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87" w:rsidRDefault="000E7F2C" w:rsidP="00690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</w:rPr>
        <w:t>Положение о системе оценки качества образования</w:t>
      </w:r>
      <w:r w:rsidR="006902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30FE2">
        <w:rPr>
          <w:rFonts w:ascii="Times New Roman" w:hAnsi="Times New Roman" w:cs="Times New Roman"/>
          <w:b/>
          <w:sz w:val="24"/>
          <w:szCs w:val="24"/>
        </w:rPr>
        <w:t>М</w:t>
      </w:r>
      <w:r w:rsidR="00B35AF2" w:rsidRPr="00130FE2">
        <w:rPr>
          <w:rFonts w:ascii="Times New Roman" w:hAnsi="Times New Roman" w:cs="Times New Roman"/>
          <w:b/>
          <w:sz w:val="24"/>
          <w:szCs w:val="24"/>
        </w:rPr>
        <w:t>Б</w:t>
      </w:r>
      <w:r w:rsidRPr="00130FE2">
        <w:rPr>
          <w:rFonts w:ascii="Times New Roman" w:hAnsi="Times New Roman" w:cs="Times New Roman"/>
          <w:b/>
          <w:sz w:val="24"/>
          <w:szCs w:val="24"/>
        </w:rPr>
        <w:t>У</w:t>
      </w:r>
      <w:r w:rsidR="0069027B">
        <w:rPr>
          <w:rFonts w:ascii="Times New Roman" w:hAnsi="Times New Roman" w:cs="Times New Roman"/>
          <w:b/>
          <w:sz w:val="24"/>
          <w:szCs w:val="24"/>
        </w:rPr>
        <w:t>ДО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F2C" w:rsidRPr="00130FE2" w:rsidRDefault="000E7F2C" w:rsidP="00C92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87">
        <w:rPr>
          <w:rFonts w:ascii="Times New Roman" w:hAnsi="Times New Roman" w:cs="Times New Roman"/>
          <w:b/>
          <w:sz w:val="24"/>
          <w:szCs w:val="24"/>
        </w:rPr>
        <w:t>«</w:t>
      </w:r>
      <w:r w:rsidR="0088287C" w:rsidRPr="00130FE2">
        <w:rPr>
          <w:rFonts w:ascii="Times New Roman" w:hAnsi="Times New Roman" w:cs="Times New Roman"/>
          <w:b/>
          <w:sz w:val="24"/>
          <w:szCs w:val="24"/>
        </w:rPr>
        <w:t>А</w:t>
      </w:r>
      <w:r w:rsidR="007F3C87">
        <w:rPr>
          <w:rFonts w:ascii="Times New Roman" w:hAnsi="Times New Roman" w:cs="Times New Roman"/>
          <w:b/>
          <w:sz w:val="24"/>
          <w:szCs w:val="24"/>
        </w:rPr>
        <w:t xml:space="preserve">мгинский </w:t>
      </w:r>
      <w:r w:rsidR="0088287C" w:rsidRPr="00130FE2">
        <w:rPr>
          <w:rFonts w:ascii="Times New Roman" w:hAnsi="Times New Roman" w:cs="Times New Roman"/>
          <w:b/>
          <w:sz w:val="24"/>
          <w:szCs w:val="24"/>
        </w:rPr>
        <w:t>Д</w:t>
      </w:r>
      <w:r w:rsidR="0069027B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69027B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7F3C87">
        <w:rPr>
          <w:rFonts w:ascii="Times New Roman" w:hAnsi="Times New Roman" w:cs="Times New Roman"/>
          <w:b/>
          <w:sz w:val="24"/>
          <w:szCs w:val="24"/>
        </w:rPr>
        <w:t xml:space="preserve">етского творчества </w:t>
      </w:r>
      <w:r w:rsidR="0088287C" w:rsidRPr="00130FE2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7F3C87">
        <w:rPr>
          <w:rFonts w:ascii="Times New Roman" w:hAnsi="Times New Roman" w:cs="Times New Roman"/>
          <w:b/>
          <w:sz w:val="24"/>
          <w:szCs w:val="24"/>
        </w:rPr>
        <w:t xml:space="preserve">ени </w:t>
      </w:r>
      <w:r w:rsidR="0088287C" w:rsidRPr="00130FE2">
        <w:rPr>
          <w:rFonts w:ascii="Times New Roman" w:hAnsi="Times New Roman" w:cs="Times New Roman"/>
          <w:b/>
          <w:sz w:val="24"/>
          <w:szCs w:val="24"/>
        </w:rPr>
        <w:t xml:space="preserve"> О.П.Ивановой- Сидоркевич</w:t>
      </w:r>
      <w:r w:rsidR="007F3C87">
        <w:rPr>
          <w:rFonts w:ascii="Times New Roman" w:hAnsi="Times New Roman" w:cs="Times New Roman"/>
          <w:b/>
          <w:sz w:val="24"/>
          <w:szCs w:val="24"/>
        </w:rPr>
        <w:t>»</w:t>
      </w:r>
    </w:p>
    <w:p w:rsidR="000E7F2C" w:rsidRPr="001570AC" w:rsidRDefault="000E7F2C" w:rsidP="001570A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7F2C" w:rsidRPr="00130FE2" w:rsidRDefault="000E7F2C" w:rsidP="001570A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F3C87">
        <w:rPr>
          <w:rFonts w:ascii="Times New Roman" w:hAnsi="Times New Roman" w:cs="Times New Roman"/>
          <w:sz w:val="24"/>
          <w:szCs w:val="24"/>
        </w:rPr>
        <w:t xml:space="preserve"> </w:t>
      </w:r>
      <w:r w:rsidRPr="00130FE2">
        <w:rPr>
          <w:rFonts w:ascii="Times New Roman" w:hAnsi="Times New Roman" w:cs="Times New Roman"/>
          <w:sz w:val="24"/>
          <w:szCs w:val="24"/>
        </w:rPr>
        <w:t>«О системе оценки качества образования» М</w:t>
      </w:r>
      <w:r w:rsidR="00B35AF2" w:rsidRPr="00130FE2">
        <w:rPr>
          <w:rFonts w:ascii="Times New Roman" w:hAnsi="Times New Roman" w:cs="Times New Roman"/>
          <w:sz w:val="24"/>
          <w:szCs w:val="24"/>
        </w:rPr>
        <w:t>Б</w:t>
      </w:r>
      <w:r w:rsidR="0069027B">
        <w:rPr>
          <w:rFonts w:ascii="Times New Roman" w:hAnsi="Times New Roman" w:cs="Times New Roman"/>
          <w:sz w:val="24"/>
          <w:szCs w:val="24"/>
        </w:rPr>
        <w:t xml:space="preserve">УДО  «Амгинский Дом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F3C87">
        <w:rPr>
          <w:rFonts w:ascii="Times New Roman" w:hAnsi="Times New Roman" w:cs="Times New Roman"/>
          <w:sz w:val="24"/>
          <w:szCs w:val="24"/>
        </w:rPr>
        <w:t>етского творчества</w:t>
      </w:r>
      <w:r w:rsidRPr="00130FE2">
        <w:rPr>
          <w:rFonts w:ascii="Times New Roman" w:hAnsi="Times New Roman" w:cs="Times New Roman"/>
          <w:sz w:val="24"/>
          <w:szCs w:val="24"/>
        </w:rPr>
        <w:t xml:space="preserve"> им</w:t>
      </w:r>
      <w:r w:rsidR="007F3C87">
        <w:rPr>
          <w:rFonts w:ascii="Times New Roman" w:hAnsi="Times New Roman" w:cs="Times New Roman"/>
          <w:sz w:val="24"/>
          <w:szCs w:val="24"/>
        </w:rPr>
        <w:t>ени</w:t>
      </w:r>
      <w:r w:rsidRPr="00130FE2">
        <w:rPr>
          <w:rFonts w:ascii="Times New Roman" w:hAnsi="Times New Roman" w:cs="Times New Roman"/>
          <w:sz w:val="24"/>
          <w:szCs w:val="24"/>
        </w:rPr>
        <w:t xml:space="preserve"> О.П.Ивановой-</w:t>
      </w:r>
      <w:r w:rsidR="007F3C87">
        <w:rPr>
          <w:rFonts w:ascii="Times New Roman" w:hAnsi="Times New Roman" w:cs="Times New Roman"/>
          <w:sz w:val="24"/>
          <w:szCs w:val="24"/>
        </w:rPr>
        <w:t xml:space="preserve"> Сидоркевич» </w:t>
      </w:r>
      <w:r w:rsidRPr="00130FE2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="007F3C87">
        <w:rPr>
          <w:rFonts w:ascii="Times New Roman" w:hAnsi="Times New Roman" w:cs="Times New Roman"/>
          <w:sz w:val="24"/>
          <w:szCs w:val="24"/>
        </w:rPr>
        <w:t xml:space="preserve"> Законом РФ «Об образовании» , П</w:t>
      </w:r>
      <w:r w:rsidRPr="00130FE2">
        <w:rPr>
          <w:rFonts w:ascii="Times New Roman" w:hAnsi="Times New Roman" w:cs="Times New Roman"/>
          <w:sz w:val="24"/>
          <w:szCs w:val="24"/>
        </w:rPr>
        <w:t>оложение</w:t>
      </w:r>
      <w:r w:rsidR="007F3C87">
        <w:rPr>
          <w:rFonts w:ascii="Times New Roman" w:hAnsi="Times New Roman" w:cs="Times New Roman"/>
          <w:sz w:val="24"/>
          <w:szCs w:val="24"/>
        </w:rPr>
        <w:t xml:space="preserve">м </w:t>
      </w:r>
      <w:r w:rsidRPr="00130FE2">
        <w:rPr>
          <w:rFonts w:ascii="Times New Roman" w:hAnsi="Times New Roman" w:cs="Times New Roman"/>
          <w:sz w:val="24"/>
          <w:szCs w:val="24"/>
        </w:rPr>
        <w:t xml:space="preserve"> о муниципальной системе оценки качества образования в Амгинском улусе РС (Я); </w:t>
      </w:r>
    </w:p>
    <w:p w:rsidR="000E7F2C" w:rsidRPr="00130FE2" w:rsidRDefault="000E7F2C" w:rsidP="001570A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Система  оценки качества образования (далее СОКО) в ОУ 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достижений обучающихся, эффективности деятельности ОУ и их  дополнительных систем, качества образовательных программ с учетом </w:t>
      </w:r>
      <w:r w:rsidR="0088287C" w:rsidRPr="00130FE2">
        <w:rPr>
          <w:rFonts w:ascii="Times New Roman" w:hAnsi="Times New Roman" w:cs="Times New Roman"/>
          <w:sz w:val="24"/>
          <w:szCs w:val="24"/>
        </w:rPr>
        <w:t>запросов основных пользователей.</w:t>
      </w:r>
    </w:p>
    <w:p w:rsidR="0088287C" w:rsidRPr="00130FE2" w:rsidRDefault="0088287C" w:rsidP="001570A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Основные пользователи результатов  СОКО в ОУ являются:</w:t>
      </w:r>
    </w:p>
    <w:p w:rsidR="0088287C" w:rsidRPr="00130FE2" w:rsidRDefault="0088287C" w:rsidP="001570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обучающиеся и их родители ;</w:t>
      </w:r>
    </w:p>
    <w:p w:rsidR="0088287C" w:rsidRPr="00130FE2" w:rsidRDefault="0088287C" w:rsidP="001570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администрация ДДТ, управления образования;</w:t>
      </w:r>
    </w:p>
    <w:p w:rsidR="0088287C" w:rsidRPr="006C6B1C" w:rsidRDefault="0069027B" w:rsidP="001570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1C">
        <w:rPr>
          <w:rFonts w:ascii="Times New Roman" w:hAnsi="Times New Roman" w:cs="Times New Roman"/>
          <w:sz w:val="24"/>
          <w:szCs w:val="24"/>
          <w:lang w:val="sr-Cyrl-CS"/>
        </w:rPr>
        <w:t>Совет Учреждения</w:t>
      </w:r>
    </w:p>
    <w:p w:rsidR="0088287C" w:rsidRPr="00130FE2" w:rsidRDefault="007F3C87" w:rsidP="001570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87C" w:rsidRPr="00130FE2">
        <w:rPr>
          <w:rFonts w:ascii="Times New Roman" w:hAnsi="Times New Roman" w:cs="Times New Roman"/>
          <w:sz w:val="24"/>
          <w:szCs w:val="24"/>
        </w:rPr>
        <w:t>общественные организации, заинтересованные в оценке  качества образования;</w:t>
      </w:r>
    </w:p>
    <w:p w:rsidR="003B724D" w:rsidRPr="00130FE2" w:rsidRDefault="0088287C" w:rsidP="00157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     1.4.     В положении используются следующие определения и термины:</w:t>
      </w:r>
    </w:p>
    <w:p w:rsidR="0088287C" w:rsidRPr="00130FE2" w:rsidRDefault="0088287C" w:rsidP="003B7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 - качество образования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качества образования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 мониторинг качества образования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внешняя  оценка качества образования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внутренняя оценка  качества образования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компетентность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компетенция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экспертиза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измерения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</w:t>
      </w:r>
      <w:r w:rsidRPr="00130FE2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="00AD27F4" w:rsidRPr="00130F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27F4" w:rsidRPr="00130FE2">
        <w:rPr>
          <w:rFonts w:ascii="Times New Roman" w:hAnsi="Times New Roman" w:cs="Times New Roman"/>
          <w:sz w:val="24"/>
          <w:szCs w:val="24"/>
        </w:rPr>
        <w:t xml:space="preserve">процедура выявления уровня готовности к какому-либо виду деятельности, в том числе к учебной деятельности определенного содержания  и уровня сложности, которая основана на системе тестов, письменных работ, устных вопросов и других методов, позволяющих получить картину состояния чьих-либо знаний и умений; в более </w:t>
      </w:r>
      <w:r w:rsidR="00037761" w:rsidRPr="00130FE2">
        <w:rPr>
          <w:rFonts w:ascii="Times New Roman" w:hAnsi="Times New Roman" w:cs="Times New Roman"/>
          <w:sz w:val="24"/>
          <w:szCs w:val="24"/>
        </w:rPr>
        <w:t>узком употреблении термин обозна</w:t>
      </w:r>
      <w:r w:rsidR="00AD27F4" w:rsidRPr="00130FE2">
        <w:rPr>
          <w:rFonts w:ascii="Times New Roman" w:hAnsi="Times New Roman" w:cs="Times New Roman"/>
          <w:sz w:val="24"/>
          <w:szCs w:val="24"/>
        </w:rPr>
        <w:t>чает процедуру и совокупность</w:t>
      </w:r>
      <w:r w:rsidR="00037761" w:rsidRPr="00130FE2">
        <w:rPr>
          <w:rFonts w:ascii="Times New Roman" w:hAnsi="Times New Roman" w:cs="Times New Roman"/>
          <w:sz w:val="24"/>
          <w:szCs w:val="24"/>
        </w:rPr>
        <w:t xml:space="preserve"> способов проверки успешности освоен</w:t>
      </w:r>
      <w:r w:rsidR="0013792A" w:rsidRPr="00130FE2">
        <w:rPr>
          <w:rFonts w:ascii="Times New Roman" w:hAnsi="Times New Roman" w:cs="Times New Roman"/>
          <w:sz w:val="24"/>
          <w:szCs w:val="24"/>
        </w:rPr>
        <w:t xml:space="preserve">ия учебного материала; 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</w:t>
      </w:r>
      <w:r w:rsidRPr="00130FE2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AD27F4" w:rsidRPr="00130FE2">
        <w:rPr>
          <w:rFonts w:ascii="Times New Roman" w:hAnsi="Times New Roman" w:cs="Times New Roman"/>
          <w:sz w:val="24"/>
          <w:szCs w:val="24"/>
        </w:rPr>
        <w:t xml:space="preserve"> -  величина, измеритель, характеризующий состояние какого-то одного объекта оценки (аспекта функционирования) система образования; показатель позволяет судить о состоянии системы образования, изменении этого состояния, его развитии;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</w:t>
      </w:r>
      <w:r w:rsidRPr="00130FE2">
        <w:rPr>
          <w:rFonts w:ascii="Times New Roman" w:hAnsi="Times New Roman" w:cs="Times New Roman"/>
          <w:b/>
          <w:sz w:val="24"/>
          <w:szCs w:val="24"/>
        </w:rPr>
        <w:t>критерий</w:t>
      </w:r>
      <w:r w:rsidR="00AD27F4" w:rsidRPr="00130FE2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которого, проводится оценка по выбранному показателю; критерии устанавливаются в соответствии с требованиями федеральных и региональных нормативных правовых документов к объектам оценки по выбранным показателям;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30FE2">
        <w:rPr>
          <w:rFonts w:ascii="Times New Roman" w:hAnsi="Times New Roman" w:cs="Times New Roman"/>
          <w:b/>
          <w:sz w:val="24"/>
          <w:szCs w:val="24"/>
        </w:rPr>
        <w:t>индикатор</w:t>
      </w:r>
      <w:r w:rsidR="00AD27F4" w:rsidRPr="00130FE2">
        <w:rPr>
          <w:rFonts w:ascii="Times New Roman" w:hAnsi="Times New Roman" w:cs="Times New Roman"/>
          <w:sz w:val="24"/>
          <w:szCs w:val="24"/>
        </w:rPr>
        <w:t xml:space="preserve"> – указатель (система указателей), позволяющий определять текущее состояние объекта оценки по конкретному показателю, осуществлять сравнительный анализ фактических данных с установленными нормативами;</w:t>
      </w:r>
    </w:p>
    <w:p w:rsidR="0088287C" w:rsidRPr="00130FE2" w:rsidRDefault="0088287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общественный </w:t>
      </w:r>
      <w:r w:rsidR="00792926" w:rsidRPr="00130FE2">
        <w:rPr>
          <w:rFonts w:ascii="Times New Roman" w:hAnsi="Times New Roman" w:cs="Times New Roman"/>
          <w:b/>
          <w:sz w:val="24"/>
          <w:szCs w:val="24"/>
        </w:rPr>
        <w:t xml:space="preserve"> заказ</w:t>
      </w:r>
      <w:r w:rsidR="00792926" w:rsidRPr="00130FE2">
        <w:rPr>
          <w:rFonts w:ascii="Times New Roman" w:hAnsi="Times New Roman" w:cs="Times New Roman"/>
          <w:sz w:val="24"/>
          <w:szCs w:val="24"/>
        </w:rPr>
        <w:t xml:space="preserve"> – согласованный комплекс государственного заказа на образование (госстандарт) и специально выявленных ожиданий потребителей образовательных услуг (ребенка, родителя, общества и учредителя (приоритеты социально-экономического и культурного развития улуса);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1.5. СОКО включает в себя оценку качества: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услуги организации образовательного процесса;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процесса реализации образовательных программ;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профессиональной компетенции педагогических кадров и их деятельности по обеспечению  надлежащего уровня результатов образования;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индивид</w:t>
      </w:r>
      <w:r w:rsidR="0069027B">
        <w:rPr>
          <w:rFonts w:ascii="Times New Roman" w:hAnsi="Times New Roman" w:cs="Times New Roman"/>
          <w:sz w:val="24"/>
          <w:szCs w:val="24"/>
        </w:rPr>
        <w:t xml:space="preserve">уальных достижений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Pr="00130FE2">
        <w:rPr>
          <w:rFonts w:ascii="Times New Roman" w:hAnsi="Times New Roman" w:cs="Times New Roman"/>
          <w:sz w:val="24"/>
          <w:szCs w:val="24"/>
        </w:rPr>
        <w:t>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результатов  достижений кружковых объединений;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1.6.  Методика оценки качества образования осуществляется на основе системы показателей и индикаторов, характеризующих три основные аспекты качества образования (качество условий, качество процесса, качество результатов). Номенклатура показателей и индикаторов качества и их эталонные значения устанавливаются нормативными актами, регламентирующими параметры контроля и оценки качества образования.</w:t>
      </w:r>
    </w:p>
    <w:p w:rsidR="0013792A" w:rsidRPr="00130FE2" w:rsidRDefault="0013792A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1.7.  ОУ обеспечивает проведение необходимых оценочных процедур, разработку и внедрение модели системы оценки качества, обеспечивает оценку, </w:t>
      </w:r>
      <w:r w:rsidR="001F3B88" w:rsidRPr="00130FE2">
        <w:rPr>
          <w:rFonts w:ascii="Times New Roman" w:hAnsi="Times New Roman" w:cs="Times New Roman"/>
          <w:sz w:val="24"/>
          <w:szCs w:val="24"/>
        </w:rPr>
        <w:t>учет и дальнейшее использование полученных результатов.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1.8.  Создаваемое в ОУ СОКО является составной частью реализации РКПМО, ее третьего направления: «Развитие региональной системы оценки качества образования».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  Основные цели и задачи и принципы функционирования СОКО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2.1.  Целями СОКО является совершенствования управления качеством образования,  а также предоставления всем участникам образовательного процесса и общественности достоверной информации о качестве образования в  образовательном учреждении, тенденции его изменения и причинах влияющих на его уровень.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2.2.  Основными задачами СОКО являются: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разработка и внедрение эффективной системы контроля и оценки и анализа образовательных достижений воспитанников;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образования;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организации образовательного процесса;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условий организаций учебного процесса;</w:t>
      </w:r>
    </w:p>
    <w:p w:rsidR="001F3B88" w:rsidRPr="00130FE2" w:rsidRDefault="001F3B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определение результативности образовательного процесса, эффективности учебных программ, м</w:t>
      </w:r>
      <w:r w:rsidR="00937A8E" w:rsidRPr="00130FE2">
        <w:rPr>
          <w:rFonts w:ascii="Times New Roman" w:hAnsi="Times New Roman" w:cs="Times New Roman"/>
          <w:sz w:val="24"/>
          <w:szCs w:val="24"/>
        </w:rPr>
        <w:t>етодик и технологий;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- повышение уровня информированности участников образовательного процесса и общественности о результативности образовательного процесса;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обеспечение условий для самооценки и самоконтроля, и поддержания устойчивого развития образовательной системы в ОУ;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2.3.  В основу СОКО ОУ положены следующие принципы: 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соблюдение преемственности и позитивных традиций российской системы образования;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реалистичности требований, норм и показателей  качества образования, их социальной и личностной значимости;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открытости гласности и прозрачности процедур оценки качества образования;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профессионализма, объективности;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подотчетности;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непрерывности развития и интеграции.</w:t>
      </w:r>
    </w:p>
    <w:p w:rsidR="00937A8E" w:rsidRPr="00130FE2" w:rsidRDefault="00937A8E" w:rsidP="00C92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570AC">
        <w:rPr>
          <w:rFonts w:ascii="Times New Roman" w:hAnsi="Times New Roman" w:cs="Times New Roman"/>
          <w:b/>
          <w:sz w:val="24"/>
          <w:szCs w:val="24"/>
        </w:rPr>
        <w:t>.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  Критерии  оценки качества </w:t>
      </w:r>
      <w:r w:rsidR="00D14FB4" w:rsidRPr="00130FE2">
        <w:rPr>
          <w:rFonts w:ascii="Times New Roman" w:hAnsi="Times New Roman" w:cs="Times New Roman"/>
          <w:b/>
          <w:sz w:val="24"/>
          <w:szCs w:val="24"/>
        </w:rPr>
        <w:t>образования:</w:t>
      </w:r>
    </w:p>
    <w:p w:rsidR="00D14FB4" w:rsidRPr="00130FE2" w:rsidRDefault="00D14FB4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3.1.  Качества проектирования образовательной деятельности:</w:t>
      </w:r>
    </w:p>
    <w:p w:rsidR="00D14FB4" w:rsidRPr="00130FE2" w:rsidRDefault="00D14FB4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образовательной программы;</w:t>
      </w:r>
    </w:p>
    <w:p w:rsidR="00D14FB4" w:rsidRPr="00130FE2" w:rsidRDefault="00D14FB4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учебного плана;</w:t>
      </w:r>
    </w:p>
    <w:p w:rsidR="00D14FB4" w:rsidRPr="00130FE2" w:rsidRDefault="00D14FB4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конструирования учебных занятий;</w:t>
      </w:r>
    </w:p>
    <w:p w:rsidR="00D14FB4" w:rsidRPr="00130FE2" w:rsidRDefault="00D14FB4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3.2. Качества образовательного процесса</w:t>
      </w:r>
      <w:r w:rsidR="00A04F57" w:rsidRPr="00130FE2">
        <w:rPr>
          <w:rFonts w:ascii="Times New Roman" w:hAnsi="Times New Roman" w:cs="Times New Roman"/>
          <w:sz w:val="24"/>
          <w:szCs w:val="24"/>
        </w:rPr>
        <w:t>: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целей и содержания профессионального образования, реализуемого в ОУ;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режима работы ОУ;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качество расписания; 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управления образовательным процессом;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организационной культуры;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психологический микроклимат;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учебных занятий;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педагогической деятельности педагогов;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образовательной деятельности воспитанников;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развития.</w:t>
      </w:r>
    </w:p>
    <w:p w:rsidR="00A04F57" w:rsidRPr="00130FE2" w:rsidRDefault="00A04F5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3.3.  Качество педагогических условий и ресурсного обеспе</w:t>
      </w:r>
      <w:r w:rsidR="00944F45" w:rsidRPr="00130FE2">
        <w:rPr>
          <w:rFonts w:ascii="Times New Roman" w:hAnsi="Times New Roman" w:cs="Times New Roman"/>
          <w:sz w:val="24"/>
          <w:szCs w:val="24"/>
        </w:rPr>
        <w:t>чения образовательного процесса.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профессиональное компетентность персонала;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морально-психологический микроклимат;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- гигиенические условия;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создание личностно-ориентированной  развивающей  образовательной среды и другие;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кадрового обеспечения;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профессиональной компетентности педагогических работников;</w:t>
      </w:r>
    </w:p>
    <w:p w:rsidR="00944F45" w:rsidRPr="00130FE2" w:rsidRDefault="00944F45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прог</w:t>
      </w:r>
      <w:r w:rsidR="00680EDF" w:rsidRPr="00130FE2">
        <w:rPr>
          <w:rFonts w:ascii="Times New Roman" w:hAnsi="Times New Roman" w:cs="Times New Roman"/>
          <w:sz w:val="24"/>
          <w:szCs w:val="24"/>
        </w:rPr>
        <w:t>ра</w:t>
      </w:r>
      <w:r w:rsidRPr="00130FE2">
        <w:rPr>
          <w:rFonts w:ascii="Times New Roman" w:hAnsi="Times New Roman" w:cs="Times New Roman"/>
          <w:sz w:val="24"/>
          <w:szCs w:val="24"/>
        </w:rPr>
        <w:t>ммно</w:t>
      </w:r>
      <w:r w:rsidR="00680EDF" w:rsidRPr="00130FE2">
        <w:rPr>
          <w:rFonts w:ascii="Times New Roman" w:hAnsi="Times New Roman" w:cs="Times New Roman"/>
          <w:sz w:val="24"/>
          <w:szCs w:val="24"/>
        </w:rPr>
        <w:t>-методического обеспечения;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материально-технического обеспечения;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финансово-экономического обеспечения;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информационного обеспечения;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3.4.  Качество организационной культуры образовательного процесса.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нормы поведения;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правила;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психологический микроклимат;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коммуникационная система и язык общения; 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внешний вид, одежда;</w:t>
      </w:r>
    </w:p>
    <w:p w:rsidR="001F3B88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культура питания;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рациональное отношение к времени;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процесс развития личности педагога;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педагогическая тактика и мотивирование;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3.5.  Качество исследовательской деятельности.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исследовательской, проектной деятельности воспитанников, педагогов и другие;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3.6.  Качество управления развитием человеческого потенциала субъектов образовательного процесса в ОУ.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профессиональное компетентность;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работоспособность;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интеллектуальные, познавательные способности;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креативные  способности;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способность к сотрудничеству, коллективной организации и взаимодействию;</w:t>
      </w:r>
    </w:p>
    <w:p w:rsidR="00680EDF" w:rsidRPr="00130FE2" w:rsidRDefault="00680EDF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способность к профессионально-личностному саморазвитию;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3.7.  Качество результатов образовательной деятельности.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- конкурентоспособность;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подготовки выпускников;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обученности воспитанников;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результативность учебных занятий;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уровень воспитанности воспитанников;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личностные достижения воспитанников и педагогов;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образовательной программы учреждения, учебного плана;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образовательных программ кружковых объединений;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качество содержания учебных занятий; 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содержания воспитательной деятельности;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проведения организации культурно-досуговой деятельности;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3.8.  Качество ресурсного обеспечения образовательной деятельности.</w:t>
      </w:r>
    </w:p>
    <w:p w:rsidR="009B7CFB" w:rsidRPr="00130FE2" w:rsidRDefault="009B7CF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</w:t>
      </w:r>
      <w:r w:rsidR="00F87288" w:rsidRPr="00130FE2">
        <w:rPr>
          <w:rFonts w:ascii="Times New Roman" w:hAnsi="Times New Roman" w:cs="Times New Roman"/>
          <w:sz w:val="24"/>
          <w:szCs w:val="24"/>
        </w:rPr>
        <w:t>;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кадрового обеспечения;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профессиональной компетентности педагогических кадров;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программно-методического обеспечения;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качество финансово-экономического обеспечения;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F3C87">
        <w:rPr>
          <w:rFonts w:ascii="Times New Roman" w:hAnsi="Times New Roman" w:cs="Times New Roman"/>
          <w:b/>
          <w:sz w:val="24"/>
          <w:szCs w:val="24"/>
        </w:rPr>
        <w:t>.  Пути реализации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 целей и задач СОКО.</w:t>
      </w:r>
    </w:p>
    <w:p w:rsidR="00F87288" w:rsidRPr="00130FE2" w:rsidRDefault="007F3C8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Пути реализации</w:t>
      </w:r>
      <w:r w:rsidR="00F87288" w:rsidRPr="00130FE2">
        <w:rPr>
          <w:rFonts w:ascii="Times New Roman" w:hAnsi="Times New Roman" w:cs="Times New Roman"/>
          <w:sz w:val="24"/>
          <w:szCs w:val="24"/>
        </w:rPr>
        <w:t xml:space="preserve"> целей и задач СОКО планируются и осуществляются на основе проблемного анализа образовательной системы ОУ, определения методологии</w:t>
      </w:r>
      <w:r w:rsidR="00903D0C" w:rsidRPr="00130FE2">
        <w:rPr>
          <w:rFonts w:ascii="Times New Roman" w:hAnsi="Times New Roman" w:cs="Times New Roman"/>
          <w:sz w:val="24"/>
          <w:szCs w:val="24"/>
        </w:rPr>
        <w:t>,</w:t>
      </w:r>
      <w:r w:rsidR="00F87288" w:rsidRPr="00130FE2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903D0C" w:rsidRPr="00130FE2">
        <w:rPr>
          <w:rFonts w:ascii="Times New Roman" w:hAnsi="Times New Roman" w:cs="Times New Roman"/>
          <w:sz w:val="24"/>
          <w:szCs w:val="24"/>
        </w:rPr>
        <w:t xml:space="preserve">и </w:t>
      </w:r>
      <w:r w:rsidR="00F87288" w:rsidRPr="00130FE2">
        <w:rPr>
          <w:rFonts w:ascii="Times New Roman" w:hAnsi="Times New Roman" w:cs="Times New Roman"/>
          <w:sz w:val="24"/>
          <w:szCs w:val="24"/>
        </w:rPr>
        <w:t>инструментария оценки качества образования.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4.2.  Параметры оценки качества индивидуальных образовательных достижений включают в себя:</w:t>
      </w:r>
    </w:p>
    <w:p w:rsidR="00F87288" w:rsidRPr="00130FE2" w:rsidRDefault="00F8728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уровень познавательной активности;</w:t>
      </w:r>
    </w:p>
    <w:p w:rsidR="00F87288" w:rsidRPr="00130FE2" w:rsidRDefault="006B350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</w:t>
      </w:r>
      <w:r w:rsidR="00F87288" w:rsidRPr="00130FE2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Pr="00130FE2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деятельности;</w:t>
      </w:r>
    </w:p>
    <w:p w:rsidR="006B350B" w:rsidRPr="00130FE2" w:rsidRDefault="006B350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динамика д</w:t>
      </w:r>
      <w:r w:rsidR="0069027B">
        <w:rPr>
          <w:rFonts w:ascii="Times New Roman" w:hAnsi="Times New Roman" w:cs="Times New Roman"/>
          <w:sz w:val="24"/>
          <w:szCs w:val="24"/>
        </w:rPr>
        <w:t xml:space="preserve">остижений  участия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 xml:space="preserve">обучающихся </w:t>
      </w:r>
      <w:r w:rsidRPr="00130FE2">
        <w:rPr>
          <w:rFonts w:ascii="Times New Roman" w:hAnsi="Times New Roman" w:cs="Times New Roman"/>
          <w:sz w:val="24"/>
          <w:szCs w:val="24"/>
        </w:rPr>
        <w:t xml:space="preserve"> в конкурсах, соревнованиях, фестивалях</w:t>
      </w:r>
      <w:r w:rsidR="00F66ED4" w:rsidRPr="00130FE2">
        <w:rPr>
          <w:rFonts w:ascii="Times New Roman" w:hAnsi="Times New Roman" w:cs="Times New Roman"/>
          <w:sz w:val="24"/>
          <w:szCs w:val="24"/>
        </w:rPr>
        <w:t xml:space="preserve">, выставках, концертах, конференциях, олимпиадах и т.д., </w:t>
      </w:r>
      <w:r w:rsidRPr="00130FE2">
        <w:rPr>
          <w:rFonts w:ascii="Times New Roman" w:hAnsi="Times New Roman" w:cs="Times New Roman"/>
          <w:sz w:val="24"/>
          <w:szCs w:val="24"/>
        </w:rPr>
        <w:t xml:space="preserve"> разного уровня;</w:t>
      </w:r>
    </w:p>
    <w:p w:rsidR="006B350B" w:rsidRPr="00130FE2" w:rsidRDefault="006B350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отношение к кружковому  объединению;</w:t>
      </w:r>
    </w:p>
    <w:p w:rsidR="006B350B" w:rsidRPr="00130FE2" w:rsidRDefault="006B350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внеучебные компетентности</w:t>
      </w:r>
      <w:r w:rsidR="00881618" w:rsidRPr="00130FE2">
        <w:rPr>
          <w:rFonts w:ascii="Times New Roman" w:hAnsi="Times New Roman" w:cs="Times New Roman"/>
          <w:sz w:val="24"/>
          <w:szCs w:val="24"/>
        </w:rPr>
        <w:t xml:space="preserve"> (познавательные, социальные, информационные и т.д.)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удовлетворенность образованием;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степень участия в образовательном процессе (активность работы на занятиях, участие в мероприятиях и т.д.);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уровень социализации учащихся;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- дальнейшее образование и карьера выпускника;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4.3. Параметры оценки профессиональной компетентности  педагогов и их деятельности по обеспечению требуемого качества образования включают в себя: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уровень квалификации членов педагогического коллектива;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прохождение аттестации;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уровень владения учебными программами и современными технологиями обучения;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у педагогов авторских программ и разработок;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отношение к инновационной работе;</w:t>
      </w:r>
    </w:p>
    <w:p w:rsidR="00881618" w:rsidRPr="00130FE2" w:rsidRDefault="0088161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отношение и готовность к повышению педагогического мастерства (систематичность прохождения курсов, участия в работе методических объединений, участие в научной работе  и т.д.)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участие в работе творческих лабораторий;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образовательные достижения учащихся (победители конкурсов, смотров, олимпиад, фестивалей и т.д.);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личные достижения в профессиональных конкурсах;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4.4.  Параметры оценки качества образовательного процесса  включают в себя: 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результаты лицензирования, аттестации и государственной аккредитации;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принятия стратегически значимых решений путем ежегодных публичных докладов;</w:t>
      </w:r>
    </w:p>
    <w:p w:rsidR="00E3216C" w:rsidRPr="00130FE2" w:rsidRDefault="00C92026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4.5.  </w:t>
      </w:r>
      <w:r w:rsidR="00E3216C" w:rsidRPr="00130FE2">
        <w:rPr>
          <w:rFonts w:ascii="Times New Roman" w:hAnsi="Times New Roman" w:cs="Times New Roman"/>
          <w:sz w:val="24"/>
          <w:szCs w:val="24"/>
        </w:rPr>
        <w:t>Параметры оценки качества материально-технического обеспечения образовательного процесса включают в себя: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и достаточность мультимедийной техники, ее соответствия в современным требованиям;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программно-информационные обеспечения, наличие интернета, эффективность использования в учебном процессе;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оснащенность учебных кабинетов современным оборудованием, средствами обучения и мебелью;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обеспеченность методической и учебной литературой.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4.6.  Параметры оценки качества инновационной деятельности включают в себя:</w:t>
      </w:r>
    </w:p>
    <w:p w:rsidR="00E3216C" w:rsidRPr="00130FE2" w:rsidRDefault="00E3216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оценку эффективности предпрофильной </w:t>
      </w:r>
      <w:r w:rsidR="002B676B" w:rsidRPr="00130FE2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2B676B" w:rsidRPr="00130FE2" w:rsidRDefault="002B676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полезность и практическая  значимость инновационных процессов;</w:t>
      </w:r>
    </w:p>
    <w:p w:rsidR="002B676B" w:rsidRPr="00130FE2" w:rsidRDefault="002B676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владение современными технологиями обучения;</w:t>
      </w:r>
    </w:p>
    <w:p w:rsidR="002B676B" w:rsidRPr="00130FE2" w:rsidRDefault="002B676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договоров и совместных планов работы с</w:t>
      </w:r>
      <w:r w:rsidR="00B35AF2" w:rsidRPr="00130FE2">
        <w:rPr>
          <w:rFonts w:ascii="Times New Roman" w:hAnsi="Times New Roman" w:cs="Times New Roman"/>
          <w:sz w:val="24"/>
          <w:szCs w:val="24"/>
        </w:rPr>
        <w:t xml:space="preserve"> ССУЗ-ами, </w:t>
      </w:r>
      <w:r w:rsidRPr="00130FE2">
        <w:rPr>
          <w:rFonts w:ascii="Times New Roman" w:hAnsi="Times New Roman" w:cs="Times New Roman"/>
          <w:sz w:val="24"/>
          <w:szCs w:val="24"/>
        </w:rPr>
        <w:t xml:space="preserve"> ВУЗами, результативность выполнения договорных обязательств.</w:t>
      </w:r>
    </w:p>
    <w:p w:rsidR="002B676B" w:rsidRPr="00130FE2" w:rsidRDefault="005222D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4.7.  Параметры оценки комфортности обучения включают в себя:</w:t>
      </w:r>
    </w:p>
    <w:p w:rsidR="005222DC" w:rsidRPr="00130FE2" w:rsidRDefault="005222D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антитерростической </w:t>
      </w:r>
      <w:r w:rsidR="00903D0C" w:rsidRPr="00130FE2">
        <w:rPr>
          <w:rFonts w:ascii="Times New Roman" w:hAnsi="Times New Roman" w:cs="Times New Roman"/>
          <w:sz w:val="24"/>
          <w:szCs w:val="24"/>
        </w:rPr>
        <w:t xml:space="preserve"> </w:t>
      </w:r>
      <w:r w:rsidRPr="00130FE2">
        <w:rPr>
          <w:rFonts w:ascii="Times New Roman" w:hAnsi="Times New Roman" w:cs="Times New Roman"/>
          <w:sz w:val="24"/>
          <w:szCs w:val="24"/>
        </w:rPr>
        <w:t>защищенности) требования нормативных документов;</w:t>
      </w:r>
    </w:p>
    <w:p w:rsidR="005222DC" w:rsidRPr="00130FE2" w:rsidRDefault="005222D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оценку состояния условий обучения требованиям Сан Пин 2.4.2.11.78-02</w:t>
      </w:r>
    </w:p>
    <w:p w:rsidR="005222DC" w:rsidRPr="00130FE2" w:rsidRDefault="005222D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соответствие условий обучения его задачам;</w:t>
      </w:r>
    </w:p>
    <w:p w:rsidR="005222DC" w:rsidRPr="00130FE2" w:rsidRDefault="005222DC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- соответствие условий обучения возрастным особенностям учащихся </w:t>
      </w:r>
      <w:r w:rsidR="00612B0D" w:rsidRPr="00130FE2">
        <w:rPr>
          <w:rFonts w:ascii="Times New Roman" w:hAnsi="Times New Roman" w:cs="Times New Roman"/>
          <w:sz w:val="24"/>
          <w:szCs w:val="24"/>
        </w:rPr>
        <w:t>;</w:t>
      </w:r>
    </w:p>
    <w:p w:rsidR="00612B0D" w:rsidRPr="00130FE2" w:rsidRDefault="00612B0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соответствие режима работы и учебной нагрузки (расписания учебных занятий) санитарно-гигиеническим нормам и требованиям;</w:t>
      </w:r>
    </w:p>
    <w:p w:rsidR="00612B0D" w:rsidRPr="00130FE2" w:rsidRDefault="00612B0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в учреждении оздоровител</w:t>
      </w:r>
      <w:r w:rsidR="0069027B">
        <w:rPr>
          <w:rFonts w:ascii="Times New Roman" w:hAnsi="Times New Roman" w:cs="Times New Roman"/>
          <w:sz w:val="24"/>
          <w:szCs w:val="24"/>
        </w:rPr>
        <w:t xml:space="preserve">ьной программы для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Pr="00130FE2">
        <w:rPr>
          <w:rFonts w:ascii="Times New Roman" w:hAnsi="Times New Roman" w:cs="Times New Roman"/>
          <w:sz w:val="24"/>
          <w:szCs w:val="24"/>
        </w:rPr>
        <w:t xml:space="preserve"> и педагогов;</w:t>
      </w:r>
    </w:p>
    <w:p w:rsidR="00612B0D" w:rsidRPr="00130FE2" w:rsidRDefault="00612B0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соблюдение режима работы учреждения;</w:t>
      </w:r>
    </w:p>
    <w:p w:rsidR="00612B0D" w:rsidRPr="00130FE2" w:rsidRDefault="00612B0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осуществление индивидуального подхода к учащимся;</w:t>
      </w:r>
    </w:p>
    <w:p w:rsidR="00612B0D" w:rsidRPr="00130FE2" w:rsidRDefault="00612B0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оценку морально-психологического</w:t>
      </w:r>
      <w:r w:rsidR="00D1075D" w:rsidRPr="00130FE2">
        <w:rPr>
          <w:rFonts w:ascii="Times New Roman" w:hAnsi="Times New Roman" w:cs="Times New Roman"/>
          <w:sz w:val="24"/>
          <w:szCs w:val="24"/>
        </w:rPr>
        <w:t xml:space="preserve"> климата;</w:t>
      </w:r>
    </w:p>
    <w:p w:rsidR="00D1075D" w:rsidRPr="00130FE2" w:rsidRDefault="00D1075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4.8.  Параметры оценки образования включает в себя:</w:t>
      </w:r>
    </w:p>
    <w:p w:rsidR="00D1075D" w:rsidRPr="00130FE2" w:rsidRDefault="00D1075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анализ индивидуа</w:t>
      </w:r>
      <w:r w:rsidR="0069027B">
        <w:rPr>
          <w:rFonts w:ascii="Times New Roman" w:hAnsi="Times New Roman" w:cs="Times New Roman"/>
          <w:sz w:val="24"/>
          <w:szCs w:val="24"/>
        </w:rPr>
        <w:t xml:space="preserve">льных особенностей </w:t>
      </w:r>
      <w:r w:rsidR="0069027B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="00BB2A99" w:rsidRPr="00130FE2">
        <w:rPr>
          <w:rFonts w:ascii="Times New Roman" w:hAnsi="Times New Roman" w:cs="Times New Roman"/>
          <w:sz w:val="24"/>
          <w:szCs w:val="24"/>
        </w:rPr>
        <w:t xml:space="preserve"> и их интересов, мотивов, склонностей и уровня мотивации к занятиям;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открытости учреждения для родителей и общественных организаций;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системы обеспечения образовательной программы ресурсами: правовыми, кадровыми, финансовыми, научно-методическими;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4.9.  Параметры оценки системы дополнительного образования включают в себя: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количество предоставляемых учреждением дополнительных образовательных услуг и охват ими обучающихся;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заинтересованность родителей и обучающихся в дополнительных образовательных услугах;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степень соответствия количества и качества дополнительных образовательных услуг запросам родителей и обучающихся;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применимость полученных знаний и умений на практике;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развитие программы «Одаренные дети»;</w:t>
      </w:r>
    </w:p>
    <w:p w:rsidR="00BB2A99" w:rsidRPr="00130FE2" w:rsidRDefault="00BB2A99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4.10. Параметры оценки качества воспитательной работы включают в себя:</w:t>
      </w:r>
    </w:p>
    <w:p w:rsidR="00BB2A99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степень вовлеченности в в</w:t>
      </w:r>
      <w:r w:rsidR="00BB2A99" w:rsidRPr="00130FE2">
        <w:rPr>
          <w:rFonts w:ascii="Times New Roman" w:hAnsi="Times New Roman" w:cs="Times New Roman"/>
          <w:sz w:val="24"/>
          <w:szCs w:val="24"/>
        </w:rPr>
        <w:t>о</w:t>
      </w:r>
      <w:r w:rsidRPr="00130FE2">
        <w:rPr>
          <w:rFonts w:ascii="Times New Roman" w:hAnsi="Times New Roman" w:cs="Times New Roman"/>
          <w:sz w:val="24"/>
          <w:szCs w:val="24"/>
        </w:rPr>
        <w:t>с</w:t>
      </w:r>
      <w:r w:rsidR="00BB2A99" w:rsidRPr="00130FE2">
        <w:rPr>
          <w:rFonts w:ascii="Times New Roman" w:hAnsi="Times New Roman" w:cs="Times New Roman"/>
          <w:sz w:val="24"/>
          <w:szCs w:val="24"/>
        </w:rPr>
        <w:t xml:space="preserve">питательный процесс педагогического </w:t>
      </w:r>
      <w:r w:rsidRPr="00130FE2">
        <w:rPr>
          <w:rFonts w:ascii="Times New Roman" w:hAnsi="Times New Roman" w:cs="Times New Roman"/>
          <w:sz w:val="24"/>
          <w:szCs w:val="24"/>
        </w:rPr>
        <w:t>коллектива и родителей;</w:t>
      </w:r>
    </w:p>
    <w:p w:rsidR="00CE19AD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оценка нравственного, эстетического, экологического воспитания;</w:t>
      </w:r>
    </w:p>
    <w:p w:rsidR="00CE19AD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воспитание гражданской активности, патриотизма;</w:t>
      </w:r>
    </w:p>
    <w:p w:rsidR="00CE19AD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lastRenderedPageBreak/>
        <w:t>- демократичности, характера планирования воспитательной работы (участие в планировании тех, кто планирует и тех, для кого планируют);</w:t>
      </w:r>
    </w:p>
    <w:p w:rsidR="00CE19AD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состояние педагогической пропаганды среди родителей;</w:t>
      </w:r>
    </w:p>
    <w:p w:rsidR="00CE19AD" w:rsidRPr="00130FE2" w:rsidRDefault="0069027B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охват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="00CE19AD" w:rsidRPr="00130FE2">
        <w:rPr>
          <w:rFonts w:ascii="Times New Roman" w:hAnsi="Times New Roman" w:cs="Times New Roman"/>
          <w:sz w:val="24"/>
          <w:szCs w:val="24"/>
        </w:rPr>
        <w:t xml:space="preserve"> таким содержанием деятельности, которая соответствует их интересам и потребностям;</w:t>
      </w:r>
    </w:p>
    <w:p w:rsidR="00CE19AD" w:rsidRPr="00130FE2" w:rsidRDefault="00CE19AD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удовлетворенность обучающихся и родителей</w:t>
      </w:r>
      <w:r w:rsidR="00DA4DC8" w:rsidRPr="00130FE2">
        <w:rPr>
          <w:rFonts w:ascii="Times New Roman" w:hAnsi="Times New Roman" w:cs="Times New Roman"/>
          <w:sz w:val="24"/>
          <w:szCs w:val="24"/>
        </w:rPr>
        <w:t xml:space="preserve"> воспитательным процессом и наличие положительной динамики результатов воспитания;</w:t>
      </w:r>
    </w:p>
    <w:p w:rsidR="00DA4DC8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сложившейся системы стимулирования участников воспитательного процесса.</w:t>
      </w:r>
    </w:p>
    <w:p w:rsidR="00DA4DC8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4.11.  Параметры оценки качества финансово-экономической деятельности включают в себя:</w:t>
      </w:r>
    </w:p>
    <w:p w:rsidR="00DA4DC8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анализ сметы по бюджетным ассигнованиям на финансовый год и продуктивности использования ее расходной части;</w:t>
      </w:r>
    </w:p>
    <w:p w:rsidR="00DA4DC8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FE2">
        <w:rPr>
          <w:rFonts w:ascii="Times New Roman" w:hAnsi="Times New Roman" w:cs="Times New Roman"/>
          <w:b/>
          <w:i/>
          <w:sz w:val="24"/>
          <w:szCs w:val="24"/>
        </w:rPr>
        <w:t>- наличие договоров по платным дополнительным образовательным услугам и другим приносящим доход услугам;</w:t>
      </w:r>
    </w:p>
    <w:p w:rsidR="0088287C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наличие программы благотворительной помощи;</w:t>
      </w:r>
    </w:p>
    <w:p w:rsidR="00DA4DC8" w:rsidRPr="00130FE2" w:rsidRDefault="00DA4DC8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- оценку управленческих решений, принятых по актам проверок и обследований финансово-хозяйственной деятельности ОУ вышестоящими и другими организациями.</w:t>
      </w:r>
    </w:p>
    <w:p w:rsidR="00DA4DC8" w:rsidRPr="00130FE2" w:rsidRDefault="00957732" w:rsidP="00C920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F3C87">
        <w:rPr>
          <w:rFonts w:ascii="Times New Roman" w:hAnsi="Times New Roman" w:cs="Times New Roman"/>
          <w:b/>
          <w:sz w:val="24"/>
          <w:szCs w:val="24"/>
        </w:rPr>
        <w:t>.</w:t>
      </w:r>
      <w:r w:rsidRPr="00130FE2">
        <w:rPr>
          <w:rFonts w:ascii="Times New Roman" w:hAnsi="Times New Roman" w:cs="Times New Roman"/>
          <w:b/>
          <w:sz w:val="24"/>
          <w:szCs w:val="24"/>
        </w:rPr>
        <w:t xml:space="preserve">       Мониторинг и оценка качества образования </w:t>
      </w:r>
    </w:p>
    <w:p w:rsidR="00957732" w:rsidRPr="00130FE2" w:rsidRDefault="007F3C87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М</w:t>
      </w:r>
      <w:r w:rsidR="00957732" w:rsidRPr="00130FE2">
        <w:rPr>
          <w:rFonts w:ascii="Times New Roman" w:hAnsi="Times New Roman" w:cs="Times New Roman"/>
          <w:sz w:val="24"/>
          <w:szCs w:val="24"/>
        </w:rPr>
        <w:t>ониторинг и оценка</w:t>
      </w:r>
      <w:r w:rsidR="00B35AF2" w:rsidRPr="00130FE2">
        <w:rPr>
          <w:rFonts w:ascii="Times New Roman" w:hAnsi="Times New Roman" w:cs="Times New Roman"/>
          <w:sz w:val="24"/>
          <w:szCs w:val="24"/>
        </w:rPr>
        <w:t xml:space="preserve"> качества образования в АДДТ.</w:t>
      </w:r>
    </w:p>
    <w:p w:rsidR="00957732" w:rsidRPr="00130FE2" w:rsidRDefault="00957732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 xml:space="preserve">5.2.  </w:t>
      </w:r>
      <w:r w:rsidR="000227B0" w:rsidRPr="00130FE2">
        <w:rPr>
          <w:rFonts w:ascii="Times New Roman" w:hAnsi="Times New Roman" w:cs="Times New Roman"/>
          <w:sz w:val="24"/>
          <w:szCs w:val="24"/>
        </w:rPr>
        <w:t>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 и общественных организаций.</w:t>
      </w:r>
    </w:p>
    <w:p w:rsidR="000227B0" w:rsidRPr="00130FE2" w:rsidRDefault="000227B0" w:rsidP="00C920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5.3.  Администрация ОУ ежегодно печатает публичный доклад о состоянии качества образования и финансово-хозяйственной деятельности в местных средствах массовой информации и на своем официальном сайте в сети Интернет.</w:t>
      </w:r>
    </w:p>
    <w:p w:rsidR="00F020B6" w:rsidRPr="00130FE2" w:rsidRDefault="00F020B6" w:rsidP="00B35A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FE2">
        <w:rPr>
          <w:rFonts w:ascii="Times New Roman" w:hAnsi="Times New Roman" w:cs="Times New Roman"/>
          <w:sz w:val="24"/>
          <w:szCs w:val="24"/>
        </w:rPr>
        <w:t>Мониторинг учебно-воспитательного процесса организуется по положени</w:t>
      </w:r>
      <w:r w:rsidR="00C92026" w:rsidRPr="00130FE2">
        <w:rPr>
          <w:rFonts w:ascii="Times New Roman" w:hAnsi="Times New Roman" w:cs="Times New Roman"/>
          <w:sz w:val="24"/>
          <w:szCs w:val="24"/>
        </w:rPr>
        <w:t>ю согласно по Уставу учреждения</w:t>
      </w:r>
      <w:r w:rsidRPr="00130FE2">
        <w:rPr>
          <w:rFonts w:ascii="Times New Roman" w:hAnsi="Times New Roman" w:cs="Times New Roman"/>
          <w:sz w:val="24"/>
          <w:szCs w:val="24"/>
        </w:rPr>
        <w:t xml:space="preserve">. Мониторинговой деятельностью Амгинского ДДТ является системой, включающей: изучение социального заказа на образовательные услуги, мониторинг деятельности детского объединения, мониторинг результатов обучения ребенка по дополнительной </w:t>
      </w:r>
      <w:r w:rsidR="00A422E7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Pr="00130FE2">
        <w:rPr>
          <w:rFonts w:ascii="Times New Roman" w:hAnsi="Times New Roman" w:cs="Times New Roman"/>
          <w:sz w:val="24"/>
          <w:szCs w:val="24"/>
        </w:rPr>
        <w:t xml:space="preserve">образовательной программе, мониторинг личностного развития ребенка в процессе освоения им дополнительной </w:t>
      </w:r>
      <w:r w:rsidR="00A422E7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Pr="00130FE2">
        <w:rPr>
          <w:rFonts w:ascii="Times New Roman" w:hAnsi="Times New Roman" w:cs="Times New Roman"/>
          <w:sz w:val="24"/>
          <w:szCs w:val="24"/>
        </w:rPr>
        <w:t xml:space="preserve">образовательной программы, мониторинг достижений, результатов обучающихся по </w:t>
      </w:r>
      <w:r w:rsidR="00A422E7">
        <w:rPr>
          <w:rFonts w:ascii="Times New Roman" w:hAnsi="Times New Roman" w:cs="Times New Roman"/>
          <w:sz w:val="24"/>
          <w:szCs w:val="24"/>
          <w:lang w:val="sr-Cyrl-CS"/>
        </w:rPr>
        <w:t>обще</w:t>
      </w:r>
      <w:r w:rsidRPr="00130FE2">
        <w:rPr>
          <w:rFonts w:ascii="Times New Roman" w:hAnsi="Times New Roman" w:cs="Times New Roman"/>
          <w:sz w:val="24"/>
          <w:szCs w:val="24"/>
        </w:rPr>
        <w:t>образовательной программе, мониторинг поступления выпускников по профилю в учебные заведения С</w:t>
      </w:r>
      <w:r w:rsidR="00A422E7">
        <w:rPr>
          <w:rFonts w:ascii="Times New Roman" w:hAnsi="Times New Roman" w:cs="Times New Roman"/>
          <w:sz w:val="24"/>
          <w:szCs w:val="24"/>
        </w:rPr>
        <w:t xml:space="preserve">УЗ-ы, ВУЗ-ы, изучение охвата </w:t>
      </w:r>
      <w:r w:rsidR="00A422E7">
        <w:rPr>
          <w:rFonts w:ascii="Times New Roman" w:hAnsi="Times New Roman" w:cs="Times New Roman"/>
          <w:sz w:val="24"/>
          <w:szCs w:val="24"/>
          <w:lang w:val="sr-Cyrl-CS"/>
        </w:rPr>
        <w:t>обучающихся</w:t>
      </w:r>
      <w:r w:rsidRPr="00130FE2">
        <w:rPr>
          <w:rFonts w:ascii="Times New Roman" w:hAnsi="Times New Roman" w:cs="Times New Roman"/>
          <w:sz w:val="24"/>
          <w:szCs w:val="24"/>
        </w:rPr>
        <w:t xml:space="preserve"> в культурно-массовых мероприятиях, мониторинг учебно-воспитательного процесса,  рейтинговая технология профессиональной деятельности педагога дополнительного образования детей.</w:t>
      </w:r>
    </w:p>
    <w:p w:rsidR="007F3C87" w:rsidRDefault="007F3C87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AC" w:rsidRDefault="001570AC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AC" w:rsidRDefault="001570AC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AC" w:rsidRDefault="001570AC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AC" w:rsidRDefault="001570AC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0AC" w:rsidRDefault="001570AC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2E7" w:rsidRDefault="00FC4DB9" w:rsidP="00FC4DB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30FE2">
        <w:rPr>
          <w:rFonts w:ascii="Times New Roman" w:hAnsi="Times New Roman" w:cs="Times New Roman"/>
        </w:rPr>
        <w:lastRenderedPageBreak/>
        <w:t>Муниципа</w:t>
      </w:r>
      <w:r w:rsidR="00A422E7">
        <w:rPr>
          <w:rFonts w:ascii="Times New Roman" w:hAnsi="Times New Roman" w:cs="Times New Roman"/>
        </w:rPr>
        <w:t xml:space="preserve">льное бюджетное </w:t>
      </w:r>
      <w:r w:rsidRPr="00130FE2">
        <w:rPr>
          <w:rFonts w:ascii="Times New Roman" w:hAnsi="Times New Roman" w:cs="Times New Roman"/>
        </w:rPr>
        <w:t xml:space="preserve"> учреждение дополнительного об</w:t>
      </w:r>
      <w:r w:rsidR="00A422E7">
        <w:rPr>
          <w:rFonts w:ascii="Times New Roman" w:hAnsi="Times New Roman" w:cs="Times New Roman"/>
        </w:rPr>
        <w:t xml:space="preserve">разования </w:t>
      </w:r>
    </w:p>
    <w:p w:rsidR="00FC4DB9" w:rsidRPr="00130FE2" w:rsidRDefault="00AA2B2D" w:rsidP="00FC4D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«Амгинский Дом </w:t>
      </w:r>
      <w:r>
        <w:rPr>
          <w:rFonts w:ascii="Times New Roman" w:hAnsi="Times New Roman" w:cs="Times New Roman"/>
          <w:lang w:val="sr-Cyrl-CS"/>
        </w:rPr>
        <w:t>Д</w:t>
      </w:r>
      <w:r w:rsidR="00FC4DB9" w:rsidRPr="00130FE2">
        <w:rPr>
          <w:rFonts w:ascii="Times New Roman" w:hAnsi="Times New Roman" w:cs="Times New Roman"/>
        </w:rPr>
        <w:t>етского творчества им. О.П. Ивановой –Сидоркевич»</w:t>
      </w: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CC390B" w:rsidP="00FC4D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4pt;margin-top:.7pt;width:196.8pt;height:123pt;z-index:251660288" stroked="f">
            <v:textbox>
              <w:txbxContent>
                <w:p w:rsidR="001570AC" w:rsidRDefault="001570AC" w:rsidP="00FC4D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C4DB9" w:rsidRPr="00B63A19" w:rsidRDefault="00FC4DB9" w:rsidP="00FC4D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3A19">
                    <w:rPr>
                      <w:rFonts w:ascii="Times New Roman" w:hAnsi="Times New Roman"/>
                    </w:rPr>
                    <w:t>УТВЕРЖДАЮ</w:t>
                  </w:r>
                </w:p>
                <w:p w:rsidR="00FC4DB9" w:rsidRPr="00B63A19" w:rsidRDefault="00AA2B2D" w:rsidP="00FC4D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МБ</w:t>
                  </w:r>
                  <w:r w:rsidR="00FC4DB9" w:rsidRPr="00B63A19"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ДО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7F3C87">
                    <w:rPr>
                      <w:rFonts w:ascii="Times New Roman" w:hAnsi="Times New Roman"/>
                    </w:rPr>
                    <w:t xml:space="preserve"> «Амгинский ДДТ имени </w:t>
                  </w:r>
                  <w:r w:rsidR="00FC4DB9" w:rsidRPr="00B63A19">
                    <w:rPr>
                      <w:rFonts w:ascii="Times New Roman" w:hAnsi="Times New Roman"/>
                    </w:rPr>
                    <w:t xml:space="preserve"> О.П.Ивановой-Сидоркевич»</w:t>
                  </w:r>
                </w:p>
                <w:p w:rsidR="00FC4DB9" w:rsidRPr="00AA2B2D" w:rsidRDefault="00AA2B2D" w:rsidP="00FC4DB9">
                  <w:pPr>
                    <w:spacing w:line="240" w:lineRule="auto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</w:rPr>
                    <w:t xml:space="preserve"> _____________ </w:t>
                  </w:r>
                  <w:r>
                    <w:rPr>
                      <w:rFonts w:ascii="Times New Roman" w:hAnsi="Times New Roman"/>
                      <w:lang w:val="sr-Cyrl-CS"/>
                    </w:rPr>
                    <w:t>Шестакова И.И.</w:t>
                  </w:r>
                </w:p>
                <w:p w:rsidR="00FC4DB9" w:rsidRPr="00B63A19" w:rsidRDefault="00FC4DB9" w:rsidP="00FC4DB9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 __________ 20__ г.</w:t>
                  </w:r>
                </w:p>
                <w:p w:rsidR="00FC4DB9" w:rsidRPr="00B63A19" w:rsidRDefault="00FC4DB9" w:rsidP="00FC4D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jc w:val="center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E2">
        <w:rPr>
          <w:rFonts w:ascii="Times New Roman" w:hAnsi="Times New Roman" w:cs="Times New Roman"/>
          <w:b/>
          <w:sz w:val="32"/>
          <w:szCs w:val="32"/>
        </w:rPr>
        <w:t>П О Л О Ж Е Н И Е</w:t>
      </w:r>
    </w:p>
    <w:p w:rsidR="00FC4DB9" w:rsidRPr="00130FE2" w:rsidRDefault="00FC4DB9" w:rsidP="00FC4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E2">
        <w:rPr>
          <w:rFonts w:ascii="Times New Roman" w:hAnsi="Times New Roman" w:cs="Times New Roman"/>
          <w:b/>
          <w:sz w:val="32"/>
          <w:szCs w:val="32"/>
        </w:rPr>
        <w:t xml:space="preserve"> о системе оценки качества образования</w:t>
      </w:r>
    </w:p>
    <w:p w:rsidR="00FC4DB9" w:rsidRPr="00130FE2" w:rsidRDefault="00E62AC2" w:rsidP="00AA2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E2">
        <w:rPr>
          <w:rFonts w:ascii="Times New Roman" w:hAnsi="Times New Roman" w:cs="Times New Roman"/>
          <w:b/>
          <w:sz w:val="32"/>
          <w:szCs w:val="32"/>
        </w:rPr>
        <w:t>МБ</w:t>
      </w:r>
      <w:r w:rsidR="00FC4DB9" w:rsidRPr="00130FE2">
        <w:rPr>
          <w:rFonts w:ascii="Times New Roman" w:hAnsi="Times New Roman" w:cs="Times New Roman"/>
          <w:b/>
          <w:sz w:val="32"/>
          <w:szCs w:val="32"/>
        </w:rPr>
        <w:t>У</w:t>
      </w:r>
      <w:r w:rsidR="00AA2B2D">
        <w:rPr>
          <w:rFonts w:ascii="Times New Roman" w:hAnsi="Times New Roman" w:cs="Times New Roman"/>
          <w:b/>
          <w:sz w:val="32"/>
          <w:szCs w:val="32"/>
        </w:rPr>
        <w:t>ДО</w:t>
      </w:r>
      <w:r w:rsidR="00FC4DB9" w:rsidRPr="00130F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3C87">
        <w:rPr>
          <w:rFonts w:ascii="Times New Roman" w:hAnsi="Times New Roman" w:cs="Times New Roman"/>
          <w:b/>
          <w:sz w:val="32"/>
          <w:szCs w:val="32"/>
        </w:rPr>
        <w:t>«Амгинский Дом</w:t>
      </w:r>
      <w:r w:rsidR="00AA2B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2B2D">
        <w:rPr>
          <w:rFonts w:ascii="Times New Roman" w:hAnsi="Times New Roman" w:cs="Times New Roman"/>
          <w:b/>
          <w:sz w:val="32"/>
          <w:szCs w:val="32"/>
          <w:lang w:val="sr-Cyrl-CS"/>
        </w:rPr>
        <w:t>Д</w:t>
      </w:r>
      <w:r w:rsidR="00FC4DB9" w:rsidRPr="00130FE2">
        <w:rPr>
          <w:rFonts w:ascii="Times New Roman" w:hAnsi="Times New Roman" w:cs="Times New Roman"/>
          <w:b/>
          <w:sz w:val="32"/>
          <w:szCs w:val="32"/>
        </w:rPr>
        <w:t xml:space="preserve">етского творчества </w:t>
      </w:r>
    </w:p>
    <w:p w:rsidR="00FC4DB9" w:rsidRPr="00130FE2" w:rsidRDefault="007F3C87" w:rsidP="00FC4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</w:t>
      </w:r>
      <w:r w:rsidR="00FC4DB9" w:rsidRPr="00130FE2">
        <w:rPr>
          <w:rFonts w:ascii="Times New Roman" w:hAnsi="Times New Roman" w:cs="Times New Roman"/>
          <w:b/>
          <w:sz w:val="32"/>
          <w:szCs w:val="32"/>
        </w:rPr>
        <w:t xml:space="preserve"> О.П. Ивановой-Сидоркевич»</w:t>
      </w: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FC4DB9">
      <w:pPr>
        <w:spacing w:after="0"/>
        <w:rPr>
          <w:rFonts w:ascii="Times New Roman" w:hAnsi="Times New Roman" w:cs="Times New Roman"/>
        </w:rPr>
      </w:pPr>
    </w:p>
    <w:p w:rsidR="00FC4DB9" w:rsidRPr="00130FE2" w:rsidRDefault="00FC4DB9" w:rsidP="00B35A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C4DB9" w:rsidRPr="00130FE2" w:rsidSect="00F4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B13"/>
    <w:multiLevelType w:val="multilevel"/>
    <w:tmpl w:val="6C30C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F2C"/>
    <w:rsid w:val="000227B0"/>
    <w:rsid w:val="00024C83"/>
    <w:rsid w:val="00037761"/>
    <w:rsid w:val="000E7F2C"/>
    <w:rsid w:val="00130FE2"/>
    <w:rsid w:val="0013792A"/>
    <w:rsid w:val="001570AC"/>
    <w:rsid w:val="001B5FFF"/>
    <w:rsid w:val="001F3B88"/>
    <w:rsid w:val="002B676B"/>
    <w:rsid w:val="00345BD3"/>
    <w:rsid w:val="003B724D"/>
    <w:rsid w:val="005222DC"/>
    <w:rsid w:val="0054491E"/>
    <w:rsid w:val="00612B0D"/>
    <w:rsid w:val="00680EDF"/>
    <w:rsid w:val="0069027B"/>
    <w:rsid w:val="006B350B"/>
    <w:rsid w:val="006C6B1C"/>
    <w:rsid w:val="007343BC"/>
    <w:rsid w:val="00792926"/>
    <w:rsid w:val="00796962"/>
    <w:rsid w:val="007D5FD1"/>
    <w:rsid w:val="007F3C87"/>
    <w:rsid w:val="00817686"/>
    <w:rsid w:val="00881618"/>
    <w:rsid w:val="0088287C"/>
    <w:rsid w:val="008B7863"/>
    <w:rsid w:val="00903D0C"/>
    <w:rsid w:val="00937A8E"/>
    <w:rsid w:val="00944F45"/>
    <w:rsid w:val="00957732"/>
    <w:rsid w:val="009B7CFB"/>
    <w:rsid w:val="009D60C6"/>
    <w:rsid w:val="00A04F57"/>
    <w:rsid w:val="00A422E7"/>
    <w:rsid w:val="00A45435"/>
    <w:rsid w:val="00AA2B2D"/>
    <w:rsid w:val="00AD27F4"/>
    <w:rsid w:val="00B35AF2"/>
    <w:rsid w:val="00BB2A99"/>
    <w:rsid w:val="00C92026"/>
    <w:rsid w:val="00CC390B"/>
    <w:rsid w:val="00CE19AD"/>
    <w:rsid w:val="00CF1687"/>
    <w:rsid w:val="00D1075D"/>
    <w:rsid w:val="00D14FB4"/>
    <w:rsid w:val="00DA4DC8"/>
    <w:rsid w:val="00E3216C"/>
    <w:rsid w:val="00E5209F"/>
    <w:rsid w:val="00E62AC2"/>
    <w:rsid w:val="00F020B6"/>
    <w:rsid w:val="00F20066"/>
    <w:rsid w:val="00F471C8"/>
    <w:rsid w:val="00F66ED4"/>
    <w:rsid w:val="00F87288"/>
    <w:rsid w:val="00FC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51C-2B5B-4C04-AACF-71B8617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2013-09-04T07:04:00Z</cp:lastPrinted>
  <dcterms:created xsi:type="dcterms:W3CDTF">2012-02-15T08:41:00Z</dcterms:created>
  <dcterms:modified xsi:type="dcterms:W3CDTF">2015-10-30T02:31:00Z</dcterms:modified>
</cp:coreProperties>
</file>