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A" w:rsidRPr="001559A3" w:rsidRDefault="00AE5C6A" w:rsidP="001559A3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559A3">
        <w:rPr>
          <w:b/>
          <w:bCs/>
          <w:color w:val="000000"/>
          <w:sz w:val="28"/>
          <w:szCs w:val="28"/>
        </w:rPr>
        <w:t>Пояснительная записка</w:t>
      </w:r>
    </w:p>
    <w:p w:rsidR="00AE5C6A" w:rsidRPr="001559A3" w:rsidRDefault="001559A3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337CC" w:rsidRPr="001559A3">
        <w:rPr>
          <w:color w:val="000000"/>
          <w:sz w:val="28"/>
          <w:szCs w:val="28"/>
        </w:rPr>
        <w:t>Программа кружка «</w:t>
      </w:r>
      <w:r w:rsidR="00B337CC" w:rsidRPr="001559A3">
        <w:rPr>
          <w:color w:val="000000"/>
          <w:sz w:val="28"/>
          <w:szCs w:val="28"/>
          <w:lang w:val="en-US"/>
        </w:rPr>
        <w:t>HELLO</w:t>
      </w:r>
      <w:r w:rsidR="00B337CC" w:rsidRPr="001559A3">
        <w:rPr>
          <w:color w:val="000000"/>
          <w:sz w:val="28"/>
          <w:szCs w:val="28"/>
        </w:rPr>
        <w:t xml:space="preserve">, </w:t>
      </w:r>
      <w:r w:rsidR="00B337CC" w:rsidRPr="001559A3">
        <w:rPr>
          <w:color w:val="000000"/>
          <w:sz w:val="28"/>
          <w:szCs w:val="28"/>
          <w:lang w:val="en-US"/>
        </w:rPr>
        <w:t>SUMMER</w:t>
      </w:r>
      <w:r w:rsidR="00B337CC" w:rsidRPr="001559A3">
        <w:rPr>
          <w:color w:val="000000"/>
          <w:sz w:val="28"/>
          <w:szCs w:val="28"/>
        </w:rPr>
        <w:t xml:space="preserve"> </w:t>
      </w:r>
      <w:r w:rsidR="00AE5C6A" w:rsidRPr="001559A3">
        <w:rPr>
          <w:color w:val="000000"/>
          <w:sz w:val="28"/>
          <w:szCs w:val="28"/>
        </w:rPr>
        <w:t>»</w:t>
      </w:r>
      <w:r w:rsidR="00AE5C6A" w:rsidRPr="001559A3">
        <w:rPr>
          <w:b/>
          <w:bCs/>
          <w:color w:val="000000"/>
          <w:sz w:val="28"/>
          <w:szCs w:val="28"/>
        </w:rPr>
        <w:t> </w:t>
      </w:r>
      <w:r w:rsidR="00AE5C6A" w:rsidRPr="001559A3">
        <w:rPr>
          <w:color w:val="000000"/>
          <w:sz w:val="28"/>
          <w:szCs w:val="28"/>
        </w:rPr>
        <w:t>представляет систему </w:t>
      </w:r>
      <w:r w:rsidR="00AE5C6A" w:rsidRPr="001559A3">
        <w:rPr>
          <w:b/>
          <w:bCs/>
          <w:color w:val="000000"/>
          <w:sz w:val="28"/>
          <w:szCs w:val="28"/>
        </w:rPr>
        <w:t>интеллектуально-развивающих занятий</w:t>
      </w:r>
      <w:r w:rsidR="00AE5C6A" w:rsidRPr="001559A3">
        <w:rPr>
          <w:color w:val="000000"/>
          <w:sz w:val="28"/>
          <w:szCs w:val="28"/>
        </w:rPr>
        <w:t> </w:t>
      </w:r>
      <w:r w:rsidR="00B337CC" w:rsidRPr="001559A3">
        <w:rPr>
          <w:color w:val="000000"/>
          <w:sz w:val="28"/>
          <w:szCs w:val="28"/>
        </w:rPr>
        <w:t>для   детей  в  возрасте  от  9  до  13</w:t>
      </w:r>
      <w:r w:rsidR="00AE5C6A" w:rsidRPr="001559A3">
        <w:rPr>
          <w:color w:val="000000"/>
          <w:sz w:val="28"/>
          <w:szCs w:val="28"/>
        </w:rPr>
        <w:t xml:space="preserve">  лет. </w:t>
      </w:r>
    </w:p>
    <w:p w:rsidR="00B337CC" w:rsidRPr="001559A3" w:rsidRDefault="001559A3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AE5C6A" w:rsidRPr="001559A3">
        <w:rPr>
          <w:b/>
          <w:bCs/>
          <w:color w:val="000000"/>
          <w:sz w:val="28"/>
          <w:szCs w:val="28"/>
        </w:rPr>
        <w:t>Актуальность </w:t>
      </w:r>
      <w:r w:rsidR="00AE5C6A" w:rsidRPr="001559A3">
        <w:rPr>
          <w:color w:val="000000"/>
          <w:sz w:val="28"/>
          <w:szCs w:val="28"/>
        </w:rPr>
        <w:t>данной программы состоит в том,</w:t>
      </w:r>
      <w:r w:rsidR="00AE5C6A" w:rsidRPr="001559A3">
        <w:rPr>
          <w:color w:val="FF0000"/>
          <w:sz w:val="28"/>
          <w:szCs w:val="28"/>
        </w:rPr>
        <w:t> </w:t>
      </w:r>
      <w:r w:rsidR="00AE5C6A" w:rsidRPr="001559A3">
        <w:rPr>
          <w:color w:val="000000"/>
          <w:sz w:val="28"/>
          <w:szCs w:val="28"/>
        </w:rPr>
        <w:t>что школьном возрасте происходит интенсивное развитие интеллекта детей. Развиваются и превращаются в регулируемые произвольные процессы такие психические функции, как мышление, восприятие, память, которые обеспечивают усвоение знаний. Качество усвоения знаний зависит от развития логического мышления, и дальнейшего формирования понятийного мышления в подростковом возрасте.</w:t>
      </w:r>
    </w:p>
    <w:p w:rsidR="00AE5C6A" w:rsidRPr="001559A3" w:rsidRDefault="001559A3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E5C6A" w:rsidRPr="001559A3">
        <w:rPr>
          <w:color w:val="000000"/>
          <w:sz w:val="28"/>
          <w:szCs w:val="28"/>
        </w:rPr>
        <w:t>Помочь учащимся в полной мере проявить свои способности, развить инициативу, самостоятельность, творческий потенциал – одна из основных задач современной школы. Наиболее эффективным средством развития, выявления способностей и интересов учащихся являются различные интеллектуальные кружки.</w:t>
      </w:r>
    </w:p>
    <w:p w:rsidR="00AE5C6A" w:rsidRPr="001559A3" w:rsidRDefault="001559A3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E5C6A" w:rsidRPr="001559A3">
        <w:rPr>
          <w:color w:val="000000"/>
          <w:sz w:val="28"/>
          <w:szCs w:val="28"/>
        </w:rPr>
        <w:t>Начинать работу по совершенствованию познавательных способностей никогда не рано и не поздно. Но лучше начать эту работу как можно раньше.</w:t>
      </w:r>
    </w:p>
    <w:p w:rsidR="00AE5C6A" w:rsidRPr="001559A3" w:rsidRDefault="001559A3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AE5C6A" w:rsidRPr="001559A3">
        <w:rPr>
          <w:b/>
          <w:bCs/>
          <w:color w:val="000000"/>
          <w:sz w:val="28"/>
          <w:szCs w:val="28"/>
        </w:rPr>
        <w:t>Основная задача</w:t>
      </w:r>
      <w:r w:rsidR="00B337CC" w:rsidRPr="001559A3">
        <w:rPr>
          <w:color w:val="000000"/>
          <w:sz w:val="28"/>
          <w:szCs w:val="28"/>
        </w:rPr>
        <w:t xml:space="preserve"> программы </w:t>
      </w:r>
      <w:r w:rsidR="00AE5C6A" w:rsidRPr="001559A3">
        <w:rPr>
          <w:color w:val="000000"/>
          <w:sz w:val="28"/>
          <w:szCs w:val="28"/>
        </w:rPr>
        <w:t>является решение проблем комплексного развития различных видов памяти, внимания, наблюдательности, воображения, быстроты реакции, помогает формированию нестандартного, «красивого» мышления.</w:t>
      </w:r>
    </w:p>
    <w:p w:rsidR="00AE5C6A" w:rsidRPr="001559A3" w:rsidRDefault="001559A3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AE5C6A" w:rsidRPr="001559A3">
        <w:rPr>
          <w:b/>
          <w:bCs/>
          <w:color w:val="000000"/>
          <w:sz w:val="28"/>
          <w:szCs w:val="28"/>
        </w:rPr>
        <w:t>Новизна данной программы в следующем:</w:t>
      </w:r>
    </w:p>
    <w:p w:rsidR="00AE5C6A" w:rsidRPr="001559A3" w:rsidRDefault="001559A3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E5C6A" w:rsidRPr="001559A3">
        <w:rPr>
          <w:color w:val="000000"/>
          <w:sz w:val="28"/>
          <w:szCs w:val="28"/>
        </w:rPr>
        <w:t>развитие интеллекта школьников в условиях массовой школы, а не специализированной;</w:t>
      </w:r>
    </w:p>
    <w:p w:rsidR="00AE5C6A" w:rsidRPr="001559A3" w:rsidRDefault="001559A3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E5C6A" w:rsidRPr="001559A3">
        <w:rPr>
          <w:color w:val="000000"/>
          <w:sz w:val="28"/>
          <w:szCs w:val="28"/>
        </w:rPr>
        <w:t>ярко выр</w:t>
      </w:r>
      <w:r w:rsidR="00B337CC" w:rsidRPr="001559A3">
        <w:rPr>
          <w:color w:val="000000"/>
          <w:sz w:val="28"/>
          <w:szCs w:val="28"/>
        </w:rPr>
        <w:t>аженная предметная (гуманитарна</w:t>
      </w:r>
      <w:proofErr w:type="gramStart"/>
      <w:r w:rsidR="00B337CC" w:rsidRPr="001559A3">
        <w:rPr>
          <w:color w:val="000000"/>
          <w:sz w:val="28"/>
          <w:szCs w:val="28"/>
        </w:rPr>
        <w:t>я(</w:t>
      </w:r>
      <w:proofErr w:type="gramEnd"/>
      <w:r w:rsidR="00B337CC" w:rsidRPr="001559A3">
        <w:rPr>
          <w:color w:val="000000"/>
          <w:sz w:val="28"/>
          <w:szCs w:val="28"/>
        </w:rPr>
        <w:t>английский язык)</w:t>
      </w:r>
      <w:r w:rsidR="00AE5C6A" w:rsidRPr="001559A3">
        <w:rPr>
          <w:color w:val="000000"/>
          <w:sz w:val="28"/>
          <w:szCs w:val="28"/>
        </w:rPr>
        <w:t>, математическая) направленность;</w:t>
      </w:r>
    </w:p>
    <w:p w:rsidR="00AE5C6A" w:rsidRPr="001559A3" w:rsidRDefault="001559A3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E5C6A" w:rsidRPr="001559A3">
        <w:rPr>
          <w:color w:val="000000"/>
          <w:sz w:val="28"/>
          <w:szCs w:val="28"/>
        </w:rPr>
        <w:t>интегрированной характер, так как она ориентирована не только на расширение знаний в области языка, математики, но и на формирование и корректировку умственных способностей, психосоциальной (аффективной) сферы ребенка, творческое развитие;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b/>
          <w:bCs/>
          <w:color w:val="000000"/>
          <w:sz w:val="28"/>
          <w:szCs w:val="28"/>
        </w:rPr>
        <w:t>Цель: </w:t>
      </w:r>
      <w:r w:rsidRPr="001559A3">
        <w:rPr>
          <w:color w:val="000000"/>
          <w:sz w:val="28"/>
          <w:szCs w:val="28"/>
        </w:rPr>
        <w:t>развитие познавательных способностей учащихся, интеллекта,  на основе системы развивающих занятий.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b/>
          <w:bCs/>
          <w:color w:val="000000"/>
          <w:sz w:val="28"/>
          <w:szCs w:val="28"/>
        </w:rPr>
        <w:t>Задачи: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color w:val="000000"/>
          <w:sz w:val="28"/>
          <w:szCs w:val="28"/>
        </w:rPr>
        <w:lastRenderedPageBreak/>
        <w:t> </w:t>
      </w:r>
      <w:r w:rsidR="001559A3">
        <w:rPr>
          <w:color w:val="000000"/>
          <w:sz w:val="28"/>
          <w:szCs w:val="28"/>
        </w:rPr>
        <w:t>-</w:t>
      </w:r>
      <w:r w:rsidRPr="001559A3">
        <w:rPr>
          <w:color w:val="000000"/>
          <w:sz w:val="28"/>
          <w:szCs w:val="28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AE5C6A" w:rsidRPr="001559A3" w:rsidRDefault="001559A3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E5C6A" w:rsidRPr="001559A3">
        <w:rPr>
          <w:color w:val="000000"/>
          <w:sz w:val="28"/>
          <w:szCs w:val="28"/>
        </w:rPr>
        <w:t> развитие психических познавательных процессов: различных видов памяти, внимания, зрительного восприятия, воображения;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color w:val="000000"/>
          <w:sz w:val="28"/>
          <w:szCs w:val="28"/>
        </w:rPr>
        <w:t> </w:t>
      </w:r>
      <w:r w:rsidR="001559A3">
        <w:rPr>
          <w:color w:val="000000"/>
          <w:sz w:val="28"/>
          <w:szCs w:val="28"/>
        </w:rPr>
        <w:t>-</w:t>
      </w:r>
      <w:r w:rsidRPr="001559A3">
        <w:rPr>
          <w:color w:val="000000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color w:val="000000"/>
          <w:sz w:val="28"/>
          <w:szCs w:val="28"/>
        </w:rPr>
        <w:t> </w:t>
      </w:r>
      <w:r w:rsidR="001559A3">
        <w:rPr>
          <w:color w:val="000000"/>
          <w:sz w:val="28"/>
          <w:szCs w:val="28"/>
        </w:rPr>
        <w:t>-</w:t>
      </w:r>
      <w:r w:rsidRPr="001559A3">
        <w:rPr>
          <w:color w:val="000000"/>
          <w:sz w:val="28"/>
          <w:szCs w:val="28"/>
        </w:rPr>
        <w:t>формирование навыков творческого мышления и развитие умения решать нестандартные задачи;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color w:val="000000"/>
          <w:sz w:val="28"/>
          <w:szCs w:val="28"/>
        </w:rPr>
        <w:t> </w:t>
      </w:r>
      <w:r w:rsidR="001559A3">
        <w:rPr>
          <w:color w:val="000000"/>
          <w:sz w:val="28"/>
          <w:szCs w:val="28"/>
        </w:rPr>
        <w:t>-</w:t>
      </w:r>
      <w:r w:rsidRPr="001559A3">
        <w:rPr>
          <w:color w:val="000000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AE5C6A" w:rsidRPr="001559A3" w:rsidRDefault="001559A3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E5C6A" w:rsidRPr="001559A3">
        <w:rPr>
          <w:color w:val="000000"/>
          <w:sz w:val="28"/>
          <w:szCs w:val="28"/>
        </w:rPr>
        <w:t> формирование и развитие коммуникативных умений: умение общаться и взаимодействовать в коллективе, группах, уважать мнение других, объективно оценивать свою работу и деятельность</w:t>
      </w:r>
      <w:r w:rsidR="00B337CC" w:rsidRPr="001559A3">
        <w:rPr>
          <w:color w:val="000000"/>
          <w:sz w:val="28"/>
          <w:szCs w:val="28"/>
        </w:rPr>
        <w:t xml:space="preserve"> сверстников</w:t>
      </w:r>
      <w:r w:rsidR="00AE5C6A" w:rsidRPr="001559A3">
        <w:rPr>
          <w:color w:val="000000"/>
          <w:sz w:val="28"/>
          <w:szCs w:val="28"/>
        </w:rPr>
        <w:t>;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b/>
          <w:bCs/>
          <w:color w:val="000000"/>
          <w:sz w:val="28"/>
          <w:szCs w:val="28"/>
        </w:rPr>
        <w:t>Структуру программы представляют три блока</w:t>
      </w:r>
      <w:r w:rsidRPr="001559A3">
        <w:rPr>
          <w:color w:val="000000"/>
          <w:sz w:val="28"/>
          <w:szCs w:val="28"/>
        </w:rPr>
        <w:t>: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color w:val="000000"/>
          <w:sz w:val="28"/>
          <w:szCs w:val="28"/>
        </w:rPr>
        <w:t>блок по развитию кругозора (русский язык,</w:t>
      </w:r>
      <w:r w:rsidR="00B337CC" w:rsidRPr="001559A3">
        <w:rPr>
          <w:color w:val="000000"/>
          <w:sz w:val="28"/>
          <w:szCs w:val="28"/>
        </w:rPr>
        <w:t xml:space="preserve"> английский язык,</w:t>
      </w:r>
      <w:r w:rsidRPr="001559A3">
        <w:rPr>
          <w:color w:val="000000"/>
          <w:sz w:val="28"/>
          <w:szCs w:val="28"/>
        </w:rPr>
        <w:t xml:space="preserve"> математика, окружающий мир</w:t>
      </w:r>
      <w:r w:rsidR="00B337CC" w:rsidRPr="001559A3">
        <w:rPr>
          <w:color w:val="000000"/>
          <w:sz w:val="28"/>
          <w:szCs w:val="28"/>
        </w:rPr>
        <w:t xml:space="preserve">, </w:t>
      </w:r>
      <w:proofErr w:type="spellStart"/>
      <w:r w:rsidR="00B337CC" w:rsidRPr="001559A3">
        <w:rPr>
          <w:color w:val="000000"/>
          <w:sz w:val="28"/>
          <w:szCs w:val="28"/>
        </w:rPr>
        <w:t>география</w:t>
      </w:r>
      <w:proofErr w:type="gramStart"/>
      <w:r w:rsidR="00B337CC" w:rsidRPr="001559A3">
        <w:rPr>
          <w:color w:val="000000"/>
          <w:sz w:val="28"/>
          <w:szCs w:val="28"/>
        </w:rPr>
        <w:t>,л</w:t>
      </w:r>
      <w:proofErr w:type="gramEnd"/>
      <w:r w:rsidR="00B337CC" w:rsidRPr="001559A3">
        <w:rPr>
          <w:color w:val="000000"/>
          <w:sz w:val="28"/>
          <w:szCs w:val="28"/>
        </w:rPr>
        <w:t>итература</w:t>
      </w:r>
      <w:proofErr w:type="spellEnd"/>
      <w:r w:rsidR="00B337CC" w:rsidRPr="001559A3">
        <w:rPr>
          <w:color w:val="000000"/>
          <w:sz w:val="28"/>
          <w:szCs w:val="28"/>
        </w:rPr>
        <w:t>, история)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color w:val="000000"/>
          <w:sz w:val="28"/>
          <w:szCs w:val="28"/>
        </w:rPr>
        <w:t>блок по развитию интеллектуальных способностей,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color w:val="000000"/>
          <w:sz w:val="28"/>
          <w:szCs w:val="28"/>
        </w:rPr>
        <w:t>блок по развитию аффективной сферы, способствующий, развитию творческого потенциала личности ребенка.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b/>
          <w:bCs/>
          <w:color w:val="000000"/>
          <w:sz w:val="28"/>
          <w:szCs w:val="28"/>
        </w:rPr>
        <w:t>Основные формы работы.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color w:val="000000"/>
          <w:sz w:val="28"/>
          <w:szCs w:val="28"/>
        </w:rPr>
        <w:t>Занятия рассчитаны на коллективную, групповую</w:t>
      </w:r>
      <w:r w:rsidR="001559A3">
        <w:rPr>
          <w:color w:val="000000"/>
          <w:sz w:val="28"/>
          <w:szCs w:val="28"/>
        </w:rPr>
        <w:t xml:space="preserve"> дистанционную </w:t>
      </w:r>
      <w:r w:rsidRPr="001559A3">
        <w:rPr>
          <w:color w:val="000000"/>
          <w:sz w:val="28"/>
          <w:szCs w:val="28"/>
        </w:rPr>
        <w:t xml:space="preserve"> работу. Они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color w:val="000000"/>
          <w:sz w:val="28"/>
          <w:szCs w:val="28"/>
        </w:rPr>
        <w:t>Методы и приёмы организации деятельности на занятиях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color w:val="000000"/>
          <w:sz w:val="28"/>
          <w:szCs w:val="28"/>
        </w:rPr>
        <w:t xml:space="preserve">Задания носят не оценочный, а обучающий и развивающий характер.  Поэтому основное внимание на занятиях обращено на такие </w:t>
      </w:r>
      <w:r w:rsidRPr="001559A3">
        <w:rPr>
          <w:color w:val="000000"/>
          <w:sz w:val="28"/>
          <w:szCs w:val="28"/>
        </w:rPr>
        <w:lastRenderedPageBreak/>
        <w:t>качества ребёнка, развитие и совершенствование которых очень важно для формирования полноценной самостоятельно мыслящей личности. Это - внимание, восприятие, воображение, различные виды памяти и мышление.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b/>
          <w:bCs/>
          <w:color w:val="000000"/>
          <w:sz w:val="28"/>
          <w:szCs w:val="28"/>
        </w:rPr>
        <w:t>Методы обучения: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1559A3">
        <w:rPr>
          <w:b/>
          <w:bCs/>
          <w:color w:val="000000"/>
          <w:sz w:val="28"/>
          <w:szCs w:val="28"/>
        </w:rPr>
        <w:t>Словесные</w:t>
      </w:r>
      <w:proofErr w:type="gramEnd"/>
      <w:r w:rsidRPr="001559A3">
        <w:rPr>
          <w:b/>
          <w:bCs/>
          <w:color w:val="000000"/>
          <w:sz w:val="28"/>
          <w:szCs w:val="28"/>
        </w:rPr>
        <w:t>: </w:t>
      </w:r>
      <w:r w:rsidRPr="001559A3">
        <w:rPr>
          <w:color w:val="000000"/>
          <w:sz w:val="28"/>
          <w:szCs w:val="28"/>
        </w:rPr>
        <w:t>беседа, дискуссия, рассказ, объяснение.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b/>
          <w:bCs/>
          <w:color w:val="000000"/>
          <w:sz w:val="28"/>
          <w:szCs w:val="28"/>
        </w:rPr>
        <w:t>Наглядные: </w:t>
      </w:r>
      <w:r w:rsidRPr="001559A3">
        <w:rPr>
          <w:color w:val="000000"/>
          <w:sz w:val="28"/>
          <w:szCs w:val="28"/>
        </w:rPr>
        <w:t xml:space="preserve">таблица, демонстрация, рисунки, технические и интерактивные средства обучения, </w:t>
      </w:r>
      <w:proofErr w:type="spellStart"/>
      <w:r w:rsidRPr="001559A3">
        <w:rPr>
          <w:color w:val="000000"/>
          <w:sz w:val="28"/>
          <w:szCs w:val="28"/>
        </w:rPr>
        <w:t>интернет-ресурсы</w:t>
      </w:r>
      <w:proofErr w:type="spellEnd"/>
      <w:r w:rsidRPr="001559A3">
        <w:rPr>
          <w:color w:val="000000"/>
          <w:sz w:val="28"/>
          <w:szCs w:val="28"/>
        </w:rPr>
        <w:t>.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b/>
          <w:bCs/>
          <w:color w:val="000000"/>
          <w:sz w:val="28"/>
          <w:szCs w:val="28"/>
        </w:rPr>
        <w:t>Практические: </w:t>
      </w:r>
      <w:r w:rsidR="00B337CC" w:rsidRPr="001559A3">
        <w:rPr>
          <w:color w:val="000000"/>
          <w:sz w:val="28"/>
          <w:szCs w:val="28"/>
        </w:rPr>
        <w:t xml:space="preserve">упражнения, </w:t>
      </w:r>
      <w:r w:rsidRPr="001559A3">
        <w:rPr>
          <w:color w:val="000000"/>
          <w:sz w:val="28"/>
          <w:szCs w:val="28"/>
        </w:rPr>
        <w:t>индивидуальная самостоятельная работа по заданиям. Исследовательский метод.</w:t>
      </w:r>
    </w:p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b/>
          <w:bCs/>
          <w:color w:val="000000"/>
          <w:sz w:val="28"/>
          <w:szCs w:val="28"/>
        </w:rPr>
        <w:t>Контроль: </w:t>
      </w:r>
      <w:r w:rsidRPr="001559A3">
        <w:rPr>
          <w:color w:val="000000"/>
          <w:sz w:val="28"/>
          <w:szCs w:val="28"/>
        </w:rPr>
        <w:t>устный индивидуальный и фронтальный</w:t>
      </w:r>
      <w:proofErr w:type="gramStart"/>
      <w:r w:rsidRPr="001559A3">
        <w:rPr>
          <w:color w:val="000000"/>
          <w:sz w:val="28"/>
          <w:szCs w:val="28"/>
        </w:rPr>
        <w:t xml:space="preserve"> ,</w:t>
      </w:r>
      <w:proofErr w:type="gramEnd"/>
      <w:r w:rsidRPr="001559A3">
        <w:rPr>
          <w:color w:val="000000"/>
          <w:sz w:val="28"/>
          <w:szCs w:val="28"/>
        </w:rPr>
        <w:t xml:space="preserve"> взаимоконтроль, тесты, выполнение</w:t>
      </w:r>
      <w:r w:rsidRPr="001559A3">
        <w:rPr>
          <w:color w:val="000000"/>
          <w:sz w:val="28"/>
          <w:szCs w:val="28"/>
        </w:rPr>
        <w:br/>
        <w:t>творческих заданий, конкурсы эрудитов, стендовые презентации творческих работ с</w:t>
      </w:r>
      <w:r w:rsidRPr="001559A3">
        <w:rPr>
          <w:color w:val="000000"/>
          <w:sz w:val="28"/>
          <w:szCs w:val="28"/>
        </w:rPr>
        <w:br/>
        <w:t>логическими заданиями, созданными детьми в командах.</w:t>
      </w:r>
      <w:r w:rsidRPr="001559A3">
        <w:rPr>
          <w:b/>
          <w:bCs/>
          <w:color w:val="000000"/>
          <w:sz w:val="28"/>
          <w:szCs w:val="28"/>
        </w:rPr>
        <w:t> </w:t>
      </w:r>
    </w:p>
    <w:p w:rsid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59A3" w:rsidRDefault="00AE5C6A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 работы кружка интеллектуальной направленности</w:t>
      </w:r>
    </w:p>
    <w:p w:rsidR="00AE5C6A" w:rsidRPr="001559A3" w:rsidRDefault="003A2250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55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группа </w:t>
      </w:r>
      <w:r w:rsidR="00AE5C6A" w:rsidRPr="0015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5C6A" w:rsidRPr="001559A3" w:rsidRDefault="005341C4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в месяц в одной группе   36 </w:t>
      </w:r>
      <w:r w:rsidR="00AE5C6A" w:rsidRPr="0015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15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са, занятия кружка проводятся 4 раз </w:t>
      </w:r>
      <w:r w:rsidR="00AE5C6A" w:rsidRPr="0015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неделю, длительность зан</w:t>
      </w:r>
      <w:r w:rsidRPr="0015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- 2</w:t>
      </w:r>
      <w:r w:rsidR="00AE5C6A" w:rsidRPr="0015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академических час</w:t>
      </w:r>
      <w:r w:rsidRPr="0015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15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C6A" w:rsidRPr="0015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2009"/>
        <w:gridCol w:w="2190"/>
        <w:gridCol w:w="1588"/>
      </w:tblGrid>
      <w:tr w:rsidR="00AE5C6A" w:rsidRPr="001559A3" w:rsidTr="009572BB">
        <w:trPr>
          <w:trHeight w:val="285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AE5C6A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AE5C6A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AE5C6A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AE5C6A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E5C6A" w:rsidRPr="001559A3" w:rsidTr="009572BB">
        <w:trPr>
          <w:trHeight w:val="945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B337CC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AE5C6A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занятие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AE5C6A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названия, эмблемы, анонсирование тематик предстоящих занятий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E5C6A" w:rsidRPr="001559A3" w:rsidTr="009572BB">
        <w:trPr>
          <w:trHeight w:val="315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B337CC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AE5C6A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«Угадай-ка!»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AE5C6A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E5C6A" w:rsidRPr="001559A3" w:rsidTr="009572BB">
        <w:trPr>
          <w:trHeight w:val="30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3A2250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Квиз</w:t>
            </w:r>
            <w:proofErr w:type="spellEnd"/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в страну английского языка»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3A2250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41C4" w:rsidRPr="001559A3" w:rsidTr="009572BB">
        <w:trPr>
          <w:trHeight w:val="30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41C4" w:rsidRPr="001559A3" w:rsidRDefault="003A2250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«правда или ложь » «</w:t>
            </w: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truth</w:t>
            </w: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</w:t>
            </w: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lie</w:t>
            </w: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41C4" w:rsidRPr="001559A3" w:rsidRDefault="003A2250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придумывает </w:t>
            </w:r>
            <w:proofErr w:type="gramStart"/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 о себе</w:t>
            </w:r>
            <w:proofErr w:type="gramEnd"/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41C4" w:rsidRPr="001559A3" w:rsidRDefault="003A2250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E5C6A" w:rsidRPr="001559A3" w:rsidTr="009572BB">
        <w:trPr>
          <w:trHeight w:val="30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B337CC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AE5C6A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«Помозгуй!»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AE5C6A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сканворды</w:t>
            </w:r>
            <w:proofErr w:type="spellEnd"/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кроссворды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6A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E5C6A" w:rsidRPr="001559A3" w:rsidTr="009572BB">
        <w:trPr>
          <w:trHeight w:val="63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C6A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C6A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умный »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C6A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Лингвострановедческая компетенция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5C6A" w:rsidRPr="001559A3" w:rsidRDefault="003A2250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41C4" w:rsidRPr="001559A3" w:rsidTr="009572BB">
        <w:trPr>
          <w:trHeight w:val="63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разгадывать ребусы!»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ребусы, шарады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41C4" w:rsidRPr="001559A3" w:rsidTr="009572BB">
        <w:trPr>
          <w:trHeight w:val="63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планетам знаний» - 1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речь (литературное чтение)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41C4" w:rsidRPr="001559A3" w:rsidTr="009572BB">
        <w:trPr>
          <w:trHeight w:val="315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планетам знаний» - 2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41C4" w:rsidRPr="001559A3" w:rsidTr="009572BB">
        <w:trPr>
          <w:trHeight w:val="30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по планетам </w:t>
            </w: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знаний» - 3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41C4" w:rsidRPr="001559A3" w:rsidTr="009572BB">
        <w:trPr>
          <w:trHeight w:val="30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41C4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Train your brain 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41C4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41C4" w:rsidRPr="001559A3" w:rsidRDefault="003A2250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341C4" w:rsidRPr="001559A3" w:rsidTr="009572BB">
        <w:trPr>
          <w:trHeight w:val="30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планетам знаний» - 4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41C4" w:rsidRPr="001559A3" w:rsidRDefault="003A2250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Делаем поздравительную открытку на английском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41C4" w:rsidRPr="001559A3" w:rsidRDefault="005341C4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72BB" w:rsidRPr="001559A3" w:rsidTr="009572BB">
        <w:trPr>
          <w:trHeight w:val="30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планетам знаний» - 4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открытки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72BB" w:rsidRPr="001559A3" w:rsidTr="009572BB">
        <w:trPr>
          <w:trHeight w:val="96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Что? где </w:t>
            </w:r>
            <w:proofErr w:type="gramStart"/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?к</w:t>
            </w:r>
            <w:proofErr w:type="gramEnd"/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огда ?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по правилам телевизионной программы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72BB" w:rsidRPr="001559A3" w:rsidTr="009572BB">
        <w:trPr>
          <w:trHeight w:val="96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«я люблю английский язык»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английского языка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72BB" w:rsidRPr="001559A3" w:rsidTr="009572BB">
        <w:trPr>
          <w:trHeight w:val="96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презентация « летние каникулы американских подростков»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72BB" w:rsidRPr="001559A3" w:rsidTr="009572BB">
        <w:trPr>
          <w:trHeight w:val="945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чудес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по правилам телевизионной программы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72BB" w:rsidRPr="001559A3" w:rsidTr="009572BB">
        <w:trPr>
          <w:trHeight w:val="285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кружка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2BB" w:rsidRPr="001559A3" w:rsidRDefault="009572BB" w:rsidP="00155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2BB" w:rsidRPr="001559A3" w:rsidRDefault="009572BB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E5C6A" w:rsidRPr="001559A3" w:rsidRDefault="00AE5C6A" w:rsidP="001559A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559A3">
        <w:rPr>
          <w:color w:val="000000"/>
          <w:sz w:val="28"/>
          <w:szCs w:val="28"/>
        </w:rPr>
        <w:br/>
      </w:r>
    </w:p>
    <w:p w:rsidR="001C2EAB" w:rsidRPr="001559A3" w:rsidRDefault="001C2EAB" w:rsidP="00155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1559A3" w:rsidRDefault="001559A3" w:rsidP="00155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1559A3" w:rsidRDefault="001559A3" w:rsidP="00155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Pr="001559A3" w:rsidRDefault="001559A3" w:rsidP="00155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работы кружка интеллектуальной направленности</w:t>
      </w:r>
    </w:p>
    <w:p w:rsidR="001559A3" w:rsidRP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155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группа</w:t>
      </w:r>
      <w:proofErr w:type="gramStart"/>
      <w:r w:rsidRPr="00155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5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559A3" w:rsidRPr="001559A3" w:rsidRDefault="001559A3" w:rsidP="00155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месяц в одной группе   36 часа, занятия кружка проводятся 4 раз в неделю, длительность занятий - 2 академических часа</w:t>
      </w:r>
      <w:proofErr w:type="gramStart"/>
      <w:r w:rsidRPr="0015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2009"/>
        <w:gridCol w:w="2190"/>
        <w:gridCol w:w="1588"/>
      </w:tblGrid>
      <w:tr w:rsidR="001559A3" w:rsidRPr="001559A3" w:rsidTr="006822D5">
        <w:trPr>
          <w:trHeight w:val="285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559A3" w:rsidRPr="001559A3" w:rsidTr="006822D5">
        <w:trPr>
          <w:trHeight w:val="945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занятие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названия, эмблемы, анонсирование тематик предстоящих занятий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315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«Угадай-ка!»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30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Квиз</w:t>
            </w:r>
            <w:proofErr w:type="spellEnd"/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в страну английского языка»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30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«правда или ложь » «</w:t>
            </w: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truth</w:t>
            </w: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</w:t>
            </w: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lie</w:t>
            </w: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Каждый придумывает </w:t>
            </w:r>
            <w:proofErr w:type="gramStart"/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 о себе</w:t>
            </w:r>
            <w:proofErr w:type="gramEnd"/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30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«Помозгуй!»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сканворды</w:t>
            </w:r>
            <w:proofErr w:type="spellEnd"/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кроссворды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63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умный »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Лингвострановедческая компетенция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63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разгадывать ребусы!»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ребусы, шарады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63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планетам знаний» - 1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речь (литературное чтение)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315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планетам знаний» - 2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30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планетам знаний» - 3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30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Train your brain 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30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планетам знаний» - 4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Делаем поздравительную открытку на английском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30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планетам знаний» - 4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открытки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96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Что? где </w:t>
            </w:r>
            <w:proofErr w:type="gramStart"/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?к</w:t>
            </w:r>
            <w:proofErr w:type="gramEnd"/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огда ?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по правилам телевизионной программы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96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«я люблю английский язык»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английского языка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960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презентация « летние каникулы американских подростков»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945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чудес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по правилам телевизионной программы 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559A3" w:rsidRPr="001559A3" w:rsidTr="006822D5">
        <w:trPr>
          <w:trHeight w:val="285"/>
          <w:tblCellSpacing w:w="15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1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кружка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A3" w:rsidRPr="001559A3" w:rsidRDefault="001559A3" w:rsidP="00155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559A3" w:rsidRPr="00AE5C6A" w:rsidRDefault="001559A3" w:rsidP="001559A3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 w:rsidRPr="00AE5C6A">
        <w:rPr>
          <w:rFonts w:ascii="Verdana" w:hAnsi="Verdana"/>
          <w:color w:val="000000"/>
          <w:sz w:val="20"/>
          <w:szCs w:val="20"/>
        </w:rPr>
        <w:br/>
      </w:r>
    </w:p>
    <w:p w:rsidR="001559A3" w:rsidRDefault="001559A3" w:rsidP="001559A3"/>
    <w:p w:rsidR="001559A3" w:rsidRDefault="001559A3"/>
    <w:sectPr w:rsidR="0015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A"/>
    <w:rsid w:val="00037D37"/>
    <w:rsid w:val="00055500"/>
    <w:rsid w:val="000668F9"/>
    <w:rsid w:val="000773EC"/>
    <w:rsid w:val="000B57CC"/>
    <w:rsid w:val="000E0694"/>
    <w:rsid w:val="000E16A8"/>
    <w:rsid w:val="000E2F10"/>
    <w:rsid w:val="000E70C9"/>
    <w:rsid w:val="000F2A30"/>
    <w:rsid w:val="00127D51"/>
    <w:rsid w:val="00150D02"/>
    <w:rsid w:val="001559A3"/>
    <w:rsid w:val="00184AF6"/>
    <w:rsid w:val="001A3E7B"/>
    <w:rsid w:val="001A7700"/>
    <w:rsid w:val="001B6AF9"/>
    <w:rsid w:val="001C2EAB"/>
    <w:rsid w:val="001C4920"/>
    <w:rsid w:val="002773C8"/>
    <w:rsid w:val="00290C19"/>
    <w:rsid w:val="002B761E"/>
    <w:rsid w:val="002C48EE"/>
    <w:rsid w:val="002E34D0"/>
    <w:rsid w:val="00311C09"/>
    <w:rsid w:val="0032675E"/>
    <w:rsid w:val="00343FEF"/>
    <w:rsid w:val="003A2250"/>
    <w:rsid w:val="003A7BA1"/>
    <w:rsid w:val="003E1E11"/>
    <w:rsid w:val="003E2273"/>
    <w:rsid w:val="003E51AF"/>
    <w:rsid w:val="003E61DD"/>
    <w:rsid w:val="0041205B"/>
    <w:rsid w:val="004167E4"/>
    <w:rsid w:val="004235CA"/>
    <w:rsid w:val="00442693"/>
    <w:rsid w:val="00447012"/>
    <w:rsid w:val="00466EDD"/>
    <w:rsid w:val="00471ADE"/>
    <w:rsid w:val="004857FE"/>
    <w:rsid w:val="00492F24"/>
    <w:rsid w:val="00495C77"/>
    <w:rsid w:val="004A6FEA"/>
    <w:rsid w:val="004B0A2B"/>
    <w:rsid w:val="004D21DD"/>
    <w:rsid w:val="00500FE7"/>
    <w:rsid w:val="00522C45"/>
    <w:rsid w:val="005341C4"/>
    <w:rsid w:val="00563D49"/>
    <w:rsid w:val="00571FB6"/>
    <w:rsid w:val="00581094"/>
    <w:rsid w:val="005F47BA"/>
    <w:rsid w:val="006340E8"/>
    <w:rsid w:val="006422ED"/>
    <w:rsid w:val="0064548B"/>
    <w:rsid w:val="00647C76"/>
    <w:rsid w:val="006543F3"/>
    <w:rsid w:val="00664E71"/>
    <w:rsid w:val="006764B9"/>
    <w:rsid w:val="00677DF2"/>
    <w:rsid w:val="00687B47"/>
    <w:rsid w:val="006A26A5"/>
    <w:rsid w:val="006B3045"/>
    <w:rsid w:val="006C2274"/>
    <w:rsid w:val="006C2BB8"/>
    <w:rsid w:val="006E779E"/>
    <w:rsid w:val="00717B80"/>
    <w:rsid w:val="007220E9"/>
    <w:rsid w:val="0072272C"/>
    <w:rsid w:val="007448D0"/>
    <w:rsid w:val="00752FDF"/>
    <w:rsid w:val="00757BB0"/>
    <w:rsid w:val="00775EDF"/>
    <w:rsid w:val="007B6CEF"/>
    <w:rsid w:val="007F7B7A"/>
    <w:rsid w:val="00807121"/>
    <w:rsid w:val="00807E38"/>
    <w:rsid w:val="00810A5B"/>
    <w:rsid w:val="00864303"/>
    <w:rsid w:val="008D28ED"/>
    <w:rsid w:val="008E4015"/>
    <w:rsid w:val="008E6612"/>
    <w:rsid w:val="008F1A91"/>
    <w:rsid w:val="00915860"/>
    <w:rsid w:val="009234EE"/>
    <w:rsid w:val="00923A2B"/>
    <w:rsid w:val="009351FC"/>
    <w:rsid w:val="009572BB"/>
    <w:rsid w:val="00966AE8"/>
    <w:rsid w:val="009943E5"/>
    <w:rsid w:val="009C5DF0"/>
    <w:rsid w:val="009C79A0"/>
    <w:rsid w:val="009D4232"/>
    <w:rsid w:val="00A16C04"/>
    <w:rsid w:val="00A32B18"/>
    <w:rsid w:val="00A419AE"/>
    <w:rsid w:val="00A47F72"/>
    <w:rsid w:val="00A910B1"/>
    <w:rsid w:val="00A97C6E"/>
    <w:rsid w:val="00AD7F6B"/>
    <w:rsid w:val="00AE5C6A"/>
    <w:rsid w:val="00B248C1"/>
    <w:rsid w:val="00B33609"/>
    <w:rsid w:val="00B337CC"/>
    <w:rsid w:val="00B55A47"/>
    <w:rsid w:val="00B56BA1"/>
    <w:rsid w:val="00B61C33"/>
    <w:rsid w:val="00B735DA"/>
    <w:rsid w:val="00B8566D"/>
    <w:rsid w:val="00B91C42"/>
    <w:rsid w:val="00BC32EE"/>
    <w:rsid w:val="00BC6A89"/>
    <w:rsid w:val="00C01E2D"/>
    <w:rsid w:val="00C80162"/>
    <w:rsid w:val="00CA41EB"/>
    <w:rsid w:val="00CB7DCD"/>
    <w:rsid w:val="00CF158C"/>
    <w:rsid w:val="00CF6160"/>
    <w:rsid w:val="00D256CA"/>
    <w:rsid w:val="00D5323F"/>
    <w:rsid w:val="00D769E8"/>
    <w:rsid w:val="00DF6655"/>
    <w:rsid w:val="00E224FF"/>
    <w:rsid w:val="00E458B5"/>
    <w:rsid w:val="00E74ADF"/>
    <w:rsid w:val="00E94013"/>
    <w:rsid w:val="00EC159E"/>
    <w:rsid w:val="00F05F4E"/>
    <w:rsid w:val="00F32A19"/>
    <w:rsid w:val="00F5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Наина</dc:creator>
  <cp:lastModifiedBy>Наина</cp:lastModifiedBy>
  <cp:revision>3</cp:revision>
  <dcterms:created xsi:type="dcterms:W3CDTF">2020-05-23T13:39:00Z</dcterms:created>
  <dcterms:modified xsi:type="dcterms:W3CDTF">2020-05-24T03:18:00Z</dcterms:modified>
</cp:coreProperties>
</file>