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42" w:rsidRPr="00D776D8" w:rsidRDefault="00D776D8" w:rsidP="00A54D4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776D8">
        <w:rPr>
          <w:rFonts w:ascii="Times New Roman" w:hAnsi="Times New Roman" w:cs="Times New Roman"/>
          <w:iCs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Амгинский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ЦТР имени О.П.Ивановой 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Сидоркевич</w:t>
      </w:r>
      <w:proofErr w:type="spellEnd"/>
      <w:r w:rsidRPr="00D776D8">
        <w:rPr>
          <w:rFonts w:ascii="Times New Roman" w:hAnsi="Times New Roman" w:cs="Times New Roman"/>
          <w:iCs/>
          <w:sz w:val="28"/>
          <w:szCs w:val="28"/>
        </w:rPr>
        <w:t>»</w:t>
      </w:r>
    </w:p>
    <w:p w:rsidR="00A54D42" w:rsidRDefault="00A54D42" w:rsidP="00A54D4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A54D42" w:rsidRDefault="00A54D42" w:rsidP="00A54D4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A54D42" w:rsidRDefault="00A54D42" w:rsidP="00A54D4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A54D42" w:rsidRDefault="00A54D42" w:rsidP="00A54D4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A54D42" w:rsidRDefault="00A54D42" w:rsidP="00A54D42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A54D42" w:rsidRPr="00D776D8" w:rsidRDefault="00A54D42" w:rsidP="00A54D4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76D8">
        <w:rPr>
          <w:rFonts w:ascii="Times New Roman" w:hAnsi="Times New Roman" w:cs="Times New Roman"/>
          <w:i/>
          <w:iCs/>
          <w:sz w:val="28"/>
          <w:szCs w:val="28"/>
        </w:rPr>
        <w:t>ПРОЕКТ НА ТЕМУ «Летняя мозаика»</w:t>
      </w:r>
    </w:p>
    <w:p w:rsidR="00A54D42" w:rsidRDefault="00A54D42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D42" w:rsidRDefault="00A54D42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D42" w:rsidRDefault="00A54D42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D42" w:rsidRDefault="00A54D42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D42" w:rsidRDefault="00A54D42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D42" w:rsidRDefault="00A54D42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D42" w:rsidRDefault="00A54D42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D42" w:rsidRDefault="00A54D42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D42" w:rsidRDefault="00A54D42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D42" w:rsidRDefault="00A54D42" w:rsidP="00A54D42">
      <w:pPr>
        <w:jc w:val="right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 xml:space="preserve">Выполнили ПДО: Степанова Д.П., </w:t>
      </w:r>
    </w:p>
    <w:p w:rsidR="00A54D42" w:rsidRDefault="00D776D8" w:rsidP="00A54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Ю</w:t>
      </w:r>
      <w:r w:rsidR="00A54D42" w:rsidRPr="00A54D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Б, Карпова А.Ю</w:t>
      </w:r>
      <w:r w:rsidR="00A54D42" w:rsidRPr="00A54D42">
        <w:rPr>
          <w:rFonts w:ascii="Times New Roman" w:hAnsi="Times New Roman" w:cs="Times New Roman"/>
          <w:sz w:val="28"/>
          <w:szCs w:val="28"/>
        </w:rPr>
        <w:t>.</w:t>
      </w:r>
    </w:p>
    <w:p w:rsidR="00D776D8" w:rsidRDefault="00D776D8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6D8" w:rsidRDefault="00D776D8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6D8" w:rsidRDefault="00D776D8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6D8" w:rsidRDefault="00D776D8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6D8" w:rsidRDefault="00D776D8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6D8" w:rsidRDefault="00D776D8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6D8" w:rsidRPr="00A54D42" w:rsidRDefault="00D776D8" w:rsidP="00A54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4D42" w:rsidRPr="00A54D42" w:rsidRDefault="00A54D42" w:rsidP="00A54D42">
      <w:pPr>
        <w:rPr>
          <w:rFonts w:ascii="Times New Roman" w:hAnsi="Times New Roman" w:cs="Times New Roman"/>
          <w:sz w:val="28"/>
          <w:szCs w:val="28"/>
        </w:rPr>
      </w:pPr>
    </w:p>
    <w:p w:rsidR="00A54D42" w:rsidRPr="00A54D42" w:rsidRDefault="00D776D8" w:rsidP="00D776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Абага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</w:t>
      </w:r>
    </w:p>
    <w:p w:rsidR="00A54D42" w:rsidRDefault="00A54D42" w:rsidP="004C27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Вид проекта: </w:t>
      </w:r>
      <w:r w:rsidR="004C276F">
        <w:rPr>
          <w:rFonts w:ascii="Times New Roman" w:hAnsi="Times New Roman" w:cs="Times New Roman"/>
          <w:sz w:val="28"/>
          <w:szCs w:val="28"/>
        </w:rPr>
        <w:t>дистанционный, групповой</w:t>
      </w:r>
      <w:r w:rsidRPr="00A54D42">
        <w:rPr>
          <w:rFonts w:ascii="Times New Roman" w:hAnsi="Times New Roman" w:cs="Times New Roman"/>
          <w:sz w:val="28"/>
          <w:szCs w:val="28"/>
        </w:rPr>
        <w:t>, познавательно-творческий</w:t>
      </w:r>
      <w:r w:rsidR="004C276F">
        <w:rPr>
          <w:rFonts w:ascii="Times New Roman" w:hAnsi="Times New Roman" w:cs="Times New Roman"/>
          <w:sz w:val="28"/>
          <w:szCs w:val="28"/>
        </w:rPr>
        <w:t>.</w:t>
      </w:r>
    </w:p>
    <w:p w:rsidR="001E1359" w:rsidRDefault="00A54D42" w:rsidP="004C27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 xml:space="preserve"> </w:t>
      </w:r>
      <w:r w:rsidRPr="00A54D42">
        <w:rPr>
          <w:rFonts w:ascii="Times New Roman" w:hAnsi="Times New Roman" w:cs="Times New Roman"/>
          <w:color w:val="FF0000"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учащиеся начальных и средних классов</w:t>
      </w:r>
      <w:r w:rsidRPr="00A54D42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D42">
        <w:rPr>
          <w:rFonts w:ascii="Times New Roman" w:hAnsi="Times New Roman" w:cs="Times New Roman"/>
          <w:sz w:val="28"/>
          <w:szCs w:val="28"/>
        </w:rPr>
        <w:t xml:space="preserve">СОШ»,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A54D42">
        <w:rPr>
          <w:rFonts w:ascii="Times New Roman" w:hAnsi="Times New Roman" w:cs="Times New Roman"/>
          <w:sz w:val="28"/>
          <w:szCs w:val="28"/>
        </w:rPr>
        <w:t xml:space="preserve">, родители. </w:t>
      </w:r>
    </w:p>
    <w:p w:rsidR="00A54D42" w:rsidRPr="00A54D42" w:rsidRDefault="00A54D42" w:rsidP="001E1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7AF">
        <w:rPr>
          <w:rFonts w:ascii="Times New Roman" w:hAnsi="Times New Roman" w:cs="Times New Roman"/>
          <w:color w:val="FF0000"/>
          <w:sz w:val="28"/>
          <w:szCs w:val="28"/>
        </w:rPr>
        <w:t>Реализация проекта:</w:t>
      </w:r>
      <w:r w:rsidR="003B67AF">
        <w:rPr>
          <w:rFonts w:ascii="Times New Roman" w:hAnsi="Times New Roman" w:cs="Times New Roman"/>
          <w:sz w:val="28"/>
          <w:szCs w:val="28"/>
        </w:rPr>
        <w:t xml:space="preserve"> </w:t>
      </w:r>
      <w:r w:rsidRPr="00A54D42">
        <w:rPr>
          <w:rFonts w:ascii="Times New Roman" w:hAnsi="Times New Roman" w:cs="Times New Roman"/>
          <w:sz w:val="28"/>
          <w:szCs w:val="28"/>
        </w:rPr>
        <w:t xml:space="preserve">с 1 июня по </w:t>
      </w:r>
      <w:r w:rsidR="003B67AF">
        <w:rPr>
          <w:rFonts w:ascii="Times New Roman" w:hAnsi="Times New Roman" w:cs="Times New Roman"/>
          <w:sz w:val="28"/>
          <w:szCs w:val="28"/>
        </w:rPr>
        <w:t>31</w:t>
      </w:r>
      <w:r w:rsidRPr="00A54D42">
        <w:rPr>
          <w:rFonts w:ascii="Times New Roman" w:hAnsi="Times New Roman" w:cs="Times New Roman"/>
          <w:sz w:val="28"/>
          <w:szCs w:val="28"/>
        </w:rPr>
        <w:t xml:space="preserve"> ию</w:t>
      </w:r>
      <w:r w:rsidR="003B67AF">
        <w:rPr>
          <w:rFonts w:ascii="Times New Roman" w:hAnsi="Times New Roman" w:cs="Times New Roman"/>
          <w:sz w:val="28"/>
          <w:szCs w:val="28"/>
        </w:rPr>
        <w:t>ня</w:t>
      </w:r>
      <w:r w:rsidRPr="00A54D42">
        <w:rPr>
          <w:rFonts w:ascii="Times New Roman" w:hAnsi="Times New Roman" w:cs="Times New Roman"/>
          <w:sz w:val="28"/>
          <w:szCs w:val="28"/>
        </w:rPr>
        <w:t xml:space="preserve"> 20</w:t>
      </w:r>
      <w:r w:rsidR="003B67AF">
        <w:rPr>
          <w:rFonts w:ascii="Times New Roman" w:hAnsi="Times New Roman" w:cs="Times New Roman"/>
          <w:sz w:val="28"/>
          <w:szCs w:val="28"/>
        </w:rPr>
        <w:t>20</w:t>
      </w:r>
      <w:r w:rsidRPr="00A54D4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54D42" w:rsidRDefault="00A54D42" w:rsidP="001E1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color w:val="FF0000"/>
          <w:sz w:val="28"/>
          <w:szCs w:val="28"/>
        </w:rPr>
        <w:t xml:space="preserve">Цель: </w:t>
      </w:r>
      <w:r w:rsidRPr="00A54D42"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 младш</w:t>
      </w:r>
      <w:r w:rsidR="003B67AF">
        <w:rPr>
          <w:rFonts w:ascii="Times New Roman" w:hAnsi="Times New Roman" w:cs="Times New Roman"/>
          <w:sz w:val="28"/>
          <w:szCs w:val="28"/>
        </w:rPr>
        <w:t>их</w:t>
      </w:r>
      <w:r w:rsidRPr="00A54D42">
        <w:rPr>
          <w:rFonts w:ascii="Times New Roman" w:hAnsi="Times New Roman" w:cs="Times New Roman"/>
          <w:sz w:val="28"/>
          <w:szCs w:val="28"/>
        </w:rPr>
        <w:t xml:space="preserve"> </w:t>
      </w:r>
      <w:r w:rsidR="003B67AF">
        <w:rPr>
          <w:rFonts w:ascii="Times New Roman" w:hAnsi="Times New Roman" w:cs="Times New Roman"/>
          <w:sz w:val="28"/>
          <w:szCs w:val="28"/>
        </w:rPr>
        <w:t>и средних классов</w:t>
      </w:r>
      <w:r w:rsidRPr="00A54D42">
        <w:rPr>
          <w:rFonts w:ascii="Times New Roman" w:hAnsi="Times New Roman" w:cs="Times New Roman"/>
          <w:sz w:val="28"/>
          <w:szCs w:val="28"/>
        </w:rPr>
        <w:t xml:space="preserve">, его экологическое воспитание через знакомство с жизнью растений. </w:t>
      </w:r>
    </w:p>
    <w:p w:rsidR="003B67AF" w:rsidRDefault="00A54D42" w:rsidP="001E1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AF">
        <w:rPr>
          <w:rFonts w:ascii="Times New Roman" w:hAnsi="Times New Roman" w:cs="Times New Roman"/>
          <w:color w:val="FF0000"/>
          <w:sz w:val="28"/>
          <w:szCs w:val="28"/>
        </w:rPr>
        <w:t xml:space="preserve">Задачи проекта: </w:t>
      </w:r>
      <w:r w:rsidRPr="00A54D42">
        <w:rPr>
          <w:rFonts w:ascii="Times New Roman" w:hAnsi="Times New Roman" w:cs="Times New Roman"/>
          <w:sz w:val="28"/>
          <w:szCs w:val="28"/>
        </w:rPr>
        <w:t xml:space="preserve">1. </w:t>
      </w:r>
      <w:r w:rsidRPr="003B67AF">
        <w:rPr>
          <w:rFonts w:ascii="Times New Roman" w:hAnsi="Times New Roman" w:cs="Times New Roman"/>
          <w:i/>
          <w:iCs/>
          <w:sz w:val="28"/>
          <w:szCs w:val="28"/>
        </w:rPr>
        <w:t>Образовательные задачи:</w:t>
      </w:r>
      <w:r w:rsidRPr="00A54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7AF" w:rsidRDefault="00A54D42" w:rsidP="001E1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 xml:space="preserve">-сформировать познавательный интерес в процессе изучения особенностей роста культурных растений на мини – огороде (на примере редиса и укропа);  </w:t>
      </w:r>
      <w:proofErr w:type="gramStart"/>
      <w:r w:rsidRPr="00A54D4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54D42">
        <w:rPr>
          <w:rFonts w:ascii="Times New Roman" w:hAnsi="Times New Roman" w:cs="Times New Roman"/>
          <w:sz w:val="28"/>
          <w:szCs w:val="28"/>
        </w:rPr>
        <w:t>асширить представления детей о культурных растениях;</w:t>
      </w:r>
    </w:p>
    <w:p w:rsidR="003B67AF" w:rsidRDefault="00A54D42" w:rsidP="001E1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 xml:space="preserve"> - учить замечать красоту окружающих растений, дать представление о клумбе, о растениях, которые человек высаживает для красоты;</w:t>
      </w:r>
    </w:p>
    <w:p w:rsidR="003B67AF" w:rsidRDefault="00A54D42" w:rsidP="001E1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 xml:space="preserve"> - обобщать представления детей о необходимости света, тепла, влаги и почвы для роста растений. </w:t>
      </w:r>
    </w:p>
    <w:p w:rsidR="00A54D42" w:rsidRPr="00A54D42" w:rsidRDefault="00A54D42" w:rsidP="001E1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 xml:space="preserve">2. </w:t>
      </w:r>
      <w:r w:rsidRPr="003B67AF">
        <w:rPr>
          <w:rFonts w:ascii="Times New Roman" w:hAnsi="Times New Roman" w:cs="Times New Roman"/>
          <w:i/>
          <w:iCs/>
          <w:sz w:val="28"/>
          <w:szCs w:val="28"/>
        </w:rPr>
        <w:t>Развивающие задачи:</w:t>
      </w:r>
      <w:r w:rsidRPr="00A54D42">
        <w:rPr>
          <w:rFonts w:ascii="Times New Roman" w:hAnsi="Times New Roman" w:cs="Times New Roman"/>
          <w:sz w:val="28"/>
          <w:szCs w:val="28"/>
        </w:rPr>
        <w:t xml:space="preserve">       - развивать познавательные и творческие способности детей,  внимание, память, речь, мышление.   </w:t>
      </w:r>
    </w:p>
    <w:p w:rsidR="003B67AF" w:rsidRDefault="00A54D42" w:rsidP="001E1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54D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4D42">
        <w:rPr>
          <w:rFonts w:ascii="Times New Roman" w:hAnsi="Times New Roman" w:cs="Times New Roman"/>
          <w:sz w:val="28"/>
          <w:szCs w:val="28"/>
        </w:rPr>
        <w:t xml:space="preserve">азвивать мелкую моторику рук в процессе художественной деятельности: рисовании, аппликации, лепке.  </w:t>
      </w:r>
    </w:p>
    <w:p w:rsidR="003B67AF" w:rsidRDefault="00A54D42" w:rsidP="001E1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>- развивать семейное творчество, сотрудничество семьи и детского сада.</w:t>
      </w:r>
    </w:p>
    <w:p w:rsidR="003B67AF" w:rsidRDefault="00A54D42" w:rsidP="001E1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 xml:space="preserve"> 3. </w:t>
      </w:r>
      <w:r w:rsidRPr="003B67AF">
        <w:rPr>
          <w:rFonts w:ascii="Times New Roman" w:hAnsi="Times New Roman" w:cs="Times New Roman"/>
          <w:i/>
          <w:iCs/>
          <w:sz w:val="28"/>
          <w:szCs w:val="28"/>
        </w:rPr>
        <w:t>Воспитательные задачи:</w:t>
      </w:r>
      <w:r w:rsidRPr="00A54D42">
        <w:rPr>
          <w:rFonts w:ascii="Times New Roman" w:hAnsi="Times New Roman" w:cs="Times New Roman"/>
          <w:sz w:val="28"/>
          <w:szCs w:val="28"/>
        </w:rPr>
        <w:t xml:space="preserve"> -</w:t>
      </w:r>
      <w:r w:rsidR="003B67AF">
        <w:rPr>
          <w:rFonts w:ascii="Times New Roman" w:hAnsi="Times New Roman" w:cs="Times New Roman"/>
          <w:sz w:val="28"/>
          <w:szCs w:val="28"/>
        </w:rPr>
        <w:t xml:space="preserve"> </w:t>
      </w:r>
      <w:r w:rsidRPr="00A54D42">
        <w:rPr>
          <w:rFonts w:ascii="Times New Roman" w:hAnsi="Times New Roman" w:cs="Times New Roman"/>
          <w:sz w:val="28"/>
          <w:szCs w:val="28"/>
        </w:rPr>
        <w:t xml:space="preserve">воспитывать доброе отношение, отзывчивость, любовь ко всему живому, в том числе и к растениям. </w:t>
      </w:r>
    </w:p>
    <w:p w:rsidR="001E1359" w:rsidRPr="00A54D42" w:rsidRDefault="00A54D42" w:rsidP="001E1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54D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4D42">
        <w:rPr>
          <w:rFonts w:ascii="Times New Roman" w:hAnsi="Times New Roman" w:cs="Times New Roman"/>
          <w:sz w:val="28"/>
          <w:szCs w:val="28"/>
        </w:rPr>
        <w:t xml:space="preserve">оспитывать уважение к труду, бережное отношение к его результату. </w:t>
      </w:r>
    </w:p>
    <w:p w:rsidR="00A54D42" w:rsidRPr="00A54D42" w:rsidRDefault="00A54D42" w:rsidP="001E13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AF">
        <w:rPr>
          <w:rFonts w:ascii="Times New Roman" w:hAnsi="Times New Roman" w:cs="Times New Roman"/>
          <w:color w:val="FF0000"/>
          <w:sz w:val="28"/>
          <w:szCs w:val="28"/>
        </w:rPr>
        <w:t>Ожидаемый результат:</w:t>
      </w:r>
      <w:r w:rsidRPr="00A54D42">
        <w:rPr>
          <w:rFonts w:ascii="Times New Roman" w:hAnsi="Times New Roman" w:cs="Times New Roman"/>
          <w:sz w:val="28"/>
          <w:szCs w:val="28"/>
        </w:rPr>
        <w:t xml:space="preserve">  Развит</w:t>
      </w:r>
      <w:r w:rsidR="00D776D8" w:rsidRPr="00D776D8">
        <w:rPr>
          <w:rFonts w:ascii="Times New Roman" w:hAnsi="Times New Roman" w:cs="Times New Roman"/>
          <w:sz w:val="28"/>
          <w:szCs w:val="28"/>
        </w:rPr>
        <w:t xml:space="preserve">ь </w:t>
      </w:r>
      <w:r w:rsidRPr="00A54D42">
        <w:rPr>
          <w:rFonts w:ascii="Times New Roman" w:hAnsi="Times New Roman" w:cs="Times New Roman"/>
          <w:sz w:val="28"/>
          <w:szCs w:val="28"/>
        </w:rPr>
        <w:t xml:space="preserve"> познавательный интерес у детей.  Расширение знаний и представлений у детей о процессе посадки и выращивания культурных растений.   Сформированы представления о том, что необходимо для роста растений (свет, влага, почва, тепло).  У детей будет </w:t>
      </w:r>
      <w:r w:rsidRPr="00A54D4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формироваться бережное отношение к растительному миру, умение замечать красоту окружающего мира.  Формирование у детей бережного отношения к труду. </w:t>
      </w:r>
    </w:p>
    <w:p w:rsidR="00A54D42" w:rsidRPr="00A54D42" w:rsidRDefault="00A54D42" w:rsidP="00D776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>Актуальность темы:</w:t>
      </w:r>
    </w:p>
    <w:p w:rsidR="00A54D42" w:rsidRPr="00A54D42" w:rsidRDefault="00A54D42" w:rsidP="001E13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>Важным аспектом экологического воспитания является формирование понимания детьми специфики живого объекта, его принципиального отличия от предмета (неживого объекта), формирование элементарных умений правильного взаимодействия с растениями, участие в деятельности по созданию для них нужных условий. Ознакомление с объектами природы, их частями, основными свойствами – это и есть формирование первоначальных экологических представлений, которые являются основой правильного отношения к живым существам, правильного взаимодействия с ними. Правильное отношение к живым существам, которое является конечным результатом, показатель экологической воспитанности, проявляется в этом возрасте лишь в добровольном и активном участии детей в совместной с взрослым деятельности, направленной на поддержание необходимых для обитателей зеленой зоны условий и общение с ними</w:t>
      </w:r>
      <w:r w:rsidR="00F72EAF">
        <w:rPr>
          <w:rFonts w:ascii="Times New Roman" w:hAnsi="Times New Roman" w:cs="Times New Roman"/>
          <w:sz w:val="28"/>
          <w:szCs w:val="28"/>
        </w:rPr>
        <w:t xml:space="preserve">. </w:t>
      </w:r>
      <w:r w:rsidRPr="00A54D42">
        <w:rPr>
          <w:rFonts w:ascii="Times New Roman" w:hAnsi="Times New Roman" w:cs="Times New Roman"/>
          <w:sz w:val="28"/>
          <w:szCs w:val="28"/>
        </w:rPr>
        <w:t xml:space="preserve">Вот и возникла у нас идея создать свой мини - огород на </w:t>
      </w:r>
      <w:r w:rsidR="00F72EAF">
        <w:rPr>
          <w:rFonts w:ascii="Times New Roman" w:hAnsi="Times New Roman" w:cs="Times New Roman"/>
          <w:sz w:val="28"/>
          <w:szCs w:val="28"/>
        </w:rPr>
        <w:t xml:space="preserve">своем домашнем </w:t>
      </w:r>
      <w:r w:rsidRPr="00A54D42">
        <w:rPr>
          <w:rFonts w:ascii="Times New Roman" w:hAnsi="Times New Roman" w:cs="Times New Roman"/>
          <w:sz w:val="28"/>
          <w:szCs w:val="28"/>
        </w:rPr>
        <w:t xml:space="preserve">участке. Огород в </w:t>
      </w:r>
      <w:r w:rsidR="00F72EAF">
        <w:rPr>
          <w:rFonts w:ascii="Times New Roman" w:hAnsi="Times New Roman" w:cs="Times New Roman"/>
          <w:sz w:val="28"/>
          <w:szCs w:val="28"/>
        </w:rPr>
        <w:t>домашнем участке</w:t>
      </w:r>
      <w:r w:rsidRPr="00A54D42">
        <w:rPr>
          <w:rFonts w:ascii="Times New Roman" w:hAnsi="Times New Roman" w:cs="Times New Roman"/>
          <w:sz w:val="28"/>
          <w:szCs w:val="28"/>
        </w:rPr>
        <w:t xml:space="preserve">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 растениях, как о живых организмах, об условиях необходимых для развития и роста, развивать умение радоваться красоте выращиваемых растений и результату своего труда. </w:t>
      </w:r>
    </w:p>
    <w:p w:rsidR="00A54D42" w:rsidRPr="00A54D42" w:rsidRDefault="00A54D42" w:rsidP="001E1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76F" w:rsidRDefault="004C276F" w:rsidP="001E13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76F" w:rsidRDefault="004C276F" w:rsidP="001E13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776D8" w:rsidRDefault="00D776D8" w:rsidP="001E13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4D42" w:rsidRPr="00A54D42" w:rsidRDefault="00A54D42" w:rsidP="001E13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lastRenderedPageBreak/>
        <w:t>Реализация проекта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72EAF" w:rsidTr="00F72EAF">
        <w:tc>
          <w:tcPr>
            <w:tcW w:w="4672" w:type="dxa"/>
          </w:tcPr>
          <w:p w:rsidR="00F72EAF" w:rsidRDefault="00A54D42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EAF" w:rsidRPr="00F72EA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673" w:type="dxa"/>
          </w:tcPr>
          <w:p w:rsidR="00F72EAF" w:rsidRDefault="00F72EAF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EA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F72EAF" w:rsidTr="00F72EAF">
        <w:tc>
          <w:tcPr>
            <w:tcW w:w="4672" w:type="dxa"/>
          </w:tcPr>
          <w:p w:rsidR="00F72EAF" w:rsidRPr="00F72EAF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I  Подготовительный</w:t>
            </w:r>
          </w:p>
        </w:tc>
        <w:tc>
          <w:tcPr>
            <w:tcW w:w="4673" w:type="dxa"/>
          </w:tcPr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Определение темы, цели, задач и содержания проекта, прогнозирование результата. </w:t>
            </w:r>
          </w:p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 xml:space="preserve">2.  Изучение имеющегося педагогического опыта, поиск эффективных методов и приемов для реализации проекта. </w:t>
            </w:r>
          </w:p>
          <w:p w:rsidR="00F72EAF" w:rsidRPr="00F72EAF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3. Обсуждение с родителями вопросов, связанных с реализацией проекта.</w:t>
            </w:r>
          </w:p>
        </w:tc>
      </w:tr>
      <w:tr w:rsidR="001538EB" w:rsidTr="00F72EAF">
        <w:tc>
          <w:tcPr>
            <w:tcW w:w="4672" w:type="dxa"/>
          </w:tcPr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II  Основной</w:t>
            </w:r>
          </w:p>
        </w:tc>
        <w:tc>
          <w:tcPr>
            <w:tcW w:w="4673" w:type="dxa"/>
          </w:tcPr>
          <w:p w:rsid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условий для реализации проекта. </w:t>
            </w:r>
          </w:p>
          <w:p w:rsid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предметно-развивающей среды.</w:t>
            </w:r>
          </w:p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 xml:space="preserve">3. Подбор литературы. </w:t>
            </w:r>
          </w:p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работы по следующим пунктам: </w:t>
            </w:r>
          </w:p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 xml:space="preserve">а) организованные мероприятия; </w:t>
            </w:r>
          </w:p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 xml:space="preserve">б) досуговые мероприятия; </w:t>
            </w:r>
          </w:p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 xml:space="preserve">в) творческая деятельность; </w:t>
            </w:r>
          </w:p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г) консультирование родителей.</w:t>
            </w:r>
          </w:p>
        </w:tc>
      </w:tr>
      <w:tr w:rsidR="001538EB" w:rsidTr="00F72EAF">
        <w:tc>
          <w:tcPr>
            <w:tcW w:w="4672" w:type="dxa"/>
          </w:tcPr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III Заключительный</w:t>
            </w:r>
          </w:p>
        </w:tc>
        <w:tc>
          <w:tcPr>
            <w:tcW w:w="4673" w:type="dxa"/>
          </w:tcPr>
          <w:p w:rsid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проекта: 1. Фото - выставка «Посадили огород, посмотрите что растет» </w:t>
            </w:r>
          </w:p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Отчет на сайте образовательного учреждения</w:t>
            </w:r>
          </w:p>
        </w:tc>
      </w:tr>
    </w:tbl>
    <w:p w:rsidR="00A54D42" w:rsidRPr="00A54D42" w:rsidRDefault="00A54D42" w:rsidP="001E1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42" w:rsidRPr="00A54D42" w:rsidRDefault="00A54D42" w:rsidP="001E13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42">
        <w:rPr>
          <w:rFonts w:ascii="Times New Roman" w:hAnsi="Times New Roman" w:cs="Times New Roman"/>
          <w:sz w:val="28"/>
          <w:szCs w:val="28"/>
        </w:rPr>
        <w:lastRenderedPageBreak/>
        <w:t>Планируемые мероприятия</w:t>
      </w:r>
    </w:p>
    <w:tbl>
      <w:tblPr>
        <w:tblStyle w:val="a3"/>
        <w:tblW w:w="0" w:type="auto"/>
        <w:tblLook w:val="04A0"/>
      </w:tblPr>
      <w:tblGrid>
        <w:gridCol w:w="4106"/>
        <w:gridCol w:w="2693"/>
        <w:gridCol w:w="2546"/>
      </w:tblGrid>
      <w:tr w:rsidR="001538EB" w:rsidTr="001538EB">
        <w:tc>
          <w:tcPr>
            <w:tcW w:w="4106" w:type="dxa"/>
          </w:tcPr>
          <w:p w:rsid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  <w:tc>
          <w:tcPr>
            <w:tcW w:w="2693" w:type="dxa"/>
          </w:tcPr>
          <w:p w:rsid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46" w:type="dxa"/>
          </w:tcPr>
          <w:p w:rsid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38EB" w:rsidTr="001538EB">
        <w:tc>
          <w:tcPr>
            <w:tcW w:w="4106" w:type="dxa"/>
          </w:tcPr>
          <w:p w:rsidR="001538EB" w:rsidRPr="001538EB" w:rsidRDefault="001538EB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8EB">
              <w:rPr>
                <w:rFonts w:ascii="Times New Roman" w:hAnsi="Times New Roman" w:cs="Times New Roman"/>
                <w:sz w:val="28"/>
                <w:szCs w:val="28"/>
              </w:rPr>
              <w:t>Наблюдения «Растут ли наши растения». Наблюдение – опыт «Вода и растение» «Наша верба»</w:t>
            </w:r>
          </w:p>
        </w:tc>
        <w:tc>
          <w:tcPr>
            <w:tcW w:w="2693" w:type="dxa"/>
          </w:tcPr>
          <w:p w:rsidR="001538EB" w:rsidRPr="001538EB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CE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46" w:type="dxa"/>
          </w:tcPr>
          <w:p w:rsidR="001538EB" w:rsidRPr="001538EB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CE8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</w:tr>
      <w:tr w:rsidR="00374CE8" w:rsidTr="001538EB">
        <w:tc>
          <w:tcPr>
            <w:tcW w:w="4106" w:type="dxa"/>
          </w:tcPr>
          <w:p w:rsidR="00374CE8" w:rsidRPr="001538EB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CE8">
              <w:rPr>
                <w:rFonts w:ascii="Times New Roman" w:hAnsi="Times New Roman" w:cs="Times New Roman"/>
                <w:sz w:val="28"/>
                <w:szCs w:val="28"/>
              </w:rPr>
              <w:t>Беседы по теме «Человек – друг природы», «Овощи и фрукты – полезные продукты», «Для чего нужны деревья», «Самые разные цветы», «Учимся беречь природу»,  Беседа из личного опыта «Как я помогал в огороде»</w:t>
            </w:r>
          </w:p>
        </w:tc>
        <w:tc>
          <w:tcPr>
            <w:tcW w:w="2693" w:type="dxa"/>
          </w:tcPr>
          <w:p w:rsidR="00374CE8" w:rsidRPr="00374CE8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6" w:type="dxa"/>
          </w:tcPr>
          <w:p w:rsidR="00374CE8" w:rsidRPr="00374CE8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4CE8" w:rsidTr="001538EB">
        <w:tc>
          <w:tcPr>
            <w:tcW w:w="4106" w:type="dxa"/>
          </w:tcPr>
          <w:p w:rsidR="00374CE8" w:rsidRPr="00374CE8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CE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 настольные игры  Пальчиковые игры «Капуста», «Пальчики в саду», «Однажды хозяйка с базара пришла», «У Лариски две редиски», «Цветы», «Березка». Дидактические игры «Чудесный мешочек», «Можно – нельзя», «Подбери серединку к цветку», «Ягоды, овощи и фрукты», «С какой ветки детки» Подвижно – дидактические игры «Бабочки и цветочки», «Что растет в саду, огороде?», «Съедобное и несъедобное», «Кто скорее </w:t>
            </w:r>
            <w:r w:rsidRPr="00374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соберет» Настольно - печатные игры «</w:t>
            </w:r>
            <w:proofErr w:type="gramStart"/>
            <w:r w:rsidRPr="00374CE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4CE8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огороде», «Четвертый лишний», «Найди пару»,  </w:t>
            </w:r>
          </w:p>
        </w:tc>
        <w:tc>
          <w:tcPr>
            <w:tcW w:w="2693" w:type="dxa"/>
          </w:tcPr>
          <w:p w:rsidR="00374CE8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46" w:type="dxa"/>
          </w:tcPr>
          <w:p w:rsidR="00374CE8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4CE8" w:rsidTr="001538EB">
        <w:tc>
          <w:tcPr>
            <w:tcW w:w="4106" w:type="dxa"/>
          </w:tcPr>
          <w:p w:rsidR="00374CE8" w:rsidRPr="00374CE8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Опытно – экспериментальная деятельность. «Такие разные семена»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CE8">
              <w:rPr>
                <w:rFonts w:ascii="Times New Roman" w:hAnsi="Times New Roman" w:cs="Times New Roman"/>
                <w:sz w:val="28"/>
                <w:szCs w:val="28"/>
              </w:rPr>
              <w:t xml:space="preserve">«На свету или в темноте»  </w:t>
            </w:r>
          </w:p>
        </w:tc>
        <w:tc>
          <w:tcPr>
            <w:tcW w:w="2693" w:type="dxa"/>
          </w:tcPr>
          <w:p w:rsidR="00374CE8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6" w:type="dxa"/>
          </w:tcPr>
          <w:p w:rsidR="00374CE8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4CE8" w:rsidTr="001538EB">
        <w:tc>
          <w:tcPr>
            <w:tcW w:w="4106" w:type="dxa"/>
          </w:tcPr>
          <w:p w:rsidR="00374CE8" w:rsidRPr="00374CE8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CE8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картин  «В огороде»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4CE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описательных рассказов по картинам.  </w:t>
            </w:r>
          </w:p>
        </w:tc>
        <w:tc>
          <w:tcPr>
            <w:tcW w:w="2693" w:type="dxa"/>
          </w:tcPr>
          <w:p w:rsidR="00374CE8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74CE8" w:rsidRDefault="00374CE8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CE8" w:rsidTr="001538EB">
        <w:tc>
          <w:tcPr>
            <w:tcW w:w="4106" w:type="dxa"/>
          </w:tcPr>
          <w:p w:rsidR="00374CE8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C53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и трудовые поручения.</w:t>
            </w:r>
          </w:p>
          <w:p w:rsid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C53">
              <w:rPr>
                <w:rFonts w:ascii="Times New Roman" w:hAnsi="Times New Roman" w:cs="Times New Roman"/>
                <w:sz w:val="28"/>
                <w:szCs w:val="28"/>
              </w:rPr>
              <w:t>Высаживание саженцев цветов на клумбы, вазоны.</w:t>
            </w:r>
          </w:p>
          <w:p w:rsidR="00164C53" w:rsidRPr="00374CE8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C53">
              <w:rPr>
                <w:rFonts w:ascii="Times New Roman" w:hAnsi="Times New Roman" w:cs="Times New Roman"/>
                <w:sz w:val="28"/>
                <w:szCs w:val="28"/>
              </w:rPr>
              <w:t>Полив грядок, клумб с цветами. Разрыхление почвы, прополка сорняков. Сбор урожая.</w:t>
            </w:r>
          </w:p>
        </w:tc>
        <w:tc>
          <w:tcPr>
            <w:tcW w:w="2693" w:type="dxa"/>
          </w:tcPr>
          <w:p w:rsidR="00374CE8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6" w:type="dxa"/>
          </w:tcPr>
          <w:p w:rsidR="00374CE8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64C53" w:rsidTr="001538EB">
        <w:tc>
          <w:tcPr>
            <w:tcW w:w="4106" w:type="dxa"/>
          </w:tcPr>
          <w:p w:rsid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C53">
              <w:rPr>
                <w:rFonts w:ascii="Times New Roman" w:hAnsi="Times New Roman" w:cs="Times New Roman"/>
                <w:sz w:val="28"/>
                <w:szCs w:val="28"/>
              </w:rPr>
              <w:t>Художественно - творческая деятельность.</w:t>
            </w:r>
          </w:p>
          <w:p w:rsidR="00164C53" w:rsidRP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C53">
              <w:rPr>
                <w:rFonts w:ascii="Times New Roman" w:hAnsi="Times New Roman" w:cs="Times New Roman"/>
                <w:sz w:val="28"/>
                <w:szCs w:val="28"/>
              </w:rPr>
              <w:t>Аппликация «Букет цветов», «Пушистая верба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4C5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аппликация «Дерево дружбы». Рисование «Что растет на зеленой лужайке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6" w:type="dxa"/>
          </w:tcPr>
          <w:p w:rsid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164C53" w:rsidTr="001538EB">
        <w:tc>
          <w:tcPr>
            <w:tcW w:w="4106" w:type="dxa"/>
          </w:tcPr>
          <w:p w:rsidR="00164C53" w:rsidRP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C5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проекта: Фотоколлаж «Посадили огород, </w:t>
            </w:r>
            <w:r w:rsidRPr="00164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посмотрите что растет»</w:t>
            </w:r>
          </w:p>
        </w:tc>
        <w:tc>
          <w:tcPr>
            <w:tcW w:w="2693" w:type="dxa"/>
          </w:tcPr>
          <w:p w:rsid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конце июня</w:t>
            </w:r>
          </w:p>
        </w:tc>
        <w:tc>
          <w:tcPr>
            <w:tcW w:w="2546" w:type="dxa"/>
          </w:tcPr>
          <w:p w:rsid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164C53" w:rsidTr="001538EB">
        <w:tc>
          <w:tcPr>
            <w:tcW w:w="4106" w:type="dxa"/>
          </w:tcPr>
          <w:p w:rsidR="00164C53" w:rsidRP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64C53" w:rsidRDefault="00164C53" w:rsidP="001E1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E8" w:rsidRDefault="00374CE8" w:rsidP="001E1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D42" w:rsidRDefault="00164C53" w:rsidP="001E1359">
      <w:pPr>
        <w:tabs>
          <w:tab w:val="center" w:pos="4677"/>
          <w:tab w:val="left" w:pos="71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C53">
        <w:rPr>
          <w:rFonts w:ascii="Times New Roman" w:hAnsi="Times New Roman" w:cs="Times New Roman"/>
          <w:sz w:val="28"/>
          <w:szCs w:val="28"/>
        </w:rPr>
        <w:t>План мероприятий с родителями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164C53" w:rsidTr="00164C53">
        <w:tc>
          <w:tcPr>
            <w:tcW w:w="562" w:type="dxa"/>
          </w:tcPr>
          <w:p w:rsidR="00164C53" w:rsidRDefault="00164C53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164C53" w:rsidRDefault="00164C53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C53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36" w:type="dxa"/>
          </w:tcPr>
          <w:p w:rsidR="00164C53" w:rsidRDefault="00164C53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37" w:type="dxa"/>
          </w:tcPr>
          <w:p w:rsidR="00164C53" w:rsidRDefault="00164C53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64C53" w:rsidTr="00164C53">
        <w:tc>
          <w:tcPr>
            <w:tcW w:w="562" w:type="dxa"/>
          </w:tcPr>
          <w:p w:rsidR="00164C53" w:rsidRDefault="00164C53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64C53" w:rsidRPr="00164C53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9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предстоящей работой над проектом. Письмо родителям.</w:t>
            </w:r>
          </w:p>
        </w:tc>
        <w:tc>
          <w:tcPr>
            <w:tcW w:w="2336" w:type="dxa"/>
          </w:tcPr>
          <w:p w:rsidR="00164C53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337" w:type="dxa"/>
          </w:tcPr>
          <w:p w:rsidR="00164C53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E1359" w:rsidTr="00164C53">
        <w:tc>
          <w:tcPr>
            <w:tcW w:w="562" w:type="dxa"/>
          </w:tcPr>
          <w:p w:rsid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E1359" w:rsidRP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9">
              <w:rPr>
                <w:rFonts w:ascii="Times New Roman" w:hAnsi="Times New Roman" w:cs="Times New Roman"/>
                <w:sz w:val="28"/>
                <w:szCs w:val="28"/>
              </w:rPr>
              <w:t>Изготовление вазонов для цветов.</w:t>
            </w:r>
          </w:p>
        </w:tc>
        <w:tc>
          <w:tcPr>
            <w:tcW w:w="2336" w:type="dxa"/>
          </w:tcPr>
          <w:p w:rsid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</w:p>
        </w:tc>
        <w:tc>
          <w:tcPr>
            <w:tcW w:w="2337" w:type="dxa"/>
          </w:tcPr>
          <w:p w:rsid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E1359" w:rsidTr="00164C53">
        <w:tc>
          <w:tcPr>
            <w:tcW w:w="562" w:type="dxa"/>
          </w:tcPr>
          <w:p w:rsid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E1359" w:rsidRP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Заготавливают</w:t>
            </w:r>
            <w:r w:rsidRPr="001E1359">
              <w:rPr>
                <w:rFonts w:ascii="Times New Roman" w:hAnsi="Times New Roman" w:cs="Times New Roman"/>
                <w:sz w:val="28"/>
                <w:szCs w:val="28"/>
              </w:rPr>
              <w:t xml:space="preserve"> саженцы цветов, семена культурных растений.</w:t>
            </w:r>
          </w:p>
        </w:tc>
        <w:tc>
          <w:tcPr>
            <w:tcW w:w="2336" w:type="dxa"/>
          </w:tcPr>
          <w:p w:rsid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37" w:type="dxa"/>
          </w:tcPr>
          <w:p w:rsid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E1359" w:rsidTr="00164C53">
        <w:tc>
          <w:tcPr>
            <w:tcW w:w="562" w:type="dxa"/>
          </w:tcPr>
          <w:p w:rsid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E1359" w:rsidRP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  </w:t>
            </w:r>
          </w:p>
          <w:p w:rsid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359">
              <w:rPr>
                <w:rFonts w:ascii="Times New Roman" w:hAnsi="Times New Roman" w:cs="Times New Roman"/>
                <w:sz w:val="28"/>
                <w:szCs w:val="28"/>
              </w:rPr>
              <w:t>«Ребенок и природа»</w:t>
            </w:r>
          </w:p>
        </w:tc>
        <w:tc>
          <w:tcPr>
            <w:tcW w:w="2336" w:type="dxa"/>
          </w:tcPr>
          <w:p w:rsid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337" w:type="dxa"/>
          </w:tcPr>
          <w:p w:rsidR="001E1359" w:rsidRDefault="001E1359" w:rsidP="001E1359">
            <w:pPr>
              <w:tabs>
                <w:tab w:val="center" w:pos="4677"/>
                <w:tab w:val="left" w:pos="718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</w:p>
        </w:tc>
      </w:tr>
    </w:tbl>
    <w:p w:rsidR="00164C53" w:rsidRPr="00A54D42" w:rsidRDefault="00164C53" w:rsidP="001E1359">
      <w:pPr>
        <w:tabs>
          <w:tab w:val="center" w:pos="4677"/>
          <w:tab w:val="left" w:pos="71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D42" w:rsidRPr="00A54D42" w:rsidRDefault="00A54D42" w:rsidP="001E13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12FE" w:rsidRPr="00A54D42" w:rsidRDefault="00A812FE" w:rsidP="00A54D42">
      <w:pPr>
        <w:rPr>
          <w:rFonts w:ascii="Times New Roman" w:hAnsi="Times New Roman" w:cs="Times New Roman"/>
          <w:sz w:val="28"/>
          <w:szCs w:val="28"/>
        </w:rPr>
      </w:pPr>
    </w:p>
    <w:sectPr w:rsidR="00A812FE" w:rsidRPr="00A54D42" w:rsidSect="00EA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316F"/>
    <w:rsid w:val="001538EB"/>
    <w:rsid w:val="00164C53"/>
    <w:rsid w:val="001E1359"/>
    <w:rsid w:val="00374CE8"/>
    <w:rsid w:val="003B67AF"/>
    <w:rsid w:val="004C276F"/>
    <w:rsid w:val="0078316F"/>
    <w:rsid w:val="00A54D42"/>
    <w:rsid w:val="00A812FE"/>
    <w:rsid w:val="00D776D8"/>
    <w:rsid w:val="00EA224F"/>
    <w:rsid w:val="00F7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Hewlett</dc:creator>
  <cp:keywords/>
  <dc:description/>
  <cp:lastModifiedBy>Пользователь Windows</cp:lastModifiedBy>
  <cp:revision>5</cp:revision>
  <dcterms:created xsi:type="dcterms:W3CDTF">2020-05-24T06:21:00Z</dcterms:created>
  <dcterms:modified xsi:type="dcterms:W3CDTF">2020-05-25T09:38:00Z</dcterms:modified>
</cp:coreProperties>
</file>