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62" w:rsidRPr="0047513D" w:rsidRDefault="00E65162" w:rsidP="00E651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13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65162" w:rsidRPr="0047513D" w:rsidRDefault="00E65162" w:rsidP="00E651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1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513D">
        <w:rPr>
          <w:rFonts w:ascii="Times New Roman" w:hAnsi="Times New Roman" w:cs="Times New Roman"/>
          <w:sz w:val="24"/>
          <w:szCs w:val="24"/>
        </w:rPr>
        <w:t>Сэргэ-Бэсская</w:t>
      </w:r>
      <w:proofErr w:type="spellEnd"/>
      <w:r w:rsidRPr="0047513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E65162" w:rsidRDefault="00E65162" w:rsidP="00E65162">
      <w:pPr>
        <w:spacing w:before="10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62" w:rsidRDefault="00E65162" w:rsidP="00E65162">
      <w:pPr>
        <w:spacing w:before="100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62" w:rsidRPr="00746C47" w:rsidRDefault="00E65162" w:rsidP="00E65162">
      <w:pPr>
        <w:spacing w:before="100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ДИСТАНЦИОННЫЙ </w:t>
      </w:r>
      <w:r w:rsidRPr="0074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65162" w:rsidRPr="00F218CC" w:rsidRDefault="00E65162" w:rsidP="00E65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«Сохрани родную природу»</w:t>
      </w: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62" w:rsidRDefault="00E65162" w:rsidP="00E65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162" w:rsidRDefault="00E65162" w:rsidP="00E65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162" w:rsidRPr="00746C47" w:rsidRDefault="00E65162" w:rsidP="00E65162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  <w:r w:rsidRPr="0074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Ф.И.О. </w:t>
      </w:r>
      <w:r w:rsidRPr="001D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Елисеев Илья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Михайлович.</w:t>
      </w:r>
    </w:p>
    <w:p w:rsidR="00E65162" w:rsidRPr="00746C47" w:rsidRDefault="00E65162" w:rsidP="00E6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  <w:r w:rsidRPr="0074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проект.</w:t>
      </w:r>
    </w:p>
    <w:p w:rsidR="00E65162" w:rsidRPr="00746C47" w:rsidRDefault="00E65162" w:rsidP="00E6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работы:</w:t>
      </w:r>
      <w:r w:rsidRPr="0074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46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Сэргэ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Бэсская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</w:t>
      </w:r>
      <w:r w:rsidRPr="0074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 </w:t>
      </w:r>
    </w:p>
    <w:p w:rsidR="00E65162" w:rsidRPr="00746C47" w:rsidRDefault="00E65162" w:rsidP="00E6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4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образования.</w:t>
      </w:r>
    </w:p>
    <w:p w:rsidR="00E65162" w:rsidRPr="00746C47" w:rsidRDefault="00E65162" w:rsidP="00E6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Квалификационная </w:t>
      </w:r>
      <w:proofErr w:type="spellStart"/>
      <w:proofErr w:type="gramStart"/>
      <w:r w:rsidRPr="0074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</w:t>
      </w:r>
      <w:proofErr w:type="spellEnd"/>
      <w:proofErr w:type="gramEnd"/>
    </w:p>
    <w:p w:rsidR="00E65162" w:rsidRPr="00746C47" w:rsidRDefault="00E65162" w:rsidP="00E6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стаж: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65162" w:rsidRPr="002F0C1F" w:rsidRDefault="00E65162" w:rsidP="00E6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 образовательного учреждения: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Саха (Якутия),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Сэргэ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Бэс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Первая: 26.</w:t>
      </w:r>
    </w:p>
    <w:p w:rsidR="00E65162" w:rsidRPr="001D72B9" w:rsidRDefault="00E65162" w:rsidP="00E6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6C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 – mail:</w:t>
      </w:r>
      <w:r w:rsidRPr="001D72B9">
        <w:rPr>
          <w:u w:val="single"/>
          <w:lang w:val="en-US"/>
        </w:rPr>
        <w:t>ilelis06091988@mail.ru</w:t>
      </w:r>
    </w:p>
    <w:p w:rsidR="00E65162" w:rsidRPr="00746C47" w:rsidRDefault="00E65162" w:rsidP="00E65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162" w:rsidRPr="00746C47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162" w:rsidRPr="00CF175B" w:rsidRDefault="00E65162" w:rsidP="00E65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Амга</w:t>
      </w:r>
      <w:proofErr w:type="spellEnd"/>
      <w:r w:rsidRPr="00D919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</w:t>
      </w:r>
      <w:r w:rsidRPr="00CF1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</w:p>
    <w:p w:rsidR="00E65162" w:rsidRPr="00D9196F" w:rsidRDefault="00E65162" w:rsidP="00E65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65162" w:rsidRPr="000C6AB8" w:rsidRDefault="00E65162" w:rsidP="00E65162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проблемной ситуации</w:t>
      </w:r>
      <w:r w:rsidRPr="0012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65162" w:rsidRPr="00E65162" w:rsidRDefault="00E65162" w:rsidP="00E6516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162">
        <w:rPr>
          <w:sz w:val="28"/>
          <w:szCs w:val="28"/>
        </w:rPr>
        <w:t xml:space="preserve">Сегодня экологическую ситуацию в мире можно охарактеризовать как близкую к критической. </w:t>
      </w:r>
    </w:p>
    <w:p w:rsidR="00E65162" w:rsidRPr="00E65162" w:rsidRDefault="00E65162" w:rsidP="00E6516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162">
        <w:rPr>
          <w:sz w:val="28"/>
          <w:szCs w:val="28"/>
        </w:rPr>
        <w:t>Мы с удовольствием купаемся в речке, собираем грибы, ягоды, дышим свежим воздухом леса после грозы. Но всё ли в природе нравится нам? Одни животные вызывают у нас страх, на других нам неприятно смотреть.</w:t>
      </w:r>
    </w:p>
    <w:p w:rsidR="00E65162" w:rsidRPr="00E65162" w:rsidRDefault="00E65162" w:rsidP="00E6516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162">
        <w:rPr>
          <w:sz w:val="28"/>
          <w:szCs w:val="28"/>
        </w:rPr>
        <w:t>Остановитесь! Запомните: каждое растение, каждое живое существо удивительны и нужны природе! В ней нет ничего лишнего! Любить природу – значит не трогать её, не мешать ей жить по своим законам.</w:t>
      </w:r>
    </w:p>
    <w:p w:rsidR="00E65162" w:rsidRPr="00E65162" w:rsidRDefault="00E65162" w:rsidP="00E6516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162">
        <w:rPr>
          <w:sz w:val="28"/>
          <w:szCs w:val="28"/>
        </w:rPr>
        <w:t>Поэтому среди глобальных экологических проблем мне бы</w:t>
      </w:r>
      <w:r w:rsidR="00366319">
        <w:rPr>
          <w:sz w:val="28"/>
          <w:szCs w:val="28"/>
        </w:rPr>
        <w:t xml:space="preserve"> хотелось отметить следующие</w:t>
      </w:r>
      <w:r w:rsidRPr="00E65162">
        <w:rPr>
          <w:sz w:val="28"/>
          <w:szCs w:val="28"/>
        </w:rPr>
        <w:t>:</w:t>
      </w:r>
    </w:p>
    <w:p w:rsidR="00E65162" w:rsidRPr="00E65162" w:rsidRDefault="00E65162" w:rsidP="00E6516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E65162">
        <w:rPr>
          <w:sz w:val="28"/>
          <w:szCs w:val="28"/>
        </w:rPr>
        <w:t xml:space="preserve">уничтожены и продолжают уничтожаться тысячи видов растений и животных, часть из них занесена в Красную книгу. </w:t>
      </w:r>
    </w:p>
    <w:p w:rsidR="00E65162" w:rsidRPr="00E65162" w:rsidRDefault="00E65162" w:rsidP="00E65162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E65162">
        <w:rPr>
          <w:sz w:val="28"/>
          <w:szCs w:val="28"/>
        </w:rPr>
        <w:t xml:space="preserve">в значительной мере истреблен лесной покров вследствие вырубки и пожаров; </w:t>
      </w:r>
    </w:p>
    <w:p w:rsidR="00E65162" w:rsidRPr="00E65162" w:rsidRDefault="00E65162" w:rsidP="00E65162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E65162">
        <w:rPr>
          <w:sz w:val="28"/>
          <w:szCs w:val="28"/>
        </w:rPr>
        <w:t>загрязнены природные воды;</w:t>
      </w:r>
    </w:p>
    <w:p w:rsidR="00E65162" w:rsidRPr="00E65162" w:rsidRDefault="00E65162" w:rsidP="00E65162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E65162">
        <w:rPr>
          <w:sz w:val="28"/>
          <w:szCs w:val="28"/>
        </w:rPr>
        <w:t>загрязнение поверхности и обезображивание природных ландшафтов: на Земле невозможно обнаружить ни одного квадратного метра поверхности, где бы не находилось искусственно созданных человеком элементов.</w:t>
      </w:r>
    </w:p>
    <w:p w:rsidR="00E65162" w:rsidRPr="00E65162" w:rsidRDefault="00E65162" w:rsidP="00E6516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162">
        <w:rPr>
          <w:sz w:val="28"/>
          <w:szCs w:val="28"/>
        </w:rPr>
        <w:t>Становится совершенно очевидным губительное отношение человека к природе. В настоящее время хозяйственная деятельность человека становится основным источником загрязнения окружающей среды. В природную среду выбрасываются отходы производств, которые затем попадают в почву, воздух или воду и, в конце концов, в организм человека. Попадая в организм человека, токсичные вещества вызывают различные заболевания, которые могут перейти в хронические, часть из них вызывает мутацию, онкологические заболевания и приводит к смерти.</w:t>
      </w:r>
      <w:r w:rsidRPr="00E65162">
        <w:rPr>
          <w:sz w:val="28"/>
          <w:szCs w:val="28"/>
        </w:rPr>
        <w:br/>
        <w:t xml:space="preserve">Чтобы защитить себя от вредного воздействия загрязняющих, токсичных </w:t>
      </w:r>
      <w:r w:rsidRPr="00E65162">
        <w:rPr>
          <w:sz w:val="28"/>
          <w:szCs w:val="28"/>
        </w:rPr>
        <w:lastRenderedPageBreak/>
        <w:t xml:space="preserve">веществ, необходимо соблюдать основные правила личной экологической безопасности. </w:t>
      </w:r>
    </w:p>
    <w:p w:rsidR="00E65162" w:rsidRPr="00E65162" w:rsidRDefault="00E65162" w:rsidP="00E6516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162">
        <w:rPr>
          <w:sz w:val="28"/>
          <w:szCs w:val="28"/>
        </w:rPr>
        <w:t xml:space="preserve">Перед Вами правила экологической безопасности. Под правилами перечень слов. Сейчас мы с Вами определим, какие правила нам необходимо соблюдать, чтоб сберечь, сохранить наше здоровье крепким. </w:t>
      </w:r>
    </w:p>
    <w:p w:rsidR="00E65162" w:rsidRPr="00E65162" w:rsidRDefault="00E65162" w:rsidP="00E6516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5162">
        <w:rPr>
          <w:sz w:val="28"/>
          <w:szCs w:val="28"/>
        </w:rPr>
        <w:t xml:space="preserve">А теперь выясним, какие же необходимы меры для решения глобальных экологических проблем. </w:t>
      </w:r>
    </w:p>
    <w:p w:rsidR="00E65162" w:rsidRPr="00615386" w:rsidRDefault="00E65162" w:rsidP="00E6516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</w:t>
      </w:r>
    </w:p>
    <w:p w:rsidR="00E65162" w:rsidRPr="00E65162" w:rsidRDefault="00E65162" w:rsidP="00E651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ЧЕЛОВЕК-ЕДИНИЦА ПРИРОДЫ. Посмотрите вокруг! Какие прекрасные растения, разнообразные животные, насекомые нас окружают. Природа успокаивает, радует, удивляет, волнует. </w:t>
      </w:r>
    </w:p>
    <w:p w:rsidR="00E65162" w:rsidRPr="00E65162" w:rsidRDefault="00E65162" w:rsidP="00E651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 (Якутия)</w:t>
      </w: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Амгинский</w:t>
      </w:r>
      <w:proofErr w:type="spellEnd"/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Сэргэ-Бэс</w:t>
      </w:r>
      <w:proofErr w:type="spellEnd"/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моя малая родина. Это необозримые безграничные просторы,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прекрасный вид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</w:t>
      </w:r>
      <w:proofErr w:type="gramEnd"/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овраги, речные долины и цепочки селений.</w:t>
      </w:r>
    </w:p>
    <w:p w:rsidR="00E65162" w:rsidRPr="00E65162" w:rsidRDefault="00E65162" w:rsidP="00E651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осенью мы тоже всей семьей отдыхаем на природе, собираем грибы, ягоды и просто наслаждаемся красотой леса. И каждый год я наблюдаю одну и ту же картину: изобилие пустых бутылок, полных пакетов мусора, пачек от сигарет. Все это омрачает мое пребывание в лесу…</w:t>
      </w:r>
    </w:p>
    <w:p w:rsidR="00E65162" w:rsidRPr="00E65162" w:rsidRDefault="00E65162" w:rsidP="00E651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 год я задумываюсь над поступками нас, людей. В моей голове возникает множество вопросов: </w:t>
      </w:r>
    </w:p>
    <w:p w:rsidR="00E65162" w:rsidRPr="00E65162" w:rsidRDefault="00E65162" w:rsidP="00E651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«Неужели трудно забрать с собой мусор после отдыха и выбросить его в урну?»;</w:t>
      </w:r>
    </w:p>
    <w:p w:rsidR="00E65162" w:rsidRPr="00E65162" w:rsidRDefault="00E65162" w:rsidP="00E651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«Кто же, если не мы, убережет, защитит нашу природу?»;</w:t>
      </w:r>
    </w:p>
    <w:p w:rsidR="00E65162" w:rsidRPr="00E65162" w:rsidRDefault="00E65162" w:rsidP="00E651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«Почему мы, люди, отдыхая на природе, вдыхая аромат цветов и трав, впоследствии сами же ее и губим?»;</w:t>
      </w:r>
    </w:p>
    <w:p w:rsidR="00E65162" w:rsidRPr="00E65162" w:rsidRDefault="00E65162" w:rsidP="00E651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«Почему мы так жестоки к тому, что нам дано, что нас окружает?».</w:t>
      </w:r>
    </w:p>
    <w:p w:rsidR="00E65162" w:rsidRPr="00E65162" w:rsidRDefault="00E65162" w:rsidP="00E651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у меня много, ответ лишь один: человеческая беспечность, лень, безответственность, </w:t>
      </w:r>
      <w:proofErr w:type="gramStart"/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неблагодарность.…</w:t>
      </w:r>
      <w:proofErr w:type="gramEnd"/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от всех других живых существ человека отличает то, что он умеет замечать красоту окружающего мира и радоваться ей. </w:t>
      </w:r>
    </w:p>
    <w:p w:rsidR="00E65162" w:rsidRDefault="00E65162" w:rsidP="00E6516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640482" w:rsidRDefault="00640482" w:rsidP="00640482">
      <w:pPr>
        <w:pStyle w:val="a4"/>
        <w:numPr>
          <w:ilvl w:val="1"/>
          <w:numId w:val="8"/>
        </w:num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4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4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482" w:rsidRDefault="00640482" w:rsidP="00640482">
      <w:pPr>
        <w:pStyle w:val="a4"/>
        <w:numPr>
          <w:ilvl w:val="1"/>
          <w:numId w:val="8"/>
        </w:num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недельный план работы.</w:t>
      </w:r>
    </w:p>
    <w:p w:rsidR="00640482" w:rsidRDefault="00640482" w:rsidP="00640482">
      <w:pPr>
        <w:pStyle w:val="a4"/>
        <w:numPr>
          <w:ilvl w:val="1"/>
          <w:numId w:val="8"/>
        </w:num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</w:t>
      </w:r>
      <w:r w:rsidRPr="006404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истанционное задание для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482" w:rsidRPr="00640482" w:rsidRDefault="00640482" w:rsidP="00640482">
      <w:pPr>
        <w:pStyle w:val="a4"/>
        <w:numPr>
          <w:ilvl w:val="1"/>
          <w:numId w:val="8"/>
        </w:num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контроль за исполнением задания.</w:t>
      </w:r>
    </w:p>
    <w:p w:rsidR="00640482" w:rsidRPr="00640482" w:rsidRDefault="00640482" w:rsidP="00640482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162" w:rsidRDefault="00E65162" w:rsidP="00E6516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группы проекта:</w:t>
      </w:r>
    </w:p>
    <w:p w:rsidR="00E65162" w:rsidRDefault="00E65162" w:rsidP="00E65162">
      <w:pPr>
        <w:pStyle w:val="a4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группа – Обучающиеся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Сэргэ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Бэсская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педагог дополнительного образования.</w:t>
      </w:r>
    </w:p>
    <w:p w:rsidR="00E65162" w:rsidRDefault="00E65162" w:rsidP="00E65162">
      <w:pPr>
        <w:pStyle w:val="a4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 – Обучающиеся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Сэргэ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Бэсская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ООШ».</w:t>
      </w:r>
    </w:p>
    <w:p w:rsidR="00E65162" w:rsidRPr="003723CE" w:rsidRDefault="00E65162" w:rsidP="00E65162">
      <w:pPr>
        <w:pStyle w:val="a4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Бенефициары –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Сэргэ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Бэсская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обучающиеся, родители, население.</w:t>
      </w:r>
    </w:p>
    <w:p w:rsidR="00E65162" w:rsidRDefault="00E65162" w:rsidP="00E6516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162" w:rsidRDefault="00E65162" w:rsidP="00E6516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тоды выполнения проекта.</w:t>
      </w:r>
    </w:p>
    <w:p w:rsidR="00615386" w:rsidRPr="00E65162" w:rsidRDefault="00615386" w:rsidP="006153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и мир вокруг нас.</w:t>
      </w:r>
    </w:p>
    <w:p w:rsidR="00615386" w:rsidRPr="00E65162" w:rsidRDefault="00615386" w:rsidP="006153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влияние деятельности человека на окружающую среду.</w:t>
      </w:r>
    </w:p>
    <w:p w:rsidR="00615386" w:rsidRPr="00E65162" w:rsidRDefault="00615386" w:rsidP="006153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июня 2020 </w:t>
      </w: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615386" w:rsidRPr="00E65162" w:rsidRDefault="00615386" w:rsidP="006153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если научить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E6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 относиться к окружающей среде, следующее поколение не столкнется со многими проблемами, которые существуют сейчас.</w:t>
      </w:r>
    </w:p>
    <w:p w:rsidR="00E65162" w:rsidRPr="00DD416A" w:rsidRDefault="00E65162" w:rsidP="00E65162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162" w:rsidRDefault="00E65162" w:rsidP="00E65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162" w:rsidRDefault="00E65162" w:rsidP="00E65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план проекта</w:t>
      </w:r>
    </w:p>
    <w:p w:rsidR="00E65162" w:rsidRDefault="00E65162" w:rsidP="00E65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6379"/>
        <w:gridCol w:w="567"/>
        <w:gridCol w:w="709"/>
        <w:gridCol w:w="567"/>
        <w:gridCol w:w="567"/>
      </w:tblGrid>
      <w:tr w:rsidR="00615386" w:rsidTr="00615386">
        <w:tc>
          <w:tcPr>
            <w:tcW w:w="6379" w:type="dxa"/>
            <w:vMerge w:val="restart"/>
          </w:tcPr>
          <w:p w:rsidR="00615386" w:rsidRPr="00616C46" w:rsidRDefault="00615386" w:rsidP="00615386">
            <w:pPr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Месяц, Июнь</w:t>
            </w:r>
          </w:p>
        </w:tc>
        <w:tc>
          <w:tcPr>
            <w:tcW w:w="2410" w:type="dxa"/>
            <w:gridSpan w:val="4"/>
          </w:tcPr>
          <w:p w:rsidR="00615386" w:rsidRPr="0032261D" w:rsidRDefault="00615386" w:rsidP="0074080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</w:tr>
      <w:tr w:rsidR="00615386" w:rsidRPr="00411290" w:rsidTr="00615386">
        <w:tc>
          <w:tcPr>
            <w:tcW w:w="6379" w:type="dxa"/>
            <w:vMerge/>
          </w:tcPr>
          <w:p w:rsidR="00615386" w:rsidRPr="0032261D" w:rsidRDefault="00615386" w:rsidP="0061538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15386" w:rsidRPr="00411290" w:rsidRDefault="00615386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129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15386" w:rsidRPr="00411290" w:rsidRDefault="00615386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129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15386" w:rsidRPr="00411290" w:rsidRDefault="00615386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1129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615386" w:rsidRPr="00411290" w:rsidRDefault="00615386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638" w:rsidRPr="00411290" w:rsidTr="00615386">
        <w:tc>
          <w:tcPr>
            <w:tcW w:w="6379" w:type="dxa"/>
          </w:tcPr>
          <w:p w:rsidR="006D5638" w:rsidRPr="006D5638" w:rsidRDefault="006D5638" w:rsidP="006D5638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Составление рабочего плана и программы</w:t>
            </w:r>
          </w:p>
        </w:tc>
        <w:tc>
          <w:tcPr>
            <w:tcW w:w="567" w:type="dxa"/>
          </w:tcPr>
          <w:p w:rsidR="006D5638" w:rsidRPr="00640482" w:rsidRDefault="00640482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40482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6D5638" w:rsidRPr="00640482" w:rsidRDefault="006D5638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5638" w:rsidRPr="00640482" w:rsidRDefault="006D5638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5638" w:rsidRPr="00640482" w:rsidRDefault="006D5638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15386" w:rsidRPr="00411290" w:rsidTr="00615386">
        <w:tc>
          <w:tcPr>
            <w:tcW w:w="6379" w:type="dxa"/>
          </w:tcPr>
          <w:p w:rsidR="00615386" w:rsidRPr="006F6545" w:rsidRDefault="00366319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Рисунок родной природы</w:t>
            </w:r>
          </w:p>
        </w:tc>
        <w:tc>
          <w:tcPr>
            <w:tcW w:w="567" w:type="dxa"/>
            <w:shd w:val="clear" w:color="auto" w:fill="auto"/>
          </w:tcPr>
          <w:p w:rsidR="00615386" w:rsidRPr="00640482" w:rsidRDefault="00366319" w:rsidP="00615386">
            <w:pPr>
              <w:rPr>
                <w:sz w:val="28"/>
                <w:szCs w:val="28"/>
              </w:rPr>
            </w:pPr>
            <w:r w:rsidRPr="00640482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615386" w:rsidRPr="00640482" w:rsidRDefault="00615386" w:rsidP="0061538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15386" w:rsidRPr="00640482" w:rsidRDefault="00615386" w:rsidP="0061538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5386" w:rsidRPr="00640482" w:rsidRDefault="00615386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15386" w:rsidRPr="00411290" w:rsidTr="00615386">
        <w:tc>
          <w:tcPr>
            <w:tcW w:w="6379" w:type="dxa"/>
          </w:tcPr>
          <w:p w:rsidR="00615386" w:rsidRPr="006F6545" w:rsidRDefault="00366319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Мусорный контейнер из картона</w:t>
            </w:r>
          </w:p>
        </w:tc>
        <w:tc>
          <w:tcPr>
            <w:tcW w:w="567" w:type="dxa"/>
            <w:shd w:val="clear" w:color="auto" w:fill="auto"/>
          </w:tcPr>
          <w:p w:rsidR="00615386" w:rsidRPr="00640482" w:rsidRDefault="00615386" w:rsidP="006153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15386" w:rsidRPr="00640482" w:rsidRDefault="00366319" w:rsidP="00615386">
            <w:pPr>
              <w:rPr>
                <w:sz w:val="28"/>
                <w:szCs w:val="28"/>
              </w:rPr>
            </w:pPr>
            <w:r w:rsidRPr="00640482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15386" w:rsidRPr="00640482" w:rsidRDefault="00615386" w:rsidP="0061538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5386" w:rsidRPr="00640482" w:rsidRDefault="00615386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15386" w:rsidRPr="00411290" w:rsidTr="00615386">
        <w:tc>
          <w:tcPr>
            <w:tcW w:w="6379" w:type="dxa"/>
          </w:tcPr>
          <w:p w:rsidR="00615386" w:rsidRPr="007409DD" w:rsidRDefault="00366319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Собери у себя мусор</w:t>
            </w:r>
          </w:p>
        </w:tc>
        <w:tc>
          <w:tcPr>
            <w:tcW w:w="567" w:type="dxa"/>
            <w:shd w:val="clear" w:color="auto" w:fill="auto"/>
          </w:tcPr>
          <w:p w:rsidR="00615386" w:rsidRPr="00640482" w:rsidRDefault="00615386" w:rsidP="006153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15386" w:rsidRPr="00640482" w:rsidRDefault="00615386" w:rsidP="0061538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15386" w:rsidRPr="00640482" w:rsidRDefault="00366319" w:rsidP="00615386">
            <w:pPr>
              <w:rPr>
                <w:sz w:val="28"/>
                <w:szCs w:val="28"/>
              </w:rPr>
            </w:pPr>
            <w:r w:rsidRPr="00640482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15386" w:rsidRPr="00640482" w:rsidRDefault="00615386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15386" w:rsidRPr="00411290" w:rsidTr="00615386">
        <w:tc>
          <w:tcPr>
            <w:tcW w:w="6379" w:type="dxa"/>
          </w:tcPr>
          <w:p w:rsidR="00615386" w:rsidRDefault="00366319" w:rsidP="0036631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Акция чистая деревня</w:t>
            </w:r>
          </w:p>
        </w:tc>
        <w:tc>
          <w:tcPr>
            <w:tcW w:w="567" w:type="dxa"/>
            <w:shd w:val="clear" w:color="auto" w:fill="auto"/>
          </w:tcPr>
          <w:p w:rsidR="00615386" w:rsidRPr="00640482" w:rsidRDefault="00615386" w:rsidP="006153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15386" w:rsidRPr="00640482" w:rsidRDefault="00615386" w:rsidP="0061538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15386" w:rsidRPr="00640482" w:rsidRDefault="00615386" w:rsidP="0061538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15386" w:rsidRPr="00640482" w:rsidRDefault="00366319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40482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640482" w:rsidRPr="00411290" w:rsidTr="00615386">
        <w:tc>
          <w:tcPr>
            <w:tcW w:w="6379" w:type="dxa"/>
          </w:tcPr>
          <w:p w:rsidR="00640482" w:rsidRDefault="00640482" w:rsidP="0036631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Реализация проекта</w:t>
            </w:r>
          </w:p>
        </w:tc>
        <w:tc>
          <w:tcPr>
            <w:tcW w:w="567" w:type="dxa"/>
            <w:shd w:val="clear" w:color="auto" w:fill="auto"/>
          </w:tcPr>
          <w:p w:rsidR="00640482" w:rsidRPr="00640482" w:rsidRDefault="00640482" w:rsidP="00615386">
            <w:pPr>
              <w:rPr>
                <w:sz w:val="28"/>
                <w:szCs w:val="28"/>
              </w:rPr>
            </w:pPr>
            <w:r w:rsidRPr="00640482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640482" w:rsidRPr="00640482" w:rsidRDefault="00640482" w:rsidP="00615386">
            <w:pPr>
              <w:rPr>
                <w:sz w:val="28"/>
                <w:szCs w:val="28"/>
              </w:rPr>
            </w:pPr>
            <w:r w:rsidRPr="00640482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0482" w:rsidRPr="00640482" w:rsidRDefault="00640482" w:rsidP="00615386">
            <w:pPr>
              <w:rPr>
                <w:sz w:val="28"/>
                <w:szCs w:val="28"/>
              </w:rPr>
            </w:pPr>
            <w:r w:rsidRPr="00640482"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40482" w:rsidRPr="00640482" w:rsidRDefault="00640482" w:rsidP="0074080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40482">
              <w:rPr>
                <w:rFonts w:eastAsia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E65162" w:rsidRDefault="00E65162" w:rsidP="00E65162">
      <w:pPr>
        <w:keepNext/>
        <w:spacing w:before="240"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</w:pPr>
      <w:bookmarkStart w:id="0" w:name="_GoBack"/>
      <w:bookmarkEnd w:id="0"/>
      <w:r w:rsidRPr="009178CA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lastRenderedPageBreak/>
        <w:t>Ожидаемые результаты проекта.</w:t>
      </w:r>
    </w:p>
    <w:p w:rsidR="00004E45" w:rsidRDefault="00004E45" w:rsidP="00E65162">
      <w:pPr>
        <w:keepNext/>
        <w:spacing w:before="240"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В результате дистанционного обучения дети будут самостоятельно искать информации</w:t>
      </w:r>
      <w:r w:rsidR="0060039F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 </w:t>
      </w:r>
    </w:p>
    <w:p w:rsidR="00004E45" w:rsidRPr="00004E45" w:rsidRDefault="00004E45" w:rsidP="00004E45">
      <w:pPr>
        <w:keepNext/>
        <w:spacing w:before="240"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 w:rsidRPr="00004E4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формированию ключевых компетентностей через изучение </w:t>
      </w:r>
      <w:r w:rsidR="0060039F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экологии</w:t>
      </w:r>
      <w:r w:rsidRPr="00004E4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 на повышенном (творческом) уровне (аналитико-</w:t>
      </w:r>
      <w:proofErr w:type="spellStart"/>
      <w:r w:rsidRPr="00004E4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деятельностной</w:t>
      </w:r>
      <w:proofErr w:type="spellEnd"/>
      <w:r w:rsidRPr="00004E4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, прогностической, информационной и др.); </w:t>
      </w:r>
    </w:p>
    <w:p w:rsidR="00004E45" w:rsidRPr="00004E45" w:rsidRDefault="00004E45" w:rsidP="00004E45">
      <w:pPr>
        <w:keepNext/>
        <w:spacing w:before="240"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 w:rsidRPr="00004E4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подготовке обучающихся к теоретическому мышлению, необходимому в основной школе; </w:t>
      </w:r>
    </w:p>
    <w:p w:rsidR="00004E45" w:rsidRPr="00004E45" w:rsidRDefault="00004E45" w:rsidP="00004E45">
      <w:pPr>
        <w:keepNext/>
        <w:spacing w:before="240"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 w:rsidRPr="00004E4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получению первичных навыков исследовательской (теоретической и проектной) деятельности; </w:t>
      </w:r>
    </w:p>
    <w:p w:rsidR="00004E45" w:rsidRPr="00004E45" w:rsidRDefault="00004E45" w:rsidP="00004E45">
      <w:pPr>
        <w:keepNext/>
        <w:spacing w:before="240" w:after="6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 w:rsidRPr="00004E4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>созданию активной среды по работе с талантливыми детьми.</w:t>
      </w:r>
    </w:p>
    <w:sectPr w:rsidR="00004E45" w:rsidRPr="0000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728"/>
    <w:multiLevelType w:val="multilevel"/>
    <w:tmpl w:val="6484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65EE9"/>
    <w:multiLevelType w:val="hybridMultilevel"/>
    <w:tmpl w:val="C08C6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0692"/>
    <w:multiLevelType w:val="hybridMultilevel"/>
    <w:tmpl w:val="9EC44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0564E"/>
    <w:multiLevelType w:val="hybridMultilevel"/>
    <w:tmpl w:val="96F6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542B4"/>
    <w:multiLevelType w:val="hybridMultilevel"/>
    <w:tmpl w:val="5CFA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0A9E"/>
    <w:multiLevelType w:val="hybridMultilevel"/>
    <w:tmpl w:val="742A061A"/>
    <w:lvl w:ilvl="0" w:tplc="7A5A4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7530F"/>
    <w:multiLevelType w:val="hybridMultilevel"/>
    <w:tmpl w:val="7A0C9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82333E"/>
    <w:multiLevelType w:val="hybridMultilevel"/>
    <w:tmpl w:val="0D78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4A09"/>
    <w:multiLevelType w:val="multilevel"/>
    <w:tmpl w:val="A03A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F3AAC"/>
    <w:multiLevelType w:val="multilevel"/>
    <w:tmpl w:val="274AD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A1"/>
    <w:rsid w:val="00004E45"/>
    <w:rsid w:val="00105A13"/>
    <w:rsid w:val="00366319"/>
    <w:rsid w:val="0060039F"/>
    <w:rsid w:val="00615386"/>
    <w:rsid w:val="00640482"/>
    <w:rsid w:val="006623A1"/>
    <w:rsid w:val="006D5638"/>
    <w:rsid w:val="00D86681"/>
    <w:rsid w:val="00E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25A6-0D7A-4A13-A5C2-9722C497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6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62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1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2020-05-21T02:07:00Z</dcterms:created>
  <dcterms:modified xsi:type="dcterms:W3CDTF">2020-05-21T04:11:00Z</dcterms:modified>
</cp:coreProperties>
</file>