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E0" w:rsidRPr="000F15CE" w:rsidRDefault="000F15CE" w:rsidP="002D669A">
      <w:pPr>
        <w:spacing w:after="0" w:line="240" w:lineRule="auto"/>
        <w:ind w:firstLine="720"/>
        <w:jc w:val="center"/>
        <w:rPr>
          <w:rFonts w:ascii="Times New Roman" w:eastAsia="Times New Roman" w:hAnsi="Times New Roman" w:cs="Times New Roman"/>
          <w:sz w:val="24"/>
          <w:szCs w:val="24"/>
          <w:lang w:eastAsia="ru-RU"/>
        </w:rPr>
      </w:pPr>
      <w:r w:rsidRPr="000F15CE">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0F15CE" w:rsidRPr="000F15CE" w:rsidRDefault="000F15CE" w:rsidP="002D669A">
      <w:pPr>
        <w:spacing w:after="0" w:line="240" w:lineRule="auto"/>
        <w:ind w:firstLine="720"/>
        <w:jc w:val="center"/>
        <w:rPr>
          <w:rFonts w:ascii="Times New Roman" w:eastAsia="Times New Roman" w:hAnsi="Times New Roman" w:cs="Times New Roman"/>
          <w:sz w:val="24"/>
          <w:szCs w:val="24"/>
          <w:lang w:eastAsia="ru-RU"/>
        </w:rPr>
      </w:pPr>
      <w:r w:rsidRPr="000F15CE">
        <w:rPr>
          <w:rFonts w:ascii="Times New Roman" w:eastAsia="Times New Roman" w:hAnsi="Times New Roman" w:cs="Times New Roman"/>
          <w:sz w:val="24"/>
          <w:szCs w:val="24"/>
          <w:lang w:eastAsia="ru-RU"/>
        </w:rPr>
        <w:t>«Амгинский центр творческого развития имени О.П.</w:t>
      </w:r>
      <w:r w:rsidR="00EB4E11">
        <w:rPr>
          <w:rFonts w:ascii="Times New Roman" w:eastAsia="Times New Roman" w:hAnsi="Times New Roman" w:cs="Times New Roman"/>
          <w:sz w:val="24"/>
          <w:szCs w:val="24"/>
          <w:lang w:eastAsia="ru-RU"/>
        </w:rPr>
        <w:t xml:space="preserve"> </w:t>
      </w:r>
      <w:r w:rsidRPr="000F15CE">
        <w:rPr>
          <w:rFonts w:ascii="Times New Roman" w:eastAsia="Times New Roman" w:hAnsi="Times New Roman" w:cs="Times New Roman"/>
          <w:sz w:val="24"/>
          <w:szCs w:val="24"/>
          <w:lang w:eastAsia="ru-RU"/>
        </w:rPr>
        <w:t>Ивановой-Сидоркевич»</w:t>
      </w: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b/>
          <w:sz w:val="24"/>
          <w:szCs w:val="24"/>
          <w:lang w:eastAsia="ru-RU"/>
        </w:rPr>
      </w:pPr>
    </w:p>
    <w:p w:rsidR="002D669A" w:rsidRPr="002D669A" w:rsidRDefault="002D669A" w:rsidP="002D669A">
      <w:pPr>
        <w:spacing w:after="0" w:line="240" w:lineRule="auto"/>
        <w:ind w:firstLine="720"/>
        <w:jc w:val="center"/>
        <w:rPr>
          <w:rFonts w:ascii="Times New Roman" w:eastAsia="Times New Roman" w:hAnsi="Times New Roman" w:cs="Times New Roman"/>
          <w:b/>
          <w:sz w:val="36"/>
          <w:szCs w:val="36"/>
          <w:lang w:eastAsia="ru-RU"/>
        </w:rPr>
      </w:pPr>
    </w:p>
    <w:p w:rsidR="000F15CE" w:rsidRPr="002D669A" w:rsidRDefault="000F15CE" w:rsidP="002D669A">
      <w:pPr>
        <w:spacing w:after="0" w:line="240" w:lineRule="auto"/>
        <w:ind w:firstLine="720"/>
        <w:jc w:val="center"/>
        <w:rPr>
          <w:rFonts w:ascii="Times New Roman" w:eastAsia="Times New Roman" w:hAnsi="Times New Roman" w:cs="Times New Roman"/>
          <w:b/>
          <w:sz w:val="36"/>
          <w:szCs w:val="36"/>
          <w:lang w:eastAsia="ru-RU"/>
        </w:rPr>
      </w:pPr>
      <w:r w:rsidRPr="002D669A">
        <w:rPr>
          <w:rFonts w:ascii="Times New Roman" w:eastAsia="Times New Roman" w:hAnsi="Times New Roman" w:cs="Times New Roman"/>
          <w:b/>
          <w:sz w:val="36"/>
          <w:szCs w:val="36"/>
          <w:lang w:eastAsia="ru-RU"/>
        </w:rPr>
        <w:t>Дополнительная общеобразовательная программа</w:t>
      </w:r>
    </w:p>
    <w:p w:rsidR="000F15CE" w:rsidRPr="002D669A" w:rsidRDefault="000F15CE" w:rsidP="002D669A">
      <w:pPr>
        <w:spacing w:after="0" w:line="240" w:lineRule="auto"/>
        <w:ind w:firstLine="720"/>
        <w:jc w:val="center"/>
        <w:rPr>
          <w:rFonts w:ascii="Times New Roman" w:eastAsia="Times New Roman" w:hAnsi="Times New Roman" w:cs="Times New Roman"/>
          <w:b/>
          <w:sz w:val="36"/>
          <w:szCs w:val="36"/>
          <w:lang w:eastAsia="ru-RU"/>
        </w:rPr>
      </w:pPr>
      <w:r w:rsidRPr="002D669A">
        <w:rPr>
          <w:rFonts w:ascii="Times New Roman" w:eastAsia="Times New Roman" w:hAnsi="Times New Roman" w:cs="Times New Roman"/>
          <w:b/>
          <w:sz w:val="36"/>
          <w:szCs w:val="36"/>
          <w:lang w:eastAsia="ru-RU"/>
        </w:rPr>
        <w:t>«Школа лидера»</w:t>
      </w:r>
    </w:p>
    <w:p w:rsidR="000F15CE" w:rsidRPr="000F15CE" w:rsidRDefault="000F15CE" w:rsidP="002D669A">
      <w:pPr>
        <w:spacing w:after="0" w:line="240" w:lineRule="auto"/>
        <w:ind w:firstLine="720"/>
        <w:jc w:val="center"/>
        <w:rPr>
          <w:rFonts w:ascii="Times New Roman" w:eastAsia="Times New Roman" w:hAnsi="Times New Roman" w:cs="Times New Roman"/>
          <w:b/>
          <w:sz w:val="24"/>
          <w:szCs w:val="24"/>
          <w:lang w:eastAsia="ru-RU"/>
        </w:rPr>
      </w:pPr>
    </w:p>
    <w:p w:rsidR="000F15CE" w:rsidRPr="000F15CE" w:rsidRDefault="000F15CE" w:rsidP="002D669A">
      <w:pPr>
        <w:spacing w:after="0" w:line="240" w:lineRule="auto"/>
        <w:ind w:firstLine="720"/>
        <w:jc w:val="center"/>
        <w:rPr>
          <w:rFonts w:ascii="Times New Roman" w:eastAsia="Times New Roman" w:hAnsi="Times New Roman" w:cs="Times New Roman"/>
          <w:b/>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b/>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right"/>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jc w:val="right"/>
        <w:rPr>
          <w:rFonts w:ascii="Times New Roman" w:eastAsia="Times New Roman" w:hAnsi="Times New Roman" w:cs="Times New Roman"/>
          <w:sz w:val="24"/>
          <w:szCs w:val="24"/>
          <w:lang w:eastAsia="ru-RU"/>
        </w:rPr>
      </w:pPr>
      <w:r w:rsidRPr="000F15CE">
        <w:rPr>
          <w:rFonts w:ascii="Times New Roman" w:eastAsia="Times New Roman" w:hAnsi="Times New Roman" w:cs="Times New Roman"/>
          <w:sz w:val="24"/>
          <w:szCs w:val="24"/>
          <w:lang w:eastAsia="ru-RU"/>
        </w:rPr>
        <w:t xml:space="preserve">Программу составила: </w:t>
      </w:r>
    </w:p>
    <w:p w:rsidR="000F15CE" w:rsidRPr="000F15CE" w:rsidRDefault="000F15CE" w:rsidP="002D669A">
      <w:pPr>
        <w:spacing w:after="0" w:line="240" w:lineRule="auto"/>
        <w:ind w:firstLine="720"/>
        <w:jc w:val="right"/>
        <w:rPr>
          <w:rFonts w:ascii="Times New Roman" w:eastAsia="Times New Roman" w:hAnsi="Times New Roman" w:cs="Times New Roman"/>
          <w:sz w:val="24"/>
          <w:szCs w:val="24"/>
          <w:lang w:eastAsia="ru-RU"/>
        </w:rPr>
      </w:pPr>
      <w:r w:rsidRPr="000F15CE">
        <w:rPr>
          <w:rFonts w:ascii="Times New Roman" w:eastAsia="Times New Roman" w:hAnsi="Times New Roman" w:cs="Times New Roman"/>
          <w:sz w:val="24"/>
          <w:szCs w:val="24"/>
          <w:lang w:eastAsia="ru-RU"/>
        </w:rPr>
        <w:t>Пахомова З.В.</w:t>
      </w:r>
    </w:p>
    <w:p w:rsidR="000F15CE" w:rsidRPr="000F15CE" w:rsidRDefault="000F15CE" w:rsidP="002D669A">
      <w:pPr>
        <w:spacing w:after="0" w:line="240" w:lineRule="auto"/>
        <w:ind w:firstLine="720"/>
        <w:jc w:val="right"/>
        <w:rPr>
          <w:rFonts w:ascii="Times New Roman" w:eastAsia="Times New Roman" w:hAnsi="Times New Roman" w:cs="Times New Roman"/>
          <w:sz w:val="24"/>
          <w:szCs w:val="24"/>
          <w:lang w:eastAsia="ru-RU"/>
        </w:rPr>
      </w:pPr>
      <w:r w:rsidRPr="000F15CE">
        <w:rPr>
          <w:rFonts w:ascii="Times New Roman" w:eastAsia="Times New Roman" w:hAnsi="Times New Roman" w:cs="Times New Roman"/>
          <w:sz w:val="24"/>
          <w:szCs w:val="24"/>
          <w:lang w:eastAsia="ru-RU"/>
        </w:rPr>
        <w:t>педагог-организатор</w:t>
      </w: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0F15CE" w:rsidRPr="000F15CE" w:rsidRDefault="000F15CE" w:rsidP="002D669A">
      <w:pPr>
        <w:spacing w:after="0" w:line="240" w:lineRule="auto"/>
        <w:ind w:firstLine="720"/>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2D669A" w:rsidRDefault="002D669A" w:rsidP="002D669A">
      <w:pPr>
        <w:spacing w:after="0" w:line="240" w:lineRule="auto"/>
        <w:ind w:firstLine="720"/>
        <w:jc w:val="center"/>
        <w:rPr>
          <w:rFonts w:ascii="Times New Roman" w:eastAsia="Times New Roman" w:hAnsi="Times New Roman" w:cs="Times New Roman"/>
          <w:sz w:val="24"/>
          <w:szCs w:val="24"/>
          <w:lang w:eastAsia="ru-RU"/>
        </w:rPr>
      </w:pPr>
    </w:p>
    <w:p w:rsidR="000F15CE" w:rsidRDefault="000F15CE" w:rsidP="002D669A">
      <w:pPr>
        <w:spacing w:after="0" w:line="240" w:lineRule="auto"/>
        <w:jc w:val="center"/>
        <w:rPr>
          <w:rFonts w:ascii="Times New Roman" w:eastAsia="Times New Roman" w:hAnsi="Times New Roman" w:cs="Times New Roman"/>
          <w:sz w:val="24"/>
          <w:szCs w:val="24"/>
          <w:lang w:eastAsia="ru-RU"/>
        </w:rPr>
      </w:pPr>
      <w:proofErr w:type="spellStart"/>
      <w:r w:rsidRPr="000F15CE">
        <w:rPr>
          <w:rFonts w:ascii="Times New Roman" w:eastAsia="Times New Roman" w:hAnsi="Times New Roman" w:cs="Times New Roman"/>
          <w:sz w:val="24"/>
          <w:szCs w:val="24"/>
          <w:lang w:eastAsia="ru-RU"/>
        </w:rPr>
        <w:t>Амга</w:t>
      </w:r>
      <w:proofErr w:type="spellEnd"/>
      <w:r w:rsidRPr="000F15CE">
        <w:rPr>
          <w:rFonts w:ascii="Times New Roman" w:eastAsia="Times New Roman" w:hAnsi="Times New Roman" w:cs="Times New Roman"/>
          <w:sz w:val="24"/>
          <w:szCs w:val="24"/>
          <w:lang w:eastAsia="ru-RU"/>
        </w:rPr>
        <w:t>, 2020г.</w:t>
      </w:r>
    </w:p>
    <w:p w:rsidR="009778E0" w:rsidRPr="009778E0" w:rsidRDefault="009778E0" w:rsidP="002D669A">
      <w:pPr>
        <w:spacing w:after="0" w:line="360" w:lineRule="auto"/>
        <w:ind w:firstLine="720"/>
        <w:jc w:val="center"/>
        <w:rPr>
          <w:rFonts w:ascii="Times New Roman" w:eastAsia="Times New Roman" w:hAnsi="Times New Roman" w:cs="Times New Roman"/>
          <w:sz w:val="24"/>
          <w:szCs w:val="24"/>
          <w:lang w:eastAsia="ru-RU"/>
        </w:rPr>
      </w:pPr>
      <w:r w:rsidRPr="009778E0">
        <w:rPr>
          <w:rFonts w:ascii="Times New Roman" w:eastAsia="Times New Roman" w:hAnsi="Times New Roman" w:cs="Times New Roman"/>
          <w:b/>
          <w:bCs/>
          <w:color w:val="333333"/>
          <w:sz w:val="24"/>
          <w:szCs w:val="24"/>
          <w:lang w:eastAsia="ru-RU"/>
        </w:rPr>
        <w:lastRenderedPageBreak/>
        <w:t>Информационная карта программы</w:t>
      </w:r>
    </w:p>
    <w:p w:rsidR="009778E0" w:rsidRP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Полное название программы:</w:t>
      </w:r>
      <w:r w:rsidRPr="009778E0">
        <w:rPr>
          <w:rFonts w:ascii="Times New Roman" w:eastAsia="Times New Roman" w:hAnsi="Times New Roman" w:cs="Times New Roman"/>
          <w:bCs/>
          <w:i/>
          <w:iCs/>
          <w:color w:val="333333"/>
          <w:sz w:val="24"/>
          <w:szCs w:val="24"/>
          <w:lang w:eastAsia="ru-RU"/>
        </w:rPr>
        <w:t> </w:t>
      </w:r>
      <w:r w:rsidRPr="000F15CE">
        <w:rPr>
          <w:rFonts w:ascii="Times New Roman" w:eastAsia="Times New Roman" w:hAnsi="Times New Roman" w:cs="Times New Roman"/>
          <w:color w:val="333333"/>
          <w:sz w:val="24"/>
          <w:szCs w:val="24"/>
          <w:lang w:eastAsia="ru-RU"/>
        </w:rPr>
        <w:t>Дистанционная образовательная программа</w:t>
      </w:r>
      <w:r w:rsidRPr="009778E0">
        <w:rPr>
          <w:rFonts w:ascii="Times New Roman" w:eastAsia="Times New Roman" w:hAnsi="Times New Roman" w:cs="Times New Roman"/>
          <w:color w:val="333333"/>
          <w:sz w:val="24"/>
          <w:szCs w:val="24"/>
          <w:lang w:eastAsia="ru-RU"/>
        </w:rPr>
        <w:t xml:space="preserve"> «</w:t>
      </w:r>
      <w:r w:rsidRPr="000F15CE">
        <w:rPr>
          <w:rFonts w:ascii="Times New Roman" w:eastAsia="Times New Roman" w:hAnsi="Times New Roman" w:cs="Times New Roman"/>
          <w:color w:val="333333"/>
          <w:sz w:val="24"/>
          <w:szCs w:val="24"/>
          <w:lang w:eastAsia="ru-RU"/>
        </w:rPr>
        <w:t>Школа лидера</w:t>
      </w:r>
      <w:r w:rsidRPr="009778E0">
        <w:rPr>
          <w:rFonts w:ascii="Times New Roman" w:eastAsia="Times New Roman" w:hAnsi="Times New Roman" w:cs="Times New Roman"/>
          <w:color w:val="333333"/>
          <w:sz w:val="24"/>
          <w:szCs w:val="24"/>
          <w:lang w:eastAsia="ru-RU"/>
        </w:rPr>
        <w:t>».</w:t>
      </w:r>
    </w:p>
    <w:p w:rsidR="009778E0" w:rsidRPr="000F15CE"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Цель:</w:t>
      </w:r>
      <w:r w:rsidRPr="009778E0">
        <w:rPr>
          <w:rFonts w:ascii="Times New Roman" w:eastAsia="Times New Roman" w:hAnsi="Times New Roman" w:cs="Times New Roman"/>
          <w:color w:val="333333"/>
          <w:sz w:val="24"/>
          <w:szCs w:val="24"/>
          <w:lang w:eastAsia="ru-RU"/>
        </w:rPr>
        <w:t> создание оптимальных условий, обеспечивающих отдых детей, их оздоровление, развитие лидерских качеств и социальной активности.</w:t>
      </w:r>
    </w:p>
    <w:p w:rsidR="000F15CE" w:rsidRPr="000F15CE" w:rsidRDefault="000F15CE" w:rsidP="002D669A">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bCs/>
          <w:color w:val="000000"/>
          <w:sz w:val="24"/>
          <w:szCs w:val="24"/>
          <w:lang w:eastAsia="ru-RU"/>
        </w:rPr>
        <w:t>Задачи:</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развивать лидерские качества и организаторские способности</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развивать навыки делового общения, работы в команде</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формировать стремление к общественно-полезной деятельности</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развивать способность самостоятельно планировать свою деятельность</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обеспечить возможность самореализации подростка</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развивать умение избегания и разрешения конфликтов</w:t>
      </w:r>
    </w:p>
    <w:p w:rsidR="000F15CE" w:rsidRPr="000F15CE" w:rsidRDefault="000F15CE" w:rsidP="002D669A">
      <w:pPr>
        <w:numPr>
          <w:ilvl w:val="0"/>
          <w:numId w:val="4"/>
        </w:numPr>
        <w:shd w:val="clear" w:color="auto" w:fill="FFFFFF"/>
        <w:spacing w:after="0" w:line="360" w:lineRule="auto"/>
        <w:ind w:left="0"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побуждать активность учащихся</w:t>
      </w:r>
    </w:p>
    <w:p w:rsidR="000F15CE" w:rsidRPr="009778E0" w:rsidRDefault="000F15CE"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p>
    <w:p w:rsidR="009778E0" w:rsidRP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Сроки реализации:</w:t>
      </w:r>
      <w:r w:rsidRPr="009778E0">
        <w:rPr>
          <w:rFonts w:ascii="Times New Roman" w:eastAsia="Times New Roman" w:hAnsi="Times New Roman" w:cs="Times New Roman"/>
          <w:bCs/>
          <w:i/>
          <w:iCs/>
          <w:color w:val="333333"/>
          <w:sz w:val="24"/>
          <w:szCs w:val="24"/>
          <w:lang w:eastAsia="ru-RU"/>
        </w:rPr>
        <w:t> </w:t>
      </w:r>
      <w:r w:rsidRPr="000F15CE">
        <w:rPr>
          <w:rFonts w:ascii="Times New Roman" w:eastAsia="Times New Roman" w:hAnsi="Times New Roman" w:cs="Times New Roman"/>
          <w:color w:val="333333"/>
          <w:sz w:val="24"/>
          <w:szCs w:val="24"/>
          <w:lang w:eastAsia="ru-RU"/>
        </w:rPr>
        <w:t>с 1 июня по 30 июня 2020</w:t>
      </w:r>
      <w:r w:rsidRPr="009778E0">
        <w:rPr>
          <w:rFonts w:ascii="Times New Roman" w:eastAsia="Times New Roman" w:hAnsi="Times New Roman" w:cs="Times New Roman"/>
          <w:color w:val="333333"/>
          <w:sz w:val="24"/>
          <w:szCs w:val="24"/>
          <w:lang w:eastAsia="ru-RU"/>
        </w:rPr>
        <w:t>г.</w:t>
      </w:r>
    </w:p>
    <w:p w:rsidR="009778E0" w:rsidRP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Общее количество участнико</w:t>
      </w:r>
      <w:r w:rsidRPr="009778E0">
        <w:rPr>
          <w:rFonts w:ascii="Times New Roman" w:eastAsia="Times New Roman" w:hAnsi="Times New Roman" w:cs="Times New Roman"/>
          <w:b/>
          <w:bCs/>
          <w:iCs/>
          <w:color w:val="333333"/>
          <w:sz w:val="24"/>
          <w:szCs w:val="24"/>
          <w:lang w:eastAsia="ru-RU"/>
        </w:rPr>
        <w:t>в</w:t>
      </w:r>
      <w:r w:rsidR="000F15CE" w:rsidRPr="000F15CE">
        <w:rPr>
          <w:rFonts w:ascii="Times New Roman" w:eastAsia="Times New Roman" w:hAnsi="Times New Roman" w:cs="Times New Roman"/>
          <w:color w:val="333333"/>
          <w:sz w:val="24"/>
          <w:szCs w:val="24"/>
          <w:lang w:eastAsia="ru-RU"/>
        </w:rPr>
        <w:t> – 20 учащихся</w:t>
      </w:r>
      <w:r w:rsidRPr="009778E0">
        <w:rPr>
          <w:rFonts w:ascii="Times New Roman" w:eastAsia="Times New Roman" w:hAnsi="Times New Roman" w:cs="Times New Roman"/>
          <w:color w:val="333333"/>
          <w:sz w:val="24"/>
          <w:szCs w:val="24"/>
          <w:lang w:eastAsia="ru-RU"/>
        </w:rPr>
        <w:t>.</w:t>
      </w:r>
    </w:p>
    <w:p w:rsidR="009778E0" w:rsidRP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Контингент участников:</w:t>
      </w:r>
      <w:r w:rsidRPr="009778E0">
        <w:rPr>
          <w:rFonts w:ascii="Times New Roman" w:eastAsia="Times New Roman" w:hAnsi="Times New Roman" w:cs="Times New Roman"/>
          <w:b/>
          <w:bCs/>
          <w:i/>
          <w:iCs/>
          <w:color w:val="333333"/>
          <w:sz w:val="24"/>
          <w:szCs w:val="24"/>
          <w:lang w:eastAsia="ru-RU"/>
        </w:rPr>
        <w:t> </w:t>
      </w:r>
      <w:r w:rsidRPr="000F15CE">
        <w:rPr>
          <w:rFonts w:ascii="Times New Roman" w:eastAsia="Times New Roman" w:hAnsi="Times New Roman" w:cs="Times New Roman"/>
          <w:color w:val="333333"/>
          <w:sz w:val="24"/>
          <w:szCs w:val="24"/>
          <w:lang w:eastAsia="ru-RU"/>
        </w:rPr>
        <w:t>Учащиеся Амгинского улуса.</w:t>
      </w:r>
    </w:p>
    <w:p w:rsidR="009778E0" w:rsidRP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Cs/>
          <w:iCs/>
          <w:color w:val="333333"/>
          <w:sz w:val="24"/>
          <w:szCs w:val="24"/>
          <w:lang w:eastAsia="ru-RU"/>
        </w:rPr>
        <w:t>Условия участия в программе:</w:t>
      </w:r>
      <w:r w:rsidRPr="009778E0">
        <w:rPr>
          <w:rFonts w:ascii="Times New Roman" w:eastAsia="Times New Roman" w:hAnsi="Times New Roman" w:cs="Times New Roman"/>
          <w:b/>
          <w:bCs/>
          <w:i/>
          <w:iCs/>
          <w:color w:val="333333"/>
          <w:sz w:val="24"/>
          <w:szCs w:val="24"/>
          <w:lang w:eastAsia="ru-RU"/>
        </w:rPr>
        <w:t> </w:t>
      </w:r>
      <w:r w:rsidRPr="009778E0">
        <w:rPr>
          <w:rFonts w:ascii="Times New Roman" w:eastAsia="Times New Roman" w:hAnsi="Times New Roman" w:cs="Times New Roman"/>
          <w:color w:val="333333"/>
          <w:sz w:val="24"/>
          <w:szCs w:val="24"/>
          <w:lang w:eastAsia="ru-RU"/>
        </w:rPr>
        <w:t>Основание для з</w:t>
      </w:r>
      <w:r w:rsidRPr="000F15CE">
        <w:rPr>
          <w:rFonts w:ascii="Times New Roman" w:eastAsia="Times New Roman" w:hAnsi="Times New Roman" w:cs="Times New Roman"/>
          <w:color w:val="333333"/>
          <w:sz w:val="24"/>
          <w:szCs w:val="24"/>
          <w:lang w:eastAsia="ru-RU"/>
        </w:rPr>
        <w:t>ачисления – заявление родителей.</w:t>
      </w:r>
    </w:p>
    <w:p w:rsidR="009778E0" w:rsidRDefault="009778E0"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Участникам программы необходимо соблюдать нравственные и этические нормы общественного поведения.</w:t>
      </w:r>
    </w:p>
    <w:p w:rsidR="002D669A" w:rsidRDefault="002D669A" w:rsidP="002D669A">
      <w:pPr>
        <w:shd w:val="clear" w:color="auto" w:fill="FFFFFF"/>
        <w:spacing w:after="0" w:line="36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2D669A" w:rsidRPr="009778E0" w:rsidRDefault="002D669A" w:rsidP="002D669A">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9778E0" w:rsidRPr="009778E0" w:rsidRDefault="009778E0" w:rsidP="002D669A">
      <w:pPr>
        <w:shd w:val="clear" w:color="auto" w:fill="FFFFFF"/>
        <w:spacing w:after="0" w:line="360" w:lineRule="auto"/>
        <w:ind w:firstLine="720"/>
        <w:jc w:val="center"/>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
          <w:bCs/>
          <w:color w:val="333333"/>
          <w:sz w:val="24"/>
          <w:szCs w:val="24"/>
          <w:lang w:eastAsia="ru-RU"/>
        </w:rPr>
        <w:lastRenderedPageBreak/>
        <w:t>Пояснительная записка</w:t>
      </w:r>
    </w:p>
    <w:p w:rsidR="000F15CE" w:rsidRPr="000F15CE" w:rsidRDefault="009778E0" w:rsidP="002D669A">
      <w:pPr>
        <w:pStyle w:val="c10"/>
        <w:shd w:val="clear" w:color="auto" w:fill="FFFFFF"/>
        <w:spacing w:before="0" w:beforeAutospacing="0" w:after="0" w:afterAutospacing="0" w:line="360" w:lineRule="auto"/>
        <w:ind w:firstLine="720"/>
        <w:jc w:val="both"/>
        <w:rPr>
          <w:color w:val="000000"/>
        </w:rPr>
      </w:pPr>
      <w:r w:rsidRPr="009778E0">
        <w:rPr>
          <w:color w:val="333333"/>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r w:rsidR="000F15CE" w:rsidRPr="000F15CE">
        <w:rPr>
          <w:color w:val="000000"/>
        </w:rPr>
        <w:t xml:space="preserve"> Внешкольными учреждениями  был накоплен огромный позитивный опыт  по развитию в школах детского самоуправления, формированию  у детей лидерских качеств в советский период. Сегодня, к сожалению, этот опыт утрачен вместе с исчезновением пионерской и комсомольской работы. Однако, стремление к личностному развитию,  лидерству – важнейшая потребность человека и отменить ее невозможно, несмотря ни на какие идеологические нововведения. Результаты деятельности детских организаций всегда отражаются в ее лидерах.</w:t>
      </w:r>
    </w:p>
    <w:p w:rsidR="000F15CE" w:rsidRPr="000F15CE" w:rsidRDefault="000F15CE" w:rsidP="002D669A">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Начало 21-ого века разительно отличается от предыдущего столетия, что ярко отражается на  человеке, его внутреннем  мире, мироощущении в целом. На  первый план выходят  такие важные человеческие качества, как мобильность, конкурентоспособность. Особенно важно самоутвердиться в столь динамичном мире подростку, для которого именно это время является ключевым  в становлении и развитии. Для собственной успешности в социуме подростку 13-16 лет необходимы знания и умения, с помощью которых он сможет не только заявлять свою жизненную позицию, но и активно реализовать ее в рамках определенной деятельности. Сегодня важно помочь подростку сделать внутренний выбор. Чтобы стать лидером, надо найти собственную, природой определенную точку отсчета, свой путь. Для того чтобы быть лидером, эту нишу надо сделать комфортной для себя и достойной себя. Формирование лидеров в обществе не стихийный процесс, его нужно организовать, и это необходимо сделать в процессе обучения и воспитания. Важно, чтобы сегодняшние подростки, которые станут управлять государством на разных уровнях,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успешного развития общества и государства.</w:t>
      </w:r>
    </w:p>
    <w:p w:rsidR="000F15CE" w:rsidRPr="000F15CE" w:rsidRDefault="000F15CE" w:rsidP="002D669A">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0F15CE">
        <w:rPr>
          <w:rFonts w:ascii="Times New Roman" w:eastAsia="Times New Roman" w:hAnsi="Times New Roman" w:cs="Times New Roman"/>
          <w:color w:val="000000"/>
          <w:sz w:val="24"/>
          <w:szCs w:val="24"/>
          <w:lang w:eastAsia="ru-RU"/>
        </w:rPr>
        <w:t> Важнейшими направлениями современного этапа возрождения детского движения является, в том числе, разработка и реализация образовательных программ по целенаправленному воспитанию лидеров в подростковой и молодежной среде.  </w:t>
      </w:r>
    </w:p>
    <w:p w:rsidR="009778E0" w:rsidRDefault="009778E0"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2D669A" w:rsidRDefault="002D669A"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2D669A" w:rsidRPr="000F15CE" w:rsidRDefault="002D669A"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9778E0" w:rsidRPr="000F15CE" w:rsidRDefault="009778E0"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9778E0" w:rsidRPr="000F15CE" w:rsidRDefault="009778E0"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9778E0" w:rsidRDefault="009778E0"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2D669A" w:rsidRDefault="002D669A"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2D669A" w:rsidRDefault="002D669A"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2D669A" w:rsidRPr="000F15CE" w:rsidRDefault="002D669A" w:rsidP="002D669A">
      <w:pPr>
        <w:shd w:val="clear" w:color="auto" w:fill="FFFFFF"/>
        <w:spacing w:after="0" w:line="240" w:lineRule="auto"/>
        <w:ind w:firstLine="720"/>
        <w:jc w:val="center"/>
        <w:rPr>
          <w:rFonts w:ascii="Times New Roman" w:eastAsia="Times New Roman" w:hAnsi="Times New Roman" w:cs="Times New Roman"/>
          <w:b/>
          <w:bCs/>
          <w:i/>
          <w:iCs/>
          <w:color w:val="333333"/>
          <w:sz w:val="24"/>
          <w:szCs w:val="24"/>
          <w:lang w:eastAsia="ru-RU"/>
        </w:rPr>
      </w:pPr>
    </w:p>
    <w:p w:rsidR="00353FA2" w:rsidRPr="002C6999" w:rsidRDefault="009778E0" w:rsidP="002C6999">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b/>
          <w:bCs/>
          <w:color w:val="333333"/>
          <w:sz w:val="24"/>
          <w:szCs w:val="24"/>
          <w:lang w:eastAsia="ru-RU"/>
        </w:rPr>
        <w:lastRenderedPageBreak/>
        <w:t xml:space="preserve">Календарный план и </w:t>
      </w:r>
      <w:r w:rsidR="002C6999">
        <w:rPr>
          <w:rFonts w:ascii="Times New Roman" w:eastAsia="Times New Roman" w:hAnsi="Times New Roman" w:cs="Times New Roman"/>
          <w:b/>
          <w:bCs/>
          <w:color w:val="333333"/>
          <w:sz w:val="24"/>
          <w:szCs w:val="24"/>
          <w:lang w:eastAsia="ru-RU"/>
        </w:rPr>
        <w:t>сроки реализации</w:t>
      </w:r>
    </w:p>
    <w:p w:rsidR="00353FA2" w:rsidRDefault="00353FA2"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tbl>
      <w:tblPr>
        <w:tblStyle w:val="a3"/>
        <w:tblW w:w="9606" w:type="dxa"/>
        <w:tblLayout w:type="fixed"/>
        <w:tblLook w:val="04A0" w:firstRow="1" w:lastRow="0" w:firstColumn="1" w:lastColumn="0" w:noHBand="0" w:noVBand="1"/>
      </w:tblPr>
      <w:tblGrid>
        <w:gridCol w:w="534"/>
        <w:gridCol w:w="3294"/>
        <w:gridCol w:w="2234"/>
        <w:gridCol w:w="3544"/>
      </w:tblGrid>
      <w:tr w:rsidR="002D669A" w:rsidTr="00A22066">
        <w:tc>
          <w:tcPr>
            <w:tcW w:w="534" w:type="dxa"/>
          </w:tcPr>
          <w:p w:rsidR="002D669A" w:rsidRDefault="002D669A" w:rsidP="002C6999">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p>
        </w:tc>
        <w:tc>
          <w:tcPr>
            <w:tcW w:w="3294" w:type="dxa"/>
          </w:tcPr>
          <w:p w:rsidR="002D669A" w:rsidRDefault="002D669A" w:rsidP="002C6999">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Блок</w:t>
            </w:r>
          </w:p>
        </w:tc>
        <w:tc>
          <w:tcPr>
            <w:tcW w:w="2234" w:type="dxa"/>
          </w:tcPr>
          <w:p w:rsidR="002D669A" w:rsidRDefault="00A22066" w:rsidP="00A22066">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Количество часов</w:t>
            </w:r>
          </w:p>
        </w:tc>
        <w:tc>
          <w:tcPr>
            <w:tcW w:w="3544" w:type="dxa"/>
          </w:tcPr>
          <w:p w:rsidR="002D669A" w:rsidRDefault="00A22066" w:rsidP="002C6999">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Форма занятий</w:t>
            </w:r>
          </w:p>
        </w:tc>
      </w:tr>
      <w:tr w:rsidR="002D669A" w:rsidTr="00A22066">
        <w:trPr>
          <w:trHeight w:val="305"/>
        </w:trPr>
        <w:tc>
          <w:tcPr>
            <w:tcW w:w="534" w:type="dxa"/>
          </w:tcPr>
          <w:p w:rsidR="002D669A" w:rsidRPr="00A22066" w:rsidRDefault="002D669A"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1</w:t>
            </w:r>
          </w:p>
        </w:tc>
        <w:tc>
          <w:tcPr>
            <w:tcW w:w="3294" w:type="dxa"/>
          </w:tcPr>
          <w:p w:rsidR="002D669A" w:rsidRPr="00A22066" w:rsidRDefault="002D669A" w:rsidP="002C6999">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sz w:val="24"/>
                <w:szCs w:val="24"/>
                <w:lang w:eastAsia="ru-RU"/>
              </w:rPr>
              <w:t>«Здравствуй, Лидер!»</w:t>
            </w:r>
          </w:p>
        </w:tc>
        <w:tc>
          <w:tcPr>
            <w:tcW w:w="2234" w:type="dxa"/>
          </w:tcPr>
          <w:p w:rsidR="002C6999"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P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2D669A" w:rsidTr="00A22066">
        <w:tc>
          <w:tcPr>
            <w:tcW w:w="534" w:type="dxa"/>
          </w:tcPr>
          <w:p w:rsidR="002D669A" w:rsidRPr="00A22066" w:rsidRDefault="002D669A"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2</w:t>
            </w:r>
          </w:p>
        </w:tc>
        <w:tc>
          <w:tcPr>
            <w:tcW w:w="3294" w:type="dxa"/>
          </w:tcPr>
          <w:p w:rsidR="002D669A" w:rsidRPr="00A22066" w:rsidRDefault="002D669A" w:rsidP="00A22066">
            <w:pPr>
              <w:rPr>
                <w:rFonts w:ascii="Times New Roman" w:eastAsia="Times New Roman" w:hAnsi="Times New Roman" w:cs="Times New Roman"/>
                <w:bCs/>
                <w:sz w:val="24"/>
                <w:szCs w:val="24"/>
                <w:lang w:eastAsia="ru-RU"/>
              </w:rPr>
            </w:pPr>
            <w:r w:rsidRPr="00A22066">
              <w:rPr>
                <w:rFonts w:ascii="Times New Roman" w:eastAsia="Times New Roman" w:hAnsi="Times New Roman" w:cs="Times New Roman"/>
                <w:bCs/>
                <w:sz w:val="24"/>
                <w:szCs w:val="24"/>
                <w:lang w:eastAsia="ru-RU"/>
              </w:rPr>
              <w:t>«</w:t>
            </w:r>
            <w:proofErr w:type="gramStart"/>
            <w:r w:rsidR="00A22066" w:rsidRPr="00A22066">
              <w:rPr>
                <w:rFonts w:ascii="Times New Roman" w:eastAsia="Times New Roman" w:hAnsi="Times New Roman" w:cs="Times New Roman"/>
                <w:bCs/>
                <w:sz w:val="24"/>
                <w:szCs w:val="24"/>
                <w:lang w:eastAsia="ru-RU"/>
              </w:rPr>
              <w:t>Я-Рыцарь</w:t>
            </w:r>
            <w:proofErr w:type="gramEnd"/>
            <w:r w:rsidR="00A22066" w:rsidRPr="00A22066">
              <w:rPr>
                <w:rFonts w:ascii="Times New Roman" w:eastAsia="Times New Roman" w:hAnsi="Times New Roman" w:cs="Times New Roman"/>
                <w:bCs/>
                <w:sz w:val="24"/>
                <w:szCs w:val="24"/>
                <w:lang w:eastAsia="ru-RU"/>
              </w:rPr>
              <w:t xml:space="preserve"> пера</w:t>
            </w:r>
            <w:r w:rsidRPr="00A22066">
              <w:rPr>
                <w:rFonts w:ascii="Times New Roman" w:eastAsia="Times New Roman" w:hAnsi="Times New Roman" w:cs="Times New Roman"/>
                <w:bCs/>
                <w:sz w:val="24"/>
                <w:szCs w:val="24"/>
                <w:lang w:eastAsia="ru-RU"/>
              </w:rPr>
              <w:t>»</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126E14" w:rsidRP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2D669A"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rPr>
          <w:trHeight w:val="161"/>
        </w:trPr>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3</w:t>
            </w:r>
          </w:p>
        </w:tc>
        <w:tc>
          <w:tcPr>
            <w:tcW w:w="3294" w:type="dxa"/>
          </w:tcPr>
          <w:p w:rsidR="00A22066" w:rsidRPr="00A22066" w:rsidRDefault="00A22066" w:rsidP="00A22066">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w:t>
            </w:r>
            <w:proofErr w:type="gramStart"/>
            <w:r w:rsidRPr="00A22066">
              <w:rPr>
                <w:rFonts w:ascii="Times New Roman" w:eastAsia="Times New Roman" w:hAnsi="Times New Roman" w:cs="Times New Roman"/>
                <w:bCs/>
                <w:color w:val="333333"/>
                <w:sz w:val="24"/>
                <w:szCs w:val="24"/>
                <w:lang w:eastAsia="ru-RU"/>
              </w:rPr>
              <w:t>Я-Кузнец</w:t>
            </w:r>
            <w:proofErr w:type="gramEnd"/>
            <w:r w:rsidRPr="00A22066">
              <w:rPr>
                <w:rFonts w:ascii="Times New Roman" w:eastAsia="Times New Roman" w:hAnsi="Times New Roman" w:cs="Times New Roman"/>
                <w:bCs/>
                <w:color w:val="333333"/>
                <w:sz w:val="24"/>
                <w:szCs w:val="24"/>
                <w:lang w:eastAsia="ru-RU"/>
              </w:rPr>
              <w:t xml:space="preserve"> </w:t>
            </w:r>
            <w:proofErr w:type="spellStart"/>
            <w:r w:rsidRPr="00A22066">
              <w:rPr>
                <w:rFonts w:ascii="Times New Roman" w:eastAsia="Times New Roman" w:hAnsi="Times New Roman" w:cs="Times New Roman"/>
                <w:bCs/>
                <w:color w:val="333333"/>
                <w:sz w:val="24"/>
                <w:szCs w:val="24"/>
                <w:lang w:eastAsia="ru-RU"/>
              </w:rPr>
              <w:t>творчесвта</w:t>
            </w:r>
            <w:proofErr w:type="spellEnd"/>
            <w:r w:rsidRPr="00A22066">
              <w:rPr>
                <w:rFonts w:ascii="Times New Roman" w:eastAsia="Times New Roman" w:hAnsi="Times New Roman" w:cs="Times New Roman"/>
                <w:bCs/>
                <w:color w:val="333333"/>
                <w:sz w:val="24"/>
                <w:szCs w:val="24"/>
                <w:lang w:eastAsia="ru-RU"/>
              </w:rPr>
              <w:t>»</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Pr="00BB3566" w:rsidRDefault="00A22066" w:rsidP="00A22066">
            <w:pPr>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4</w:t>
            </w:r>
          </w:p>
        </w:tc>
        <w:tc>
          <w:tcPr>
            <w:tcW w:w="329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w:t>
            </w:r>
            <w:proofErr w:type="gramStart"/>
            <w:r w:rsidRPr="00A22066">
              <w:rPr>
                <w:rFonts w:ascii="Times New Roman" w:eastAsia="Times New Roman" w:hAnsi="Times New Roman" w:cs="Times New Roman"/>
                <w:bCs/>
                <w:color w:val="333333"/>
                <w:sz w:val="24"/>
                <w:szCs w:val="24"/>
                <w:lang w:eastAsia="ru-RU"/>
              </w:rPr>
              <w:t>Я-Гражданин</w:t>
            </w:r>
            <w:proofErr w:type="gramEnd"/>
            <w:r w:rsidRPr="00A22066">
              <w:rPr>
                <w:rFonts w:ascii="Times New Roman" w:eastAsia="Times New Roman" w:hAnsi="Times New Roman" w:cs="Times New Roman"/>
                <w:bCs/>
                <w:color w:val="333333"/>
                <w:sz w:val="24"/>
                <w:szCs w:val="24"/>
                <w:lang w:eastAsia="ru-RU"/>
              </w:rPr>
              <w:t xml:space="preserve"> России»</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Default="00A22066" w:rsidP="00A22066">
            <w:pPr>
              <w:jc w:val="cente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5</w:t>
            </w:r>
          </w:p>
        </w:tc>
        <w:tc>
          <w:tcPr>
            <w:tcW w:w="3294" w:type="dxa"/>
          </w:tcPr>
          <w:p w:rsidR="00A22066" w:rsidRPr="00A22066" w:rsidRDefault="00A22066" w:rsidP="00A22066">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w:t>
            </w:r>
            <w:proofErr w:type="gramStart"/>
            <w:r w:rsidRPr="00A22066">
              <w:rPr>
                <w:rFonts w:ascii="Times New Roman" w:eastAsia="Times New Roman" w:hAnsi="Times New Roman" w:cs="Times New Roman"/>
                <w:bCs/>
                <w:color w:val="333333"/>
                <w:sz w:val="24"/>
                <w:szCs w:val="24"/>
                <w:lang w:eastAsia="ru-RU"/>
              </w:rPr>
              <w:t>Я-Юный</w:t>
            </w:r>
            <w:proofErr w:type="gramEnd"/>
            <w:r w:rsidRPr="00A22066">
              <w:rPr>
                <w:rFonts w:ascii="Times New Roman" w:eastAsia="Times New Roman" w:hAnsi="Times New Roman" w:cs="Times New Roman"/>
                <w:bCs/>
                <w:color w:val="333333"/>
                <w:sz w:val="24"/>
                <w:szCs w:val="24"/>
                <w:lang w:eastAsia="ru-RU"/>
              </w:rPr>
              <w:t xml:space="preserve"> эколог»</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Pr="00BB3566" w:rsidRDefault="00A22066" w:rsidP="00A22066">
            <w:pPr>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6</w:t>
            </w:r>
          </w:p>
        </w:tc>
        <w:tc>
          <w:tcPr>
            <w:tcW w:w="329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w:t>
            </w:r>
            <w:proofErr w:type="gramStart"/>
            <w:r w:rsidRPr="00A22066">
              <w:rPr>
                <w:rFonts w:ascii="Times New Roman" w:eastAsia="Times New Roman" w:hAnsi="Times New Roman" w:cs="Times New Roman"/>
                <w:bCs/>
                <w:color w:val="333333"/>
                <w:sz w:val="24"/>
                <w:szCs w:val="24"/>
                <w:lang w:eastAsia="ru-RU"/>
              </w:rPr>
              <w:t>Я-Творец</w:t>
            </w:r>
            <w:proofErr w:type="gramEnd"/>
            <w:r w:rsidRPr="00A22066">
              <w:rPr>
                <w:rFonts w:ascii="Times New Roman" w:eastAsia="Times New Roman" w:hAnsi="Times New Roman" w:cs="Times New Roman"/>
                <w:bCs/>
                <w:color w:val="333333"/>
                <w:sz w:val="24"/>
                <w:szCs w:val="24"/>
                <w:lang w:eastAsia="ru-RU"/>
              </w:rPr>
              <w:t xml:space="preserve"> добра»</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Default="00A22066" w:rsidP="00A22066">
            <w:pPr>
              <w:jc w:val="cente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7</w:t>
            </w:r>
          </w:p>
        </w:tc>
        <w:tc>
          <w:tcPr>
            <w:tcW w:w="3294" w:type="dxa"/>
          </w:tcPr>
          <w:p w:rsidR="00A22066" w:rsidRPr="00A22066" w:rsidRDefault="00A22066" w:rsidP="002D669A">
            <w:pPr>
              <w:rPr>
                <w:rFonts w:ascii="Times New Roman" w:eastAsia="Times New Roman" w:hAnsi="Times New Roman" w:cs="Times New Roman"/>
                <w:bCs/>
                <w:sz w:val="24"/>
                <w:szCs w:val="24"/>
                <w:lang w:eastAsia="ru-RU"/>
              </w:rPr>
            </w:pPr>
            <w:r w:rsidRPr="00A22066">
              <w:rPr>
                <w:rFonts w:ascii="Times New Roman" w:eastAsia="Times New Roman" w:hAnsi="Times New Roman" w:cs="Times New Roman"/>
                <w:bCs/>
                <w:sz w:val="24"/>
                <w:szCs w:val="24"/>
                <w:lang w:eastAsia="ru-RU"/>
              </w:rPr>
              <w:t xml:space="preserve">«Быстрее! </w:t>
            </w:r>
            <w:proofErr w:type="spellStart"/>
            <w:r w:rsidRPr="00A22066">
              <w:rPr>
                <w:rFonts w:ascii="Times New Roman" w:eastAsia="Times New Roman" w:hAnsi="Times New Roman" w:cs="Times New Roman"/>
                <w:bCs/>
                <w:sz w:val="24"/>
                <w:szCs w:val="24"/>
                <w:lang w:eastAsia="ru-RU"/>
              </w:rPr>
              <w:t>Выше</w:t>
            </w:r>
            <w:proofErr w:type="gramStart"/>
            <w:r w:rsidRPr="00A22066">
              <w:rPr>
                <w:rFonts w:ascii="Times New Roman" w:eastAsia="Times New Roman" w:hAnsi="Times New Roman" w:cs="Times New Roman"/>
                <w:bCs/>
                <w:sz w:val="24"/>
                <w:szCs w:val="24"/>
                <w:lang w:eastAsia="ru-RU"/>
              </w:rPr>
              <w:t>!С</w:t>
            </w:r>
            <w:proofErr w:type="gramEnd"/>
            <w:r w:rsidRPr="00A22066">
              <w:rPr>
                <w:rFonts w:ascii="Times New Roman" w:eastAsia="Times New Roman" w:hAnsi="Times New Roman" w:cs="Times New Roman"/>
                <w:bCs/>
                <w:sz w:val="24"/>
                <w:szCs w:val="24"/>
                <w:lang w:eastAsia="ru-RU"/>
              </w:rPr>
              <w:t>ильнее</w:t>
            </w:r>
            <w:proofErr w:type="spellEnd"/>
            <w:r w:rsidRPr="00A22066">
              <w:rPr>
                <w:rFonts w:ascii="Times New Roman" w:eastAsia="Times New Roman" w:hAnsi="Times New Roman" w:cs="Times New Roman"/>
                <w:bCs/>
                <w:sz w:val="24"/>
                <w:szCs w:val="24"/>
                <w:lang w:eastAsia="ru-RU"/>
              </w:rPr>
              <w:t>!»</w:t>
            </w:r>
          </w:p>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sz w:val="24"/>
                <w:szCs w:val="24"/>
                <w:lang w:eastAsia="ru-RU"/>
              </w:rPr>
              <w:t>Малые Олимпийские игры.</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Pr="00BB3566" w:rsidRDefault="00A22066" w:rsidP="00A22066">
            <w:pPr>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8</w:t>
            </w:r>
          </w:p>
        </w:tc>
        <w:tc>
          <w:tcPr>
            <w:tcW w:w="3294" w:type="dxa"/>
          </w:tcPr>
          <w:p w:rsidR="00A22066" w:rsidRPr="00A22066" w:rsidRDefault="00A22066" w:rsidP="002D669A">
            <w:pPr>
              <w:ind w:firstLine="720"/>
              <w:rPr>
                <w:rFonts w:ascii="Times New Roman" w:eastAsia="Times New Roman" w:hAnsi="Times New Roman" w:cs="Times New Roman"/>
                <w:bCs/>
                <w:sz w:val="24"/>
                <w:szCs w:val="24"/>
                <w:lang w:eastAsia="ru-RU"/>
              </w:rPr>
            </w:pPr>
          </w:p>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sz w:val="24"/>
                <w:szCs w:val="24"/>
                <w:lang w:eastAsia="ru-RU"/>
              </w:rPr>
              <w:t>«Лидеры завтрашнего дня»</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Default="00A22066" w:rsidP="00A22066">
            <w:pPr>
              <w:jc w:val="cente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r w:rsidR="00A22066" w:rsidTr="00A22066">
        <w:tc>
          <w:tcPr>
            <w:tcW w:w="534" w:type="dxa"/>
          </w:tcPr>
          <w:p w:rsidR="00A22066" w:rsidRPr="00A22066" w:rsidRDefault="00A22066" w:rsidP="002D669A">
            <w:pPr>
              <w:rPr>
                <w:rFonts w:ascii="Times New Roman" w:eastAsia="Times New Roman" w:hAnsi="Times New Roman" w:cs="Times New Roman"/>
                <w:bCs/>
                <w:color w:val="333333"/>
                <w:sz w:val="24"/>
                <w:szCs w:val="24"/>
                <w:lang w:eastAsia="ru-RU"/>
              </w:rPr>
            </w:pPr>
            <w:r w:rsidRPr="00A22066">
              <w:rPr>
                <w:rFonts w:ascii="Times New Roman" w:eastAsia="Times New Roman" w:hAnsi="Times New Roman" w:cs="Times New Roman"/>
                <w:bCs/>
                <w:color w:val="333333"/>
                <w:sz w:val="24"/>
                <w:szCs w:val="24"/>
                <w:lang w:eastAsia="ru-RU"/>
              </w:rPr>
              <w:t>9</w:t>
            </w:r>
          </w:p>
        </w:tc>
        <w:tc>
          <w:tcPr>
            <w:tcW w:w="3294" w:type="dxa"/>
          </w:tcPr>
          <w:p w:rsidR="00A22066" w:rsidRPr="00A22066" w:rsidRDefault="00A22066" w:rsidP="002D669A">
            <w:pPr>
              <w:ind w:firstLine="720"/>
              <w:rPr>
                <w:rFonts w:ascii="Times New Roman" w:eastAsia="Times New Roman" w:hAnsi="Times New Roman" w:cs="Times New Roman"/>
                <w:bCs/>
                <w:sz w:val="24"/>
                <w:szCs w:val="24"/>
                <w:lang w:eastAsia="ru-RU"/>
              </w:rPr>
            </w:pPr>
            <w:r w:rsidRPr="00A22066">
              <w:rPr>
                <w:rFonts w:ascii="Times New Roman" w:eastAsia="Times New Roman" w:hAnsi="Times New Roman" w:cs="Times New Roman"/>
                <w:bCs/>
                <w:sz w:val="24"/>
                <w:szCs w:val="24"/>
                <w:lang w:eastAsia="ru-RU"/>
              </w:rPr>
              <w:t>Итоговое занятие</w:t>
            </w:r>
          </w:p>
        </w:tc>
        <w:tc>
          <w:tcPr>
            <w:tcW w:w="2234" w:type="dxa"/>
          </w:tcPr>
          <w:p w:rsidR="00A22066" w:rsidRDefault="00A22066" w:rsidP="00A22066">
            <w:pPr>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Теория-1</w:t>
            </w:r>
          </w:p>
          <w:p w:rsidR="00A22066" w:rsidRPr="00BB3566" w:rsidRDefault="00A22066" w:rsidP="00A22066">
            <w:pPr>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lang w:eastAsia="ru-RU"/>
              </w:rPr>
              <w:t>Практика-1</w:t>
            </w:r>
          </w:p>
        </w:tc>
        <w:tc>
          <w:tcPr>
            <w:tcW w:w="3544" w:type="dxa"/>
          </w:tcPr>
          <w:p w:rsidR="00A22066" w:rsidRPr="00A22066" w:rsidRDefault="00A22066" w:rsidP="00A22066">
            <w:pPr>
              <w:jc w:val="center"/>
              <w:rPr>
                <w:rFonts w:ascii="Times New Roman" w:eastAsia="Times New Roman" w:hAnsi="Times New Roman" w:cs="Times New Roman"/>
                <w:bCs/>
                <w:color w:val="333333"/>
                <w:sz w:val="24"/>
                <w:szCs w:val="24"/>
                <w:lang w:val="en-US" w:eastAsia="ru-RU"/>
              </w:rPr>
            </w:pPr>
            <w:proofErr w:type="spellStart"/>
            <w:r w:rsidRPr="00A22066">
              <w:rPr>
                <w:rFonts w:ascii="Times New Roman" w:eastAsia="Times New Roman" w:hAnsi="Times New Roman" w:cs="Times New Roman"/>
                <w:bCs/>
                <w:color w:val="333333"/>
                <w:sz w:val="24"/>
                <w:szCs w:val="24"/>
                <w:lang w:val="en-US" w:eastAsia="ru-RU"/>
              </w:rPr>
              <w:t>Whatsapp</w:t>
            </w:r>
            <w:proofErr w:type="spellEnd"/>
          </w:p>
          <w:p w:rsidR="00A22066" w:rsidRDefault="00A22066" w:rsidP="00A22066">
            <w:pPr>
              <w:jc w:val="center"/>
              <w:rPr>
                <w:rFonts w:ascii="Times New Roman" w:eastAsia="Times New Roman" w:hAnsi="Times New Roman" w:cs="Times New Roman"/>
                <w:b/>
                <w:bCs/>
                <w:color w:val="333333"/>
                <w:sz w:val="24"/>
                <w:szCs w:val="24"/>
                <w:lang w:eastAsia="ru-RU"/>
              </w:rPr>
            </w:pPr>
            <w:r w:rsidRPr="00A22066">
              <w:rPr>
                <w:rFonts w:ascii="Times New Roman" w:eastAsia="Times New Roman" w:hAnsi="Times New Roman" w:cs="Times New Roman"/>
                <w:bCs/>
                <w:color w:val="333333"/>
                <w:sz w:val="24"/>
                <w:szCs w:val="24"/>
                <w:lang w:eastAsia="ru-RU"/>
              </w:rPr>
              <w:t xml:space="preserve">Платформа </w:t>
            </w:r>
            <w:r>
              <w:rPr>
                <w:rFonts w:ascii="Times New Roman" w:eastAsia="Times New Roman" w:hAnsi="Times New Roman" w:cs="Times New Roman"/>
                <w:bCs/>
                <w:color w:val="333333"/>
                <w:sz w:val="24"/>
                <w:szCs w:val="24"/>
                <w:lang w:val="en-US" w:eastAsia="ru-RU"/>
              </w:rPr>
              <w:t>ZOOM</w:t>
            </w:r>
          </w:p>
        </w:tc>
      </w:tr>
    </w:tbl>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C6999" w:rsidRDefault="002C6999"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Default="002D669A" w:rsidP="00A22066">
      <w:pPr>
        <w:shd w:val="clear" w:color="auto" w:fill="FFFFFF"/>
        <w:spacing w:after="0" w:line="240" w:lineRule="auto"/>
        <w:rPr>
          <w:rFonts w:ascii="Times New Roman" w:eastAsia="Times New Roman" w:hAnsi="Times New Roman" w:cs="Times New Roman"/>
          <w:b/>
          <w:bCs/>
          <w:color w:val="333333"/>
          <w:sz w:val="24"/>
          <w:szCs w:val="24"/>
          <w:lang w:val="en-US" w:eastAsia="ru-RU"/>
        </w:rPr>
      </w:pPr>
    </w:p>
    <w:p w:rsidR="00A22066" w:rsidRPr="00A22066" w:rsidRDefault="00A22066" w:rsidP="00A22066">
      <w:pPr>
        <w:shd w:val="clear" w:color="auto" w:fill="FFFFFF"/>
        <w:spacing w:after="0" w:line="240" w:lineRule="auto"/>
        <w:rPr>
          <w:rFonts w:ascii="Times New Roman" w:eastAsia="Times New Roman" w:hAnsi="Times New Roman" w:cs="Times New Roman"/>
          <w:b/>
          <w:bCs/>
          <w:color w:val="333333"/>
          <w:sz w:val="24"/>
          <w:szCs w:val="24"/>
          <w:lang w:val="en-US" w:eastAsia="ru-RU"/>
        </w:rPr>
      </w:pPr>
    </w:p>
    <w:p w:rsidR="002D669A"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2D669A" w:rsidRPr="000F15CE" w:rsidRDefault="002D669A" w:rsidP="002D669A">
      <w:pPr>
        <w:shd w:val="clear" w:color="auto" w:fill="FFFFFF"/>
        <w:spacing w:after="0" w:line="240" w:lineRule="auto"/>
        <w:ind w:firstLine="720"/>
        <w:rPr>
          <w:rFonts w:ascii="Times New Roman" w:eastAsia="Times New Roman" w:hAnsi="Times New Roman" w:cs="Times New Roman"/>
          <w:b/>
          <w:bCs/>
          <w:color w:val="333333"/>
          <w:sz w:val="24"/>
          <w:szCs w:val="24"/>
          <w:lang w:eastAsia="ru-RU"/>
        </w:rPr>
      </w:pPr>
    </w:p>
    <w:p w:rsidR="009778E0" w:rsidRPr="009778E0" w:rsidRDefault="00353FA2" w:rsidP="002D669A">
      <w:pPr>
        <w:shd w:val="clear" w:color="auto" w:fill="FFFFFF"/>
        <w:spacing w:after="0" w:line="360" w:lineRule="auto"/>
        <w:ind w:firstLine="720"/>
        <w:jc w:val="center"/>
        <w:rPr>
          <w:rFonts w:ascii="Times New Roman" w:eastAsia="Times New Roman" w:hAnsi="Times New Roman" w:cs="Times New Roman"/>
          <w:color w:val="333333"/>
          <w:sz w:val="24"/>
          <w:szCs w:val="24"/>
          <w:lang w:eastAsia="ru-RU"/>
        </w:rPr>
      </w:pPr>
      <w:r w:rsidRPr="000F15CE">
        <w:rPr>
          <w:rFonts w:ascii="Times New Roman" w:eastAsia="Times New Roman" w:hAnsi="Times New Roman" w:cs="Times New Roman"/>
          <w:b/>
          <w:bCs/>
          <w:color w:val="333333"/>
          <w:sz w:val="24"/>
          <w:szCs w:val="24"/>
          <w:lang w:eastAsia="ru-RU"/>
        </w:rPr>
        <w:lastRenderedPageBreak/>
        <w:t>Ожидаемые результаты</w:t>
      </w:r>
    </w:p>
    <w:p w:rsidR="009778E0" w:rsidRP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Каждый участник лагеря станет увереннее. Благодаря комфортной психологической атмосфере, участнику будет легко проявлять себя, как в творчестве, так и в общении.</w:t>
      </w:r>
    </w:p>
    <w:p w:rsidR="009778E0" w:rsidRP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Подружится с ровесниками, так как каждая команда готовится к выступлениям, соревнуется в спортивных состязаниях, радуется победе, огорчается неудачам вместе.</w:t>
      </w:r>
    </w:p>
    <w:p w:rsidR="009778E0" w:rsidRP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Будет учиться целеустремленности, упорству - задачи в испытаниях требуют от участников стратегии, мобильности, зачастую нестандартного подхода.</w:t>
      </w:r>
    </w:p>
    <w:p w:rsidR="009778E0" w:rsidRP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Обретет знания об основах ораторского мастерства и будет чувствовать себя увереннее, выступая перед аудиторией.</w:t>
      </w:r>
    </w:p>
    <w:p w:rsidR="009778E0" w:rsidRP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Программа поможет детям проявить свой управленческий потенциал, выразить свои таланты, развить организаторские способности, быть активными, ответственными, творчески решать вопросы организации жизнедеятельности.</w:t>
      </w:r>
    </w:p>
    <w:p w:rsidR="009778E0" w:rsidRDefault="009778E0"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9778E0">
        <w:rPr>
          <w:rFonts w:ascii="Times New Roman" w:eastAsia="Times New Roman" w:hAnsi="Times New Roman" w:cs="Times New Roman"/>
          <w:color w:val="333333"/>
          <w:sz w:val="24"/>
          <w:szCs w:val="24"/>
          <w:lang w:eastAsia="ru-RU"/>
        </w:rPr>
        <w:t>По окончании работы лагеря детям будут предложены вопросы анкеты, для анализа произошедших за этот период событий.</w:t>
      </w: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Pr="00EB4E11" w:rsidRDefault="00EB4E11" w:rsidP="00EB4E11">
      <w:pPr>
        <w:shd w:val="clear" w:color="auto" w:fill="FFFFFF"/>
        <w:spacing w:after="0" w:line="360" w:lineRule="auto"/>
        <w:ind w:firstLine="720"/>
        <w:jc w:val="center"/>
        <w:rPr>
          <w:rFonts w:ascii="Times New Roman" w:hAnsi="Times New Roman" w:cs="Times New Roman"/>
          <w:b/>
          <w:bCs/>
          <w:color w:val="000000"/>
          <w:sz w:val="24"/>
          <w:szCs w:val="24"/>
          <w:shd w:val="clear" w:color="auto" w:fill="FFFFFF"/>
        </w:rPr>
      </w:pPr>
      <w:r w:rsidRPr="00EB4E11">
        <w:rPr>
          <w:rFonts w:ascii="Times New Roman" w:hAnsi="Times New Roman" w:cs="Times New Roman"/>
          <w:b/>
          <w:bCs/>
          <w:color w:val="000000"/>
          <w:sz w:val="24"/>
          <w:szCs w:val="24"/>
          <w:shd w:val="clear" w:color="auto" w:fill="FFFFFF"/>
        </w:rPr>
        <w:lastRenderedPageBreak/>
        <w:t>Список литературы:</w:t>
      </w:r>
    </w:p>
    <w:p w:rsidR="00EB4E11" w:rsidRPr="00EB4E11" w:rsidRDefault="00EB4E11" w:rsidP="00EB4E11">
      <w:pPr>
        <w:pStyle w:val="a4"/>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B4E11">
        <w:rPr>
          <w:rFonts w:ascii="Times New Roman" w:eastAsia="Times New Roman" w:hAnsi="Times New Roman" w:cs="Times New Roman"/>
          <w:color w:val="333333"/>
          <w:sz w:val="24"/>
          <w:szCs w:val="24"/>
          <w:lang w:eastAsia="ru-RU"/>
        </w:rPr>
        <w:t>Дополнительное образование, № 4, 2006 г.</w:t>
      </w:r>
    </w:p>
    <w:p w:rsidR="00EB4E11" w:rsidRPr="00EB4E11" w:rsidRDefault="00EB4E11" w:rsidP="00EB4E11">
      <w:pPr>
        <w:pStyle w:val="a4"/>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B4E11">
        <w:rPr>
          <w:rFonts w:ascii="Times New Roman" w:eastAsia="Times New Roman" w:hAnsi="Times New Roman" w:cs="Times New Roman"/>
          <w:color w:val="333333"/>
          <w:sz w:val="24"/>
          <w:szCs w:val="24"/>
          <w:lang w:eastAsia="ru-RU"/>
        </w:rPr>
        <w:t>Золотарева А.В. Дополнительное образование детей. Теория и методика социально-педагогической деятельности, Ярославль, «Академия развития», 2004 г.</w:t>
      </w:r>
    </w:p>
    <w:p w:rsidR="00EB4E11" w:rsidRPr="00EB4E11" w:rsidRDefault="00EB4E11" w:rsidP="00EB4E11">
      <w:pPr>
        <w:pStyle w:val="a4"/>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B4E11">
        <w:rPr>
          <w:rFonts w:ascii="Times New Roman" w:eastAsia="Times New Roman" w:hAnsi="Times New Roman" w:cs="Times New Roman"/>
          <w:color w:val="333333"/>
          <w:sz w:val="24"/>
          <w:szCs w:val="24"/>
          <w:lang w:eastAsia="ru-RU"/>
        </w:rPr>
        <w:t>Лазарева А.Г. Сборник авторских программ дополнительного образования детей.  Москва. «Народное образование», 2002 г.</w:t>
      </w:r>
    </w:p>
    <w:p w:rsidR="00EB4E11" w:rsidRPr="00EB4E11" w:rsidRDefault="00EB4E11" w:rsidP="00EB4E11">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Pr="00EB4E11" w:rsidRDefault="00EB4E11" w:rsidP="00EB4E11">
      <w:pPr>
        <w:pStyle w:val="a4"/>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B4E11">
        <w:rPr>
          <w:rFonts w:ascii="Times New Roman" w:eastAsia="Times New Roman" w:hAnsi="Times New Roman" w:cs="Times New Roman"/>
          <w:color w:val="333333"/>
          <w:sz w:val="24"/>
          <w:szCs w:val="24"/>
          <w:lang w:eastAsia="ru-RU"/>
        </w:rPr>
        <w:t>Петрова Н.П. Тренинг победителя. Издательство «Речь», С-Петербург, 2002 г.</w:t>
      </w:r>
    </w:p>
    <w:p w:rsidR="00EB4E11" w:rsidRPr="00EB4E11" w:rsidRDefault="00EB4E11" w:rsidP="00EB4E11">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Pr="00EB4E11" w:rsidRDefault="00EB4E11" w:rsidP="00EB4E11">
      <w:pPr>
        <w:pStyle w:val="a4"/>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bookmarkStart w:id="0" w:name="_GoBack"/>
      <w:bookmarkEnd w:id="0"/>
      <w:r w:rsidRPr="00EB4E11">
        <w:rPr>
          <w:rFonts w:ascii="Times New Roman" w:eastAsia="Times New Roman" w:hAnsi="Times New Roman" w:cs="Times New Roman"/>
          <w:color w:val="333333"/>
          <w:sz w:val="24"/>
          <w:szCs w:val="24"/>
          <w:lang w:eastAsia="ru-RU"/>
        </w:rPr>
        <w:t>Сергеева В.П. Классный руководитель. Планирование работы от</w:t>
      </w:r>
      <w:proofErr w:type="gramStart"/>
      <w:r w:rsidRPr="00EB4E11">
        <w:rPr>
          <w:rFonts w:ascii="Times New Roman" w:eastAsia="Times New Roman" w:hAnsi="Times New Roman" w:cs="Times New Roman"/>
          <w:color w:val="333333"/>
          <w:sz w:val="24"/>
          <w:szCs w:val="24"/>
          <w:lang w:eastAsia="ru-RU"/>
        </w:rPr>
        <w:t xml:space="preserve"> А</w:t>
      </w:r>
      <w:proofErr w:type="gramEnd"/>
      <w:r w:rsidRPr="00EB4E11">
        <w:rPr>
          <w:rFonts w:ascii="Times New Roman" w:eastAsia="Times New Roman" w:hAnsi="Times New Roman" w:cs="Times New Roman"/>
          <w:color w:val="333333"/>
          <w:sz w:val="24"/>
          <w:szCs w:val="24"/>
          <w:lang w:eastAsia="ru-RU"/>
        </w:rPr>
        <w:t xml:space="preserve"> до Я. Москва, «Педагогическое общество России», 2001 г.</w:t>
      </w:r>
    </w:p>
    <w:p w:rsidR="00EB4E11" w:rsidRP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EB4E11" w:rsidRPr="009778E0" w:rsidRDefault="00EB4E11" w:rsidP="002D669A">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p>
    <w:p w:rsidR="002C7233" w:rsidRPr="00353FA2" w:rsidRDefault="002C7233">
      <w:pPr>
        <w:rPr>
          <w:rFonts w:ascii="Times New Roman" w:hAnsi="Times New Roman" w:cs="Times New Roman"/>
          <w:sz w:val="28"/>
          <w:szCs w:val="28"/>
        </w:rPr>
      </w:pPr>
    </w:p>
    <w:sectPr w:rsidR="002C7233" w:rsidRPr="00353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16B8"/>
    <w:multiLevelType w:val="multilevel"/>
    <w:tmpl w:val="A14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95A59"/>
    <w:multiLevelType w:val="multilevel"/>
    <w:tmpl w:val="A28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D31FD7"/>
    <w:multiLevelType w:val="multilevel"/>
    <w:tmpl w:val="7C9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21F53"/>
    <w:multiLevelType w:val="hybridMultilevel"/>
    <w:tmpl w:val="29A857A2"/>
    <w:lvl w:ilvl="0" w:tplc="86D2C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5C06BF"/>
    <w:multiLevelType w:val="multilevel"/>
    <w:tmpl w:val="112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DB"/>
    <w:rsid w:val="000F15CE"/>
    <w:rsid w:val="00126E14"/>
    <w:rsid w:val="002C6999"/>
    <w:rsid w:val="002C7233"/>
    <w:rsid w:val="002D669A"/>
    <w:rsid w:val="00353FA2"/>
    <w:rsid w:val="006765DB"/>
    <w:rsid w:val="009778E0"/>
    <w:rsid w:val="00A22066"/>
    <w:rsid w:val="00E438C4"/>
    <w:rsid w:val="00EB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F1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D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4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F1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D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213">
      <w:bodyDiv w:val="1"/>
      <w:marLeft w:val="0"/>
      <w:marRight w:val="0"/>
      <w:marTop w:val="0"/>
      <w:marBottom w:val="0"/>
      <w:divBdr>
        <w:top w:val="none" w:sz="0" w:space="0" w:color="auto"/>
        <w:left w:val="none" w:sz="0" w:space="0" w:color="auto"/>
        <w:bottom w:val="none" w:sz="0" w:space="0" w:color="auto"/>
        <w:right w:val="none" w:sz="0" w:space="0" w:color="auto"/>
      </w:divBdr>
    </w:div>
    <w:div w:id="455485751">
      <w:bodyDiv w:val="1"/>
      <w:marLeft w:val="0"/>
      <w:marRight w:val="0"/>
      <w:marTop w:val="0"/>
      <w:marBottom w:val="0"/>
      <w:divBdr>
        <w:top w:val="none" w:sz="0" w:space="0" w:color="auto"/>
        <w:left w:val="none" w:sz="0" w:space="0" w:color="auto"/>
        <w:bottom w:val="none" w:sz="0" w:space="0" w:color="auto"/>
        <w:right w:val="none" w:sz="0" w:space="0" w:color="auto"/>
      </w:divBdr>
    </w:div>
    <w:div w:id="1434934244">
      <w:bodyDiv w:val="1"/>
      <w:marLeft w:val="0"/>
      <w:marRight w:val="0"/>
      <w:marTop w:val="0"/>
      <w:marBottom w:val="0"/>
      <w:divBdr>
        <w:top w:val="none" w:sz="0" w:space="0" w:color="auto"/>
        <w:left w:val="none" w:sz="0" w:space="0" w:color="auto"/>
        <w:bottom w:val="none" w:sz="0" w:space="0" w:color="auto"/>
        <w:right w:val="none" w:sz="0" w:space="0" w:color="auto"/>
      </w:divBdr>
    </w:div>
    <w:div w:id="1752850320">
      <w:bodyDiv w:val="1"/>
      <w:marLeft w:val="0"/>
      <w:marRight w:val="0"/>
      <w:marTop w:val="0"/>
      <w:marBottom w:val="0"/>
      <w:divBdr>
        <w:top w:val="none" w:sz="0" w:space="0" w:color="auto"/>
        <w:left w:val="none" w:sz="0" w:space="0" w:color="auto"/>
        <w:bottom w:val="none" w:sz="0" w:space="0" w:color="auto"/>
        <w:right w:val="none" w:sz="0" w:space="0" w:color="auto"/>
      </w:divBdr>
    </w:div>
    <w:div w:id="2142842312">
      <w:bodyDiv w:val="1"/>
      <w:marLeft w:val="0"/>
      <w:marRight w:val="0"/>
      <w:marTop w:val="0"/>
      <w:marBottom w:val="0"/>
      <w:divBdr>
        <w:top w:val="none" w:sz="0" w:space="0" w:color="auto"/>
        <w:left w:val="none" w:sz="0" w:space="0" w:color="auto"/>
        <w:bottom w:val="none" w:sz="0" w:space="0" w:color="auto"/>
        <w:right w:val="none" w:sz="0" w:space="0" w:color="auto"/>
      </w:divBdr>
      <w:divsChild>
        <w:div w:id="194005260">
          <w:marLeft w:val="-225"/>
          <w:marRight w:val="-225"/>
          <w:marTop w:val="0"/>
          <w:marBottom w:val="0"/>
          <w:divBdr>
            <w:top w:val="none" w:sz="0" w:space="0" w:color="auto"/>
            <w:left w:val="none" w:sz="0" w:space="0" w:color="auto"/>
            <w:bottom w:val="none" w:sz="0" w:space="0" w:color="auto"/>
            <w:right w:val="none" w:sz="0" w:space="0" w:color="auto"/>
          </w:divBdr>
        </w:div>
        <w:div w:id="1106121809">
          <w:marLeft w:val="0"/>
          <w:marRight w:val="0"/>
          <w:marTop w:val="0"/>
          <w:marBottom w:val="0"/>
          <w:divBdr>
            <w:top w:val="none" w:sz="0" w:space="0" w:color="auto"/>
            <w:left w:val="none" w:sz="0" w:space="0" w:color="auto"/>
            <w:bottom w:val="none" w:sz="0" w:space="0" w:color="auto"/>
            <w:right w:val="none" w:sz="0" w:space="0" w:color="auto"/>
          </w:divBdr>
          <w:divsChild>
            <w:div w:id="997269038">
              <w:marLeft w:val="0"/>
              <w:marRight w:val="0"/>
              <w:marTop w:val="168"/>
              <w:marBottom w:val="168"/>
              <w:divBdr>
                <w:top w:val="none" w:sz="0" w:space="0" w:color="auto"/>
                <w:left w:val="none" w:sz="0" w:space="0" w:color="auto"/>
                <w:bottom w:val="none" w:sz="0" w:space="0" w:color="auto"/>
                <w:right w:val="none" w:sz="0" w:space="0" w:color="auto"/>
              </w:divBdr>
            </w:div>
            <w:div w:id="478960875">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2020-05-25T04:07:00Z</dcterms:created>
  <dcterms:modified xsi:type="dcterms:W3CDTF">2020-05-25T07:05:00Z</dcterms:modified>
</cp:coreProperties>
</file>