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06" w:rsidRPr="00EE767D" w:rsidRDefault="00785548" w:rsidP="007855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</w:t>
      </w:r>
      <w:bookmarkStart w:id="0" w:name="_GoBack"/>
      <w:proofErr w:type="spellEnd"/>
      <w:r w:rsidR="00C31FE0" w:rsidRPr="00C31F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6DF014" wp14:editId="3DA01385">
            <wp:extent cx="6021601" cy="8343900"/>
            <wp:effectExtent l="0" t="0" r="0" b="0"/>
            <wp:docPr id="1" name="Рисунок 1" descr="C:\Users\User\Downloads\титульный лист ЕМ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ый лист ЕМ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033" cy="834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0706" w:rsidRPr="009A0C2E" w:rsidRDefault="00530706" w:rsidP="00530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30706" w:rsidTr="00875185">
        <w:trPr>
          <w:trHeight w:val="1587"/>
        </w:trPr>
        <w:tc>
          <w:tcPr>
            <w:tcW w:w="4928" w:type="dxa"/>
          </w:tcPr>
          <w:p w:rsidR="00530706" w:rsidRPr="00E025DE" w:rsidRDefault="00530706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5DE">
              <w:rPr>
                <w:sz w:val="24"/>
                <w:szCs w:val="24"/>
              </w:rPr>
              <w:t>Рассмотрено на заседании МО</w:t>
            </w:r>
          </w:p>
          <w:p w:rsidR="00530706" w:rsidRDefault="00530706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5DE">
              <w:rPr>
                <w:sz w:val="24"/>
                <w:szCs w:val="24"/>
              </w:rPr>
              <w:t>Протокол №____</w:t>
            </w:r>
          </w:p>
          <w:p w:rsidR="00B80A0C" w:rsidRDefault="00B80A0C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B80A0C" w:rsidRPr="00E025DE" w:rsidRDefault="00785548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530706" w:rsidRDefault="007C7DEE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 2020</w:t>
            </w:r>
            <w:r w:rsidR="00530706" w:rsidRPr="00E025DE">
              <w:rPr>
                <w:sz w:val="24"/>
                <w:szCs w:val="24"/>
              </w:rPr>
              <w:t>г.</w:t>
            </w:r>
          </w:p>
        </w:tc>
        <w:tc>
          <w:tcPr>
            <w:tcW w:w="4929" w:type="dxa"/>
          </w:tcPr>
          <w:p w:rsidR="00530706" w:rsidRPr="00E025DE" w:rsidRDefault="00530706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5DE">
              <w:rPr>
                <w:sz w:val="24"/>
                <w:szCs w:val="24"/>
              </w:rPr>
              <w:t>«Согласовано»</w:t>
            </w:r>
          </w:p>
          <w:p w:rsidR="00530706" w:rsidRDefault="00D679CB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</w:t>
            </w:r>
            <w:r w:rsidR="00B80A0C">
              <w:rPr>
                <w:sz w:val="24"/>
                <w:szCs w:val="24"/>
              </w:rPr>
              <w:t>Ч</w:t>
            </w:r>
          </w:p>
          <w:p w:rsidR="00530706" w:rsidRDefault="00530706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5DE">
              <w:rPr>
                <w:sz w:val="24"/>
                <w:szCs w:val="24"/>
              </w:rPr>
              <w:t>_______</w:t>
            </w:r>
            <w:r w:rsidR="00785548">
              <w:rPr>
                <w:sz w:val="24"/>
                <w:szCs w:val="24"/>
              </w:rPr>
              <w:t xml:space="preserve">_________ </w:t>
            </w:r>
            <w:r w:rsidRPr="00E025DE">
              <w:rPr>
                <w:sz w:val="24"/>
                <w:szCs w:val="24"/>
              </w:rPr>
              <w:tab/>
              <w:t xml:space="preserve">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7C7DEE">
              <w:rPr>
                <w:sz w:val="24"/>
                <w:szCs w:val="24"/>
              </w:rPr>
              <w:t xml:space="preserve">       «___ »_______________2020</w:t>
            </w:r>
            <w:r w:rsidRPr="00E025DE">
              <w:rPr>
                <w:sz w:val="24"/>
                <w:szCs w:val="24"/>
              </w:rPr>
              <w:t xml:space="preserve"> г.</w:t>
            </w:r>
            <w:r>
              <w:t xml:space="preserve">                                      </w:t>
            </w:r>
            <w:r>
              <w:tab/>
            </w:r>
            <w:r>
              <w:tab/>
              <w:t xml:space="preserve">                                                                                   </w:t>
            </w:r>
          </w:p>
        </w:tc>
        <w:tc>
          <w:tcPr>
            <w:tcW w:w="4929" w:type="dxa"/>
          </w:tcPr>
          <w:p w:rsidR="00530706" w:rsidRPr="00E025DE" w:rsidRDefault="00530706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5DE">
              <w:rPr>
                <w:sz w:val="24"/>
                <w:szCs w:val="24"/>
              </w:rPr>
              <w:t>«Утверждаю»</w:t>
            </w:r>
          </w:p>
          <w:p w:rsidR="00530706" w:rsidRDefault="00582C0A" w:rsidP="00875185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530706" w:rsidRPr="00E025DE" w:rsidRDefault="00785548" w:rsidP="00875185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530706" w:rsidRDefault="00530706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5DE">
              <w:rPr>
                <w:sz w:val="24"/>
                <w:szCs w:val="24"/>
              </w:rPr>
              <w:t>«___»_________20</w:t>
            </w:r>
            <w:r w:rsidR="007C7DEE">
              <w:rPr>
                <w:sz w:val="24"/>
                <w:szCs w:val="24"/>
              </w:rPr>
              <w:t>20</w:t>
            </w:r>
            <w:r>
              <w:t xml:space="preserve"> г.</w:t>
            </w:r>
          </w:p>
        </w:tc>
      </w:tr>
    </w:tbl>
    <w:p w:rsidR="00530706" w:rsidRPr="009A0C2E" w:rsidRDefault="00530706" w:rsidP="00530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706" w:rsidRPr="009A0C2E" w:rsidRDefault="00530706" w:rsidP="00530706">
      <w:pPr>
        <w:ind w:left="-360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</w:t>
      </w:r>
      <w:r w:rsidRPr="00530535">
        <w:t xml:space="preserve"> </w:t>
      </w:r>
    </w:p>
    <w:p w:rsidR="00530706" w:rsidRPr="00C27CEF" w:rsidRDefault="00A81A70" w:rsidP="00A81A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 ансамбля «Сир симэ5э»</w:t>
      </w:r>
    </w:p>
    <w:p w:rsidR="00530706" w:rsidRDefault="000C3F5B" w:rsidP="000C3F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B0A3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D1005">
        <w:rPr>
          <w:rFonts w:ascii="Times New Roman" w:hAnsi="Times New Roman" w:cs="Times New Roman"/>
          <w:b/>
          <w:sz w:val="28"/>
          <w:szCs w:val="28"/>
        </w:rPr>
        <w:t>средние</w:t>
      </w:r>
      <w:r w:rsidR="00EB0A32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30706" w:rsidRPr="00FC23A4" w:rsidRDefault="007C7DEE" w:rsidP="00530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0F256B">
        <w:rPr>
          <w:rFonts w:ascii="Times New Roman" w:hAnsi="Times New Roman" w:cs="Times New Roman"/>
          <w:b/>
          <w:sz w:val="28"/>
          <w:szCs w:val="28"/>
        </w:rPr>
        <w:t xml:space="preserve"> – 2021</w:t>
      </w:r>
      <w:r w:rsidR="0053070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30706" w:rsidRPr="009A0C2E" w:rsidRDefault="00530706" w:rsidP="005307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0706" w:rsidRPr="009A0C2E" w:rsidRDefault="00530706" w:rsidP="005307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0706" w:rsidRPr="009A0C2E" w:rsidRDefault="00530706" w:rsidP="005307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1A70" w:rsidRDefault="00A81A70" w:rsidP="00A81A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Руководитель: Ефимова Марианна Васильевна, </w:t>
      </w:r>
    </w:p>
    <w:p w:rsidR="00530706" w:rsidRPr="009A0C2E" w:rsidRDefault="00A81A70" w:rsidP="00A81A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530706" w:rsidRDefault="00530706" w:rsidP="005307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0706" w:rsidRDefault="00530706" w:rsidP="00530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D83" w:rsidRDefault="00F62D83" w:rsidP="00530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D83" w:rsidRDefault="00F62D83" w:rsidP="00530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D83" w:rsidRDefault="00F62D83" w:rsidP="00530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548" w:rsidRDefault="00C27CEF" w:rsidP="00C27C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D679C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85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548" w:rsidRDefault="00785548" w:rsidP="00C27C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3F5B" w:rsidRDefault="000C3F5B" w:rsidP="00C27C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3F5B" w:rsidRDefault="000C3F5B" w:rsidP="00C27C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4626" w:rsidRPr="006A2EB1" w:rsidRDefault="00785548" w:rsidP="00C27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6A2EB1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Toc178079522"/>
      <w:r w:rsidR="00A81A70" w:rsidRPr="006A2EB1">
        <w:rPr>
          <w:rFonts w:ascii="Times New Roman" w:hAnsi="Times New Roman" w:cs="Times New Roman"/>
          <w:sz w:val="28"/>
          <w:szCs w:val="28"/>
        </w:rPr>
        <w:t>с.</w:t>
      </w:r>
      <w:r w:rsidR="006A2EB1" w:rsidRPr="006A2EB1">
        <w:rPr>
          <w:rFonts w:ascii="Times New Roman" w:hAnsi="Times New Roman" w:cs="Times New Roman"/>
          <w:sz w:val="28"/>
          <w:szCs w:val="28"/>
        </w:rPr>
        <w:t xml:space="preserve"> </w:t>
      </w:r>
      <w:r w:rsidR="00A81A70" w:rsidRPr="006A2EB1">
        <w:rPr>
          <w:rFonts w:ascii="Times New Roman" w:hAnsi="Times New Roman" w:cs="Times New Roman"/>
          <w:sz w:val="28"/>
          <w:szCs w:val="28"/>
        </w:rPr>
        <w:t>Амга</w:t>
      </w:r>
    </w:p>
    <w:p w:rsidR="00A81A70" w:rsidRDefault="00A81A70" w:rsidP="00C27C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1A70" w:rsidRDefault="00A81A70" w:rsidP="00C27C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706" w:rsidRPr="00464626" w:rsidRDefault="00785548" w:rsidP="007855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</w:t>
      </w:r>
      <w:r w:rsidR="00530706" w:rsidRPr="00464626">
        <w:rPr>
          <w:b/>
          <w:szCs w:val="28"/>
        </w:rPr>
        <w:t>Паспорт программы</w:t>
      </w:r>
      <w:bookmarkEnd w:id="1"/>
    </w:p>
    <w:p w:rsidR="006C7F9A" w:rsidRDefault="006C7F9A" w:rsidP="006C7F9A">
      <w:pPr>
        <w:jc w:val="both"/>
        <w:rPr>
          <w:sz w:val="28"/>
          <w:szCs w:val="28"/>
        </w:rPr>
      </w:pPr>
    </w:p>
    <w:p w:rsidR="006C7F9A" w:rsidRDefault="006C7F9A" w:rsidP="00A81A70">
      <w:pPr>
        <w:spacing w:after="0"/>
        <w:jc w:val="both"/>
        <w:rPr>
          <w:i/>
        </w:rPr>
      </w:pPr>
      <w:r>
        <w:rPr>
          <w:sz w:val="28"/>
          <w:szCs w:val="28"/>
        </w:rPr>
        <w:t xml:space="preserve">    </w:t>
      </w:r>
      <w:r w:rsidR="00530706" w:rsidRPr="00DF494D">
        <w:t xml:space="preserve">Образовательное учреждение: </w:t>
      </w:r>
      <w:proofErr w:type="spellStart"/>
      <w:r w:rsidR="00A81A70">
        <w:rPr>
          <w:i/>
        </w:rPr>
        <w:t>Амгинский</w:t>
      </w:r>
      <w:proofErr w:type="spellEnd"/>
      <w:r w:rsidR="00A81A70">
        <w:rPr>
          <w:i/>
        </w:rPr>
        <w:t xml:space="preserve"> центр творческого развития</w:t>
      </w:r>
      <w:r w:rsidR="00785548">
        <w:rPr>
          <w:i/>
        </w:rPr>
        <w:t xml:space="preserve"> </w:t>
      </w:r>
      <w:proofErr w:type="spellStart"/>
      <w:r w:rsidR="00785548">
        <w:rPr>
          <w:i/>
        </w:rPr>
        <w:t>им.О.П.Ивановой-Сидоркевич</w:t>
      </w:r>
      <w:proofErr w:type="spellEnd"/>
      <w:r w:rsidR="00785548">
        <w:rPr>
          <w:i/>
        </w:rPr>
        <w:t xml:space="preserve"> </w:t>
      </w:r>
      <w:r w:rsidR="00530706">
        <w:rPr>
          <w:i/>
        </w:rPr>
        <w:t>Муниципального образования «</w:t>
      </w:r>
      <w:proofErr w:type="spellStart"/>
      <w:r w:rsidR="00530706">
        <w:rPr>
          <w:i/>
        </w:rPr>
        <w:t>Амгинский</w:t>
      </w:r>
      <w:proofErr w:type="spellEnd"/>
      <w:r w:rsidR="00530706">
        <w:rPr>
          <w:i/>
        </w:rPr>
        <w:t xml:space="preserve"> улус (район)</w:t>
      </w:r>
      <w:proofErr w:type="gramStart"/>
      <w:r w:rsidR="00530706">
        <w:rPr>
          <w:i/>
        </w:rPr>
        <w:t>»,  с.</w:t>
      </w:r>
      <w:proofErr w:type="gramEnd"/>
      <w:r w:rsidR="00804301">
        <w:rPr>
          <w:i/>
        </w:rPr>
        <w:t xml:space="preserve"> </w:t>
      </w:r>
      <w:r w:rsidR="00530706">
        <w:rPr>
          <w:i/>
        </w:rPr>
        <w:t>Амга, Республика  Саха (Якутия)</w:t>
      </w:r>
      <w:r w:rsidR="00A81A70">
        <w:rPr>
          <w:i/>
        </w:rPr>
        <w:t>.</w:t>
      </w:r>
    </w:p>
    <w:p w:rsidR="00530706" w:rsidRPr="003632F4" w:rsidRDefault="00530706" w:rsidP="00A81A70">
      <w:pPr>
        <w:spacing w:after="0"/>
        <w:jc w:val="both"/>
        <w:rPr>
          <w:i/>
        </w:rPr>
      </w:pPr>
      <w:r w:rsidRPr="00DF494D">
        <w:t xml:space="preserve">Ф.И.О. </w:t>
      </w:r>
      <w:r>
        <w:t>руководите</w:t>
      </w:r>
      <w:r w:rsidR="00D679CB">
        <w:t>ля образоват</w:t>
      </w:r>
      <w:r w:rsidR="00785548">
        <w:t>ельного учреждения: Шестакова И.И.</w:t>
      </w:r>
    </w:p>
    <w:p w:rsidR="00530706" w:rsidRPr="00DF494D" w:rsidRDefault="00530706" w:rsidP="00A81A70">
      <w:pPr>
        <w:tabs>
          <w:tab w:val="left" w:pos="1440"/>
        </w:tabs>
        <w:spacing w:after="0"/>
        <w:jc w:val="both"/>
        <w:rPr>
          <w:i/>
        </w:rPr>
      </w:pPr>
      <w:r w:rsidRPr="00DF494D">
        <w:t xml:space="preserve">Рецензенты: </w:t>
      </w:r>
      <w:r w:rsidR="009274B4">
        <w:t>-</w:t>
      </w:r>
      <w:r w:rsidRPr="00DF494D">
        <w:t xml:space="preserve"> </w:t>
      </w:r>
      <w:r w:rsidRPr="00DF494D">
        <w:rPr>
          <w:i/>
        </w:rPr>
        <w:t>Охотина К.И., ст. преподаватель Якутского республиканского колледжа культуры и искусства, отличник культуры СССР, заслуженный работник культуры РС(Я)</w:t>
      </w:r>
      <w:r w:rsidR="009274B4">
        <w:rPr>
          <w:i/>
        </w:rPr>
        <w:t>;</w:t>
      </w:r>
    </w:p>
    <w:p w:rsidR="00530706" w:rsidRDefault="009274B4" w:rsidP="00A81A70">
      <w:pPr>
        <w:tabs>
          <w:tab w:val="left" w:pos="1440"/>
        </w:tabs>
        <w:spacing w:after="0"/>
        <w:ind w:left="1440" w:hanging="1440"/>
        <w:jc w:val="both"/>
        <w:rPr>
          <w:i/>
        </w:rPr>
      </w:pPr>
      <w:r>
        <w:rPr>
          <w:i/>
        </w:rPr>
        <w:t xml:space="preserve">- </w:t>
      </w:r>
      <w:r w:rsidR="00530706" w:rsidRPr="00DF494D">
        <w:rPr>
          <w:i/>
        </w:rPr>
        <w:t>Попова Л.В., ст. преподаватель Якутского республиканского колледжа культуры и искусства</w:t>
      </w:r>
      <w:r>
        <w:rPr>
          <w:i/>
        </w:rPr>
        <w:t>;</w:t>
      </w:r>
    </w:p>
    <w:p w:rsidR="00530706" w:rsidRDefault="009274B4" w:rsidP="00A81A70">
      <w:pPr>
        <w:tabs>
          <w:tab w:val="left" w:pos="1440"/>
        </w:tabs>
        <w:spacing w:after="0"/>
        <w:ind w:left="1440" w:hanging="1440"/>
        <w:jc w:val="both"/>
        <w:rPr>
          <w:i/>
        </w:rPr>
      </w:pPr>
      <w:r>
        <w:rPr>
          <w:i/>
        </w:rPr>
        <w:t xml:space="preserve">- </w:t>
      </w:r>
      <w:r w:rsidR="00530706">
        <w:rPr>
          <w:i/>
        </w:rPr>
        <w:t xml:space="preserve">Скрябина Г.З, ведущий специалист </w:t>
      </w:r>
      <w:proofErr w:type="spellStart"/>
      <w:proofErr w:type="gramStart"/>
      <w:r w:rsidR="00530706">
        <w:rPr>
          <w:i/>
        </w:rPr>
        <w:t>РЦДОиГПВД</w:t>
      </w:r>
      <w:proofErr w:type="spellEnd"/>
      <w:r w:rsidR="00530706">
        <w:rPr>
          <w:i/>
        </w:rPr>
        <w:t xml:space="preserve">  МО</w:t>
      </w:r>
      <w:proofErr w:type="gramEnd"/>
      <w:r w:rsidR="00530706">
        <w:rPr>
          <w:i/>
        </w:rPr>
        <w:t xml:space="preserve"> РС(Я)</w:t>
      </w:r>
      <w:r>
        <w:rPr>
          <w:i/>
        </w:rPr>
        <w:t>;</w:t>
      </w:r>
    </w:p>
    <w:p w:rsidR="00530706" w:rsidRDefault="009274B4" w:rsidP="00A81A70">
      <w:pPr>
        <w:tabs>
          <w:tab w:val="left" w:pos="1440"/>
        </w:tabs>
        <w:spacing w:after="0"/>
        <w:ind w:left="1440" w:hanging="1440"/>
        <w:jc w:val="both"/>
        <w:rPr>
          <w:i/>
        </w:rPr>
      </w:pPr>
      <w:r>
        <w:rPr>
          <w:i/>
        </w:rPr>
        <w:t xml:space="preserve">- </w:t>
      </w:r>
      <w:proofErr w:type="spellStart"/>
      <w:r w:rsidR="00530706">
        <w:rPr>
          <w:i/>
        </w:rPr>
        <w:t>Нерлова</w:t>
      </w:r>
      <w:proofErr w:type="spellEnd"/>
      <w:r w:rsidR="00530706">
        <w:rPr>
          <w:i/>
        </w:rPr>
        <w:t xml:space="preserve"> Е.П., методист ОВР и ДОД МУО </w:t>
      </w:r>
      <w:proofErr w:type="spellStart"/>
      <w:r w:rsidR="00530706">
        <w:rPr>
          <w:i/>
        </w:rPr>
        <w:t>Амгинского</w:t>
      </w:r>
      <w:proofErr w:type="spellEnd"/>
      <w:r w:rsidR="00530706">
        <w:rPr>
          <w:i/>
        </w:rPr>
        <w:t xml:space="preserve"> улуса(района) РС(Я)</w:t>
      </w:r>
      <w:r>
        <w:rPr>
          <w:i/>
        </w:rPr>
        <w:t>;</w:t>
      </w:r>
    </w:p>
    <w:p w:rsidR="00530706" w:rsidRPr="00DF494D" w:rsidRDefault="00530706" w:rsidP="00A81A70">
      <w:pPr>
        <w:tabs>
          <w:tab w:val="left" w:pos="1440"/>
        </w:tabs>
        <w:spacing w:after="0"/>
        <w:ind w:left="1440" w:hanging="1440"/>
        <w:jc w:val="both"/>
        <w:rPr>
          <w:i/>
        </w:rPr>
      </w:pPr>
    </w:p>
    <w:p w:rsidR="00530706" w:rsidRPr="00DF494D" w:rsidRDefault="00530706" w:rsidP="00A81A70">
      <w:pPr>
        <w:spacing w:after="0"/>
        <w:jc w:val="both"/>
        <w:rPr>
          <w:i/>
        </w:rPr>
      </w:pPr>
      <w:r w:rsidRPr="00DF494D">
        <w:t xml:space="preserve">Название программы: </w:t>
      </w:r>
      <w:r>
        <w:t>«</w:t>
      </w:r>
      <w:r w:rsidRPr="00DF494D">
        <w:rPr>
          <w:i/>
        </w:rPr>
        <w:t>Интегрированное обучение якутскому народному танцу</w:t>
      </w:r>
      <w:r>
        <w:rPr>
          <w:i/>
        </w:rPr>
        <w:t>».</w:t>
      </w:r>
    </w:p>
    <w:p w:rsidR="00530706" w:rsidRPr="00DF494D" w:rsidRDefault="000C3F5B" w:rsidP="00A81A70">
      <w:pPr>
        <w:spacing w:after="0"/>
        <w:jc w:val="both"/>
        <w:rPr>
          <w:i/>
        </w:rPr>
      </w:pPr>
      <w:r>
        <w:t>Сроки обучения:     6 лет.</w:t>
      </w:r>
    </w:p>
    <w:p w:rsidR="00530706" w:rsidRPr="00DF494D" w:rsidRDefault="00530706" w:rsidP="00A81A70">
      <w:pPr>
        <w:spacing w:after="0"/>
        <w:jc w:val="both"/>
        <w:rPr>
          <w:i/>
        </w:rPr>
      </w:pPr>
      <w:r w:rsidRPr="00DF494D">
        <w:t xml:space="preserve">Возраст детей, на которых рассчитана программа: </w:t>
      </w:r>
      <w:r w:rsidR="00804301">
        <w:t xml:space="preserve">  </w:t>
      </w:r>
      <w:r w:rsidR="000C3F5B">
        <w:t>8</w:t>
      </w:r>
      <w:r w:rsidR="00804301">
        <w:rPr>
          <w:i/>
        </w:rPr>
        <w:t xml:space="preserve">-11 </w:t>
      </w:r>
      <w:r w:rsidRPr="00DF494D">
        <w:rPr>
          <w:i/>
        </w:rPr>
        <w:t>лет</w:t>
      </w:r>
      <w:r>
        <w:rPr>
          <w:i/>
        </w:rPr>
        <w:t>.</w:t>
      </w:r>
    </w:p>
    <w:p w:rsidR="00530706" w:rsidRPr="00DF494D" w:rsidRDefault="00530706" w:rsidP="00A81A70">
      <w:pPr>
        <w:tabs>
          <w:tab w:val="left" w:pos="2340"/>
        </w:tabs>
        <w:spacing w:after="0"/>
        <w:jc w:val="both"/>
        <w:rPr>
          <w:i/>
        </w:rPr>
      </w:pPr>
      <w:r w:rsidRPr="00DF494D">
        <w:t xml:space="preserve">Автор </w:t>
      </w:r>
      <w:proofErr w:type="gramStart"/>
      <w:r w:rsidRPr="00DF494D">
        <w:t xml:space="preserve">программы:  </w:t>
      </w:r>
      <w:r w:rsidRPr="00DF494D">
        <w:tab/>
      </w:r>
      <w:proofErr w:type="gramEnd"/>
      <w:r w:rsidRPr="00DF494D">
        <w:rPr>
          <w:i/>
          <w:u w:val="single"/>
        </w:rPr>
        <w:t>Ефимова Марианна Васильевна</w:t>
      </w:r>
      <w:r w:rsidR="009274B4">
        <w:rPr>
          <w:i/>
        </w:rPr>
        <w:t>,</w:t>
      </w:r>
      <w:r w:rsidRPr="00DF494D">
        <w:rPr>
          <w:i/>
        </w:rPr>
        <w:t xml:space="preserve"> </w:t>
      </w:r>
      <w:r>
        <w:rPr>
          <w:i/>
        </w:rPr>
        <w:t xml:space="preserve">педагог дополнительного образования, </w:t>
      </w:r>
      <w:r w:rsidRPr="00DF494D">
        <w:rPr>
          <w:i/>
        </w:rPr>
        <w:t xml:space="preserve">руководитель </w:t>
      </w:r>
      <w:r w:rsidR="009274B4">
        <w:rPr>
          <w:i/>
        </w:rPr>
        <w:t>образцового</w:t>
      </w:r>
      <w:r>
        <w:rPr>
          <w:i/>
        </w:rPr>
        <w:t xml:space="preserve"> ансамбля </w:t>
      </w:r>
      <w:r w:rsidR="009274B4">
        <w:rPr>
          <w:i/>
        </w:rPr>
        <w:t>РФ</w:t>
      </w:r>
      <w:r w:rsidR="00785548">
        <w:rPr>
          <w:i/>
        </w:rPr>
        <w:t xml:space="preserve"> </w:t>
      </w:r>
      <w:r>
        <w:rPr>
          <w:i/>
        </w:rPr>
        <w:t>«Сир симэ5</w:t>
      </w:r>
      <w:r w:rsidRPr="00DF494D">
        <w:rPr>
          <w:i/>
        </w:rPr>
        <w:t>э»</w:t>
      </w:r>
      <w:r w:rsidR="009274B4">
        <w:rPr>
          <w:i/>
        </w:rPr>
        <w:t xml:space="preserve">, отличник образования РС(Я), </w:t>
      </w:r>
      <w:r w:rsidR="007D4800">
        <w:rPr>
          <w:i/>
        </w:rPr>
        <w:t>почетный работник общего образования РФ.</w:t>
      </w:r>
    </w:p>
    <w:p w:rsidR="00530706" w:rsidRPr="00DF494D" w:rsidRDefault="00530706" w:rsidP="00A81A70">
      <w:pPr>
        <w:tabs>
          <w:tab w:val="left" w:pos="2340"/>
        </w:tabs>
        <w:spacing w:after="0"/>
        <w:ind w:left="2340" w:hanging="2340"/>
        <w:jc w:val="both"/>
        <w:rPr>
          <w:i/>
        </w:rPr>
      </w:pPr>
      <w:r w:rsidRPr="00DF494D">
        <w:rPr>
          <w:i/>
        </w:rPr>
        <w:t xml:space="preserve">                                    </w:t>
      </w:r>
      <w:r>
        <w:rPr>
          <w:i/>
        </w:rPr>
        <w:t xml:space="preserve">           </w:t>
      </w:r>
      <w:r w:rsidRPr="00DF494D">
        <w:rPr>
          <w:i/>
          <w:u w:val="single"/>
        </w:rPr>
        <w:t>Образование:</w:t>
      </w:r>
      <w:r w:rsidRPr="00DF494D">
        <w:rPr>
          <w:i/>
        </w:rPr>
        <w:t xml:space="preserve">  высшее, Восточно-Сибирский государственный институт культуры, </w:t>
      </w:r>
      <w:r>
        <w:rPr>
          <w:i/>
        </w:rPr>
        <w:t>Улан-Удэ,</w:t>
      </w:r>
      <w:r w:rsidRPr="00DF494D">
        <w:rPr>
          <w:i/>
        </w:rPr>
        <w:t xml:space="preserve">1993г. </w:t>
      </w:r>
    </w:p>
    <w:p w:rsidR="006C7F9A" w:rsidRDefault="00530706" w:rsidP="00A81A70">
      <w:pPr>
        <w:tabs>
          <w:tab w:val="left" w:pos="2340"/>
        </w:tabs>
        <w:spacing w:after="0"/>
        <w:ind w:left="2700" w:hanging="2700"/>
        <w:jc w:val="both"/>
        <w:rPr>
          <w:i/>
        </w:rPr>
      </w:pPr>
      <w:r w:rsidRPr="00DF494D">
        <w:rPr>
          <w:i/>
        </w:rPr>
        <w:t xml:space="preserve">                                    </w:t>
      </w:r>
      <w:r w:rsidR="006C7F9A">
        <w:rPr>
          <w:i/>
        </w:rPr>
        <w:t xml:space="preserve">          </w:t>
      </w:r>
      <w:r>
        <w:rPr>
          <w:i/>
        </w:rPr>
        <w:t xml:space="preserve"> </w:t>
      </w:r>
      <w:r w:rsidRPr="00DF494D">
        <w:rPr>
          <w:i/>
          <w:u w:val="single"/>
        </w:rPr>
        <w:t>Специальность</w:t>
      </w:r>
      <w:r w:rsidRPr="00DF494D">
        <w:rPr>
          <w:i/>
        </w:rPr>
        <w:t>: педагог</w:t>
      </w:r>
      <w:r w:rsidRPr="00F47E9A">
        <w:rPr>
          <w:i/>
        </w:rPr>
        <w:t xml:space="preserve"> </w:t>
      </w:r>
      <w:r>
        <w:rPr>
          <w:i/>
        </w:rPr>
        <w:t>– культуролог.</w:t>
      </w:r>
    </w:p>
    <w:p w:rsidR="00530706" w:rsidRDefault="006C7F9A" w:rsidP="00A81A70">
      <w:pPr>
        <w:tabs>
          <w:tab w:val="left" w:pos="2340"/>
        </w:tabs>
        <w:spacing w:after="0"/>
        <w:ind w:left="2700" w:hanging="2700"/>
        <w:jc w:val="both"/>
        <w:rPr>
          <w:i/>
        </w:rPr>
      </w:pPr>
      <w:r w:rsidRPr="006C7F9A">
        <w:rPr>
          <w:i/>
        </w:rPr>
        <w:t xml:space="preserve">                                               </w:t>
      </w:r>
      <w:r w:rsidR="00530706" w:rsidRPr="006C7F9A">
        <w:rPr>
          <w:i/>
        </w:rPr>
        <w:t>Общий стаж:</w:t>
      </w:r>
      <w:r w:rsidR="007C7DEE">
        <w:rPr>
          <w:i/>
        </w:rPr>
        <w:t xml:space="preserve"> 36 лет (с 1984- 2020</w:t>
      </w:r>
      <w:r w:rsidR="00530706">
        <w:rPr>
          <w:i/>
        </w:rPr>
        <w:t>гг.)</w:t>
      </w:r>
    </w:p>
    <w:p w:rsidR="00530706" w:rsidRPr="00DF494D" w:rsidRDefault="00530706" w:rsidP="00A81A70">
      <w:pPr>
        <w:tabs>
          <w:tab w:val="left" w:pos="2340"/>
        </w:tabs>
        <w:spacing w:after="0"/>
        <w:ind w:firstLine="2340"/>
        <w:jc w:val="both"/>
        <w:rPr>
          <w:i/>
        </w:rPr>
      </w:pPr>
      <w:r>
        <w:rPr>
          <w:i/>
        </w:rPr>
        <w:t>Из них в образовании:</w:t>
      </w:r>
      <w:r w:rsidR="007C7DEE">
        <w:rPr>
          <w:i/>
        </w:rPr>
        <w:t xml:space="preserve"> 33 года (с 1987-2020</w:t>
      </w:r>
      <w:r>
        <w:rPr>
          <w:i/>
        </w:rPr>
        <w:t>гг)</w:t>
      </w:r>
    </w:p>
    <w:p w:rsidR="00530706" w:rsidRPr="00DF494D" w:rsidRDefault="00530706" w:rsidP="00A81A70">
      <w:pPr>
        <w:tabs>
          <w:tab w:val="left" w:pos="2340"/>
        </w:tabs>
        <w:spacing w:after="0"/>
        <w:ind w:firstLine="2340"/>
        <w:jc w:val="both"/>
        <w:rPr>
          <w:i/>
          <w:u w:val="single"/>
        </w:rPr>
      </w:pPr>
      <w:r w:rsidRPr="00DF494D">
        <w:rPr>
          <w:i/>
          <w:u w:val="single"/>
        </w:rPr>
        <w:t>Квалификационная категория</w:t>
      </w:r>
      <w:r w:rsidRPr="00DF494D">
        <w:rPr>
          <w:i/>
        </w:rPr>
        <w:t>: высшая</w:t>
      </w:r>
      <w:r>
        <w:rPr>
          <w:i/>
        </w:rPr>
        <w:t>(2002г.)</w:t>
      </w:r>
      <w:r w:rsidR="000C3F5B">
        <w:rPr>
          <w:i/>
          <w:u w:val="single"/>
        </w:rPr>
        <w:t>, подтверждение</w:t>
      </w:r>
      <w:r w:rsidR="0007327F">
        <w:rPr>
          <w:i/>
          <w:u w:val="single"/>
        </w:rPr>
        <w:t xml:space="preserve"> </w:t>
      </w:r>
      <w:r w:rsidR="000C3F5B">
        <w:rPr>
          <w:i/>
          <w:u w:val="single"/>
        </w:rPr>
        <w:t>(2017г).</w:t>
      </w:r>
    </w:p>
    <w:p w:rsidR="00530706" w:rsidRPr="00DF494D" w:rsidRDefault="00530706" w:rsidP="00A81A70">
      <w:pPr>
        <w:spacing w:after="0"/>
        <w:jc w:val="both"/>
        <w:rPr>
          <w:i/>
        </w:rPr>
      </w:pPr>
      <w:r w:rsidRPr="00DF494D">
        <w:t xml:space="preserve">Год создания программы: </w:t>
      </w:r>
      <w:r w:rsidRPr="00DF494D">
        <w:rPr>
          <w:i/>
        </w:rPr>
        <w:t>2000</w:t>
      </w:r>
      <w:r w:rsidRPr="00DF494D">
        <w:t>-</w:t>
      </w:r>
      <w:r w:rsidR="00785548">
        <w:rPr>
          <w:i/>
        </w:rPr>
        <w:t>2001гг.</w:t>
      </w:r>
    </w:p>
    <w:p w:rsidR="00530706" w:rsidRDefault="00530706" w:rsidP="00A81A70">
      <w:pPr>
        <w:spacing w:after="0"/>
        <w:jc w:val="both"/>
        <w:rPr>
          <w:sz w:val="28"/>
          <w:szCs w:val="28"/>
        </w:rPr>
      </w:pPr>
    </w:p>
    <w:p w:rsidR="00530706" w:rsidRDefault="00530706" w:rsidP="00530706">
      <w:pPr>
        <w:jc w:val="both"/>
        <w:rPr>
          <w:sz w:val="28"/>
          <w:szCs w:val="28"/>
        </w:rPr>
      </w:pPr>
    </w:p>
    <w:p w:rsidR="00530706" w:rsidRDefault="00530706" w:rsidP="00530706">
      <w:pPr>
        <w:rPr>
          <w:sz w:val="28"/>
          <w:szCs w:val="28"/>
        </w:rPr>
      </w:pPr>
    </w:p>
    <w:p w:rsidR="00530706" w:rsidRPr="00350069" w:rsidRDefault="00530706" w:rsidP="00530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3632F4">
        <w:rPr>
          <w:rFonts w:ascii="Times New Roman" w:hAnsi="Times New Roman"/>
          <w:sz w:val="28"/>
        </w:rPr>
        <w:br w:type="page"/>
      </w:r>
      <w:r w:rsidRPr="00350069"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Пояснительная записка</w:t>
      </w:r>
    </w:p>
    <w:p w:rsidR="00530706" w:rsidRPr="00350069" w:rsidRDefault="00530706" w:rsidP="00530706">
      <w:pPr>
        <w:rPr>
          <w:b/>
          <w:lang w:eastAsia="ja-JP"/>
        </w:rPr>
      </w:pPr>
    </w:p>
    <w:p w:rsidR="00530706" w:rsidRDefault="00530706" w:rsidP="00530706">
      <w:pPr>
        <w:ind w:firstLine="720"/>
        <w:jc w:val="both"/>
      </w:pPr>
      <w:r w:rsidRPr="002D3EBA">
        <w:t xml:space="preserve">Изучение народного творчества – музыки, танца, изобразительного искусства, фольклора является одной из актуальных проблем в воспитании подрастающего поколения, которая является важным фактором не только в духовном, физическом развитии детей, но и для становления личности, самовыражения, самоутверждения в своей среде. Если человек знает истоки своего народа, уважает и придерживается традиций, то он этим отражает в известной степени специфику исторического развития своего народа, и этот процесс лучше заложить в человеке с детского возраста. </w:t>
      </w:r>
      <w:r>
        <w:t xml:space="preserve"> </w:t>
      </w:r>
    </w:p>
    <w:p w:rsidR="00530706" w:rsidRDefault="00530706" w:rsidP="00530706">
      <w:pPr>
        <w:ind w:firstLine="720"/>
        <w:jc w:val="both"/>
      </w:pPr>
      <w:r>
        <w:t xml:space="preserve">Общеизвестно, что раз и навсегда установленных фольклорных форм не существует. Они динамичны, вариативны. Без изучения традиционной основы, традиционных форм бытования народного танцевального искусства не представляется возможным решение проблемы соотношения фольклорного и современного в искусстве танца. Мы считаем, что введение новации в якутском народном танце, не отходя от традиции, возможно. Архаичные исторические темы, обычаи, легенды, сказки и мифы, благодаря новациям в постановочной работе, дают простор для фантазии постановщика. </w:t>
      </w:r>
    </w:p>
    <w:p w:rsidR="00530706" w:rsidRDefault="00530706" w:rsidP="00530706">
      <w:pPr>
        <w:ind w:firstLine="720"/>
        <w:jc w:val="both"/>
      </w:pPr>
      <w:r>
        <w:t xml:space="preserve">Особенностью постановки является стремление к достижению синтеза традиционности с лексикой и пластически-танцевальной образностью в якутском танце. В программу обучения включены такие постановки, где сюжет и драматургия танца проявляются в форме хореографического мини-спектакля. </w:t>
      </w:r>
    </w:p>
    <w:p w:rsidR="00530706" w:rsidRDefault="00530706" w:rsidP="00530706">
      <w:pPr>
        <w:ind w:firstLine="720"/>
        <w:jc w:val="both"/>
      </w:pPr>
      <w:r>
        <w:t>Учитывая мировоззрение современных детей, о</w:t>
      </w:r>
      <w:r w:rsidR="00D12E5E">
        <w:t xml:space="preserve">бщедоступной работой автор считает </w:t>
      </w:r>
      <w:r>
        <w:t>творчество, основанное на теории «</w:t>
      </w:r>
      <w:proofErr w:type="spellStart"/>
      <w:r>
        <w:t>комплементарности</w:t>
      </w:r>
      <w:proofErr w:type="spellEnd"/>
      <w:r>
        <w:t>» Л.Н. Гумилева – «соединение двух к поиску, к разгадке»:</w:t>
      </w:r>
    </w:p>
    <w:p w:rsidR="00530706" w:rsidRDefault="00530706" w:rsidP="00530706">
      <w:pPr>
        <w:numPr>
          <w:ilvl w:val="0"/>
          <w:numId w:val="1"/>
        </w:numPr>
        <w:spacing w:after="0" w:line="240" w:lineRule="auto"/>
        <w:ind w:left="0" w:firstLine="540"/>
        <w:jc w:val="both"/>
      </w:pPr>
      <w:r>
        <w:t>если ансамбль не является чисто фольклорным по содержанию и исполнению, а лишь берет тематику из народного фольклора;</w:t>
      </w:r>
    </w:p>
    <w:p w:rsidR="00530706" w:rsidRDefault="00530706" w:rsidP="00530706">
      <w:pPr>
        <w:numPr>
          <w:ilvl w:val="0"/>
          <w:numId w:val="1"/>
        </w:numPr>
        <w:spacing w:after="0" w:line="240" w:lineRule="auto"/>
        <w:ind w:left="0" w:firstLine="540"/>
        <w:jc w:val="both"/>
      </w:pPr>
      <w:r>
        <w:t xml:space="preserve">если музыкальное оформление компьютерное, то из этого исходит, что язык и пластика, костюм не чисто народные, а в сочетании синтеза народного с современным, то автор создала более доступную формулу-триаду: соединяя старое (фольклор, история) с новым (идея, тема, музыка, пластика, костюм), получить срединное (слияние традиций и современности). </w:t>
      </w:r>
    </w:p>
    <w:p w:rsidR="00530706" w:rsidRDefault="00530706" w:rsidP="00530706">
      <w:pPr>
        <w:ind w:firstLine="540"/>
        <w:jc w:val="center"/>
      </w:pPr>
      <w:r>
        <w:t>Таким образом, идею постановочных работ видим в целом по такой схеме:</w:t>
      </w:r>
    </w:p>
    <w:p w:rsidR="00530706" w:rsidRDefault="00530706" w:rsidP="00530706">
      <w:pPr>
        <w:ind w:firstLine="54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30706" w:rsidRPr="00C2234C" w:rsidTr="008751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Default="00C31FE0" w:rsidP="00875185">
            <w:pPr>
              <w:jc w:val="center"/>
            </w:pPr>
            <w:r>
              <w:pict>
                <v:line id="_x0000_s1026" style="position:absolute;left:0;text-align:left;z-index:251657216" from="135pt,9.35pt" to="171pt,9.35pt" strokeweight="1.5pt">
                  <v:stroke endarrow="block"/>
                </v:line>
              </w:pict>
            </w:r>
            <w:r>
              <w:pict>
                <v:line id="_x0000_s1027" style="position:absolute;left:0;text-align:left;flip:x;z-index:251658240" from="297pt,9.4pt" to="333pt,9.4pt" strokeweight="1.5pt">
                  <v:stroke endarrow="block"/>
                </v:line>
              </w:pict>
            </w:r>
            <w:r w:rsidR="00530706">
              <w:t>СТАРОЕ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Default="00530706" w:rsidP="00875185">
            <w:pPr>
              <w:jc w:val="center"/>
            </w:pPr>
            <w:r>
              <w:t>СИНТЕЗ,</w:t>
            </w:r>
          </w:p>
          <w:p w:rsidR="00530706" w:rsidRDefault="00530706" w:rsidP="00875185">
            <w:pPr>
              <w:jc w:val="center"/>
            </w:pPr>
            <w:r>
              <w:t>СТИЛИЗАЦИЯ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Default="00530706" w:rsidP="00875185">
            <w:pPr>
              <w:jc w:val="center"/>
            </w:pPr>
            <w:r>
              <w:t>НОВОЕ</w:t>
            </w:r>
          </w:p>
        </w:tc>
      </w:tr>
      <w:tr w:rsidR="00530706" w:rsidRPr="00C2234C" w:rsidTr="008751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Default="00530706" w:rsidP="00875185">
            <w:pPr>
              <w:jc w:val="center"/>
            </w:pPr>
            <w:r>
              <w:t>Тема из фольклора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Default="00530706" w:rsidP="00875185">
            <w:pPr>
              <w:jc w:val="center"/>
            </w:pPr>
            <w:r>
              <w:t>Слияние традиций и современности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Default="00530706" w:rsidP="00875185">
            <w:pPr>
              <w:jc w:val="center"/>
            </w:pPr>
            <w:r>
              <w:t>Музыка,</w:t>
            </w:r>
            <w:r>
              <w:br/>
              <w:t>костюм,</w:t>
            </w:r>
          </w:p>
          <w:p w:rsidR="00530706" w:rsidRDefault="00530706" w:rsidP="00875185">
            <w:pPr>
              <w:jc w:val="center"/>
            </w:pPr>
            <w:r>
              <w:t>Лексика</w:t>
            </w:r>
          </w:p>
        </w:tc>
      </w:tr>
    </w:tbl>
    <w:p w:rsidR="00530706" w:rsidRDefault="00530706" w:rsidP="00530706">
      <w:pPr>
        <w:ind w:firstLine="360"/>
        <w:jc w:val="both"/>
      </w:pPr>
    </w:p>
    <w:p w:rsidR="00530706" w:rsidRDefault="00530706" w:rsidP="00530706">
      <w:pPr>
        <w:ind w:firstLine="540"/>
        <w:jc w:val="both"/>
      </w:pPr>
      <w:r>
        <w:t xml:space="preserve">Отсюда исходит </w:t>
      </w:r>
      <w:r w:rsidRPr="00F47E9A">
        <w:rPr>
          <w:b/>
        </w:rPr>
        <w:t>проблема:</w:t>
      </w:r>
      <w:r>
        <w:t xml:space="preserve"> </w:t>
      </w:r>
      <w:r w:rsidRPr="00F47E9A">
        <w:rPr>
          <w:b/>
        </w:rPr>
        <w:t xml:space="preserve">«Введение современного языка и образно-двигательной пластики в якутском народном танце». </w:t>
      </w:r>
    </w:p>
    <w:p w:rsidR="00530706" w:rsidRDefault="00530706" w:rsidP="00530706">
      <w:pPr>
        <w:ind w:firstLine="540"/>
        <w:jc w:val="both"/>
      </w:pPr>
      <w:r>
        <w:rPr>
          <w:b/>
        </w:rPr>
        <w:t>Цель программы</w:t>
      </w:r>
      <w:r>
        <w:t xml:space="preserve"> – через язык танца, фольклор, историю, культуру, философских воззрений народа </w:t>
      </w:r>
      <w:proofErr w:type="spellStart"/>
      <w:r>
        <w:t>саха</w:t>
      </w:r>
      <w:proofErr w:type="spellEnd"/>
      <w:r>
        <w:t xml:space="preserve"> привить уважение и интерес к традиционной культуре своего народа, воспитывать нравственные и духовные качества. </w:t>
      </w:r>
    </w:p>
    <w:p w:rsidR="00530706" w:rsidRDefault="00530706" w:rsidP="00530706">
      <w:pPr>
        <w:ind w:firstLine="540"/>
        <w:jc w:val="both"/>
        <w:rPr>
          <w:b/>
        </w:rPr>
      </w:pPr>
      <w:r>
        <w:rPr>
          <w:b/>
        </w:rPr>
        <w:t>Достижение цели обеспечивается решением следующих задач:</w:t>
      </w:r>
    </w:p>
    <w:p w:rsidR="00530706" w:rsidRDefault="00530706" w:rsidP="0053070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</w:pPr>
      <w:r>
        <w:t>повышение исполнительского мастерства;</w:t>
      </w:r>
    </w:p>
    <w:p w:rsidR="00530706" w:rsidRDefault="00530706" w:rsidP="0053070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</w:pPr>
      <w:r>
        <w:t>воспитание трудолюбия, терпения;</w:t>
      </w:r>
    </w:p>
    <w:p w:rsidR="00530706" w:rsidRDefault="00530706" w:rsidP="0053070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</w:pPr>
      <w:r>
        <w:t>развитие эстетических, музыкальных, творческих способностей;</w:t>
      </w:r>
    </w:p>
    <w:p w:rsidR="00530706" w:rsidRDefault="00530706" w:rsidP="0053070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</w:pPr>
      <w:r>
        <w:t>передача определенного объема знаний и умений в области истории, традиционной культуры, краеведения, швейного дела;</w:t>
      </w:r>
    </w:p>
    <w:p w:rsidR="00530706" w:rsidRDefault="00530706" w:rsidP="0053070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</w:pPr>
      <w:r>
        <w:t>укрепление здоровья учащихся, повышение и поддерживание на оптимальном уровне физической и умственной работоспособности, тренированности;</w:t>
      </w:r>
    </w:p>
    <w:p w:rsidR="00530706" w:rsidRDefault="00530706" w:rsidP="0053070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</w:pPr>
      <w:r>
        <w:t>постановка авторских танцев, выступление на улусном конкурсе.</w:t>
      </w:r>
    </w:p>
    <w:p w:rsidR="00530706" w:rsidRDefault="00530706" w:rsidP="00530706">
      <w:pPr>
        <w:ind w:firstLine="540"/>
        <w:jc w:val="both"/>
      </w:pPr>
      <w:r>
        <w:t xml:space="preserve">Для зачисления в коллектив специальных знаний и подготовки не требуется,  зачисляются все желающие, не имеющие медицинских противопоказаний. </w:t>
      </w:r>
    </w:p>
    <w:p w:rsidR="00530706" w:rsidRDefault="00530706" w:rsidP="000C3F5B">
      <w:pPr>
        <w:ind w:firstLine="540"/>
        <w:jc w:val="both"/>
      </w:pPr>
      <w:r w:rsidRPr="00977279">
        <w:rPr>
          <w:b/>
        </w:rPr>
        <w:t>Отличительной особенностью программы</w:t>
      </w:r>
      <w:r>
        <w:t xml:space="preserve"> является не только изучение танца, но и теоретических основ, охватывающих его</w:t>
      </w:r>
      <w:r w:rsidR="00D679CB">
        <w:t xml:space="preserve"> проявления: истории, фольклора. </w:t>
      </w:r>
      <w:r>
        <w:t xml:space="preserve"> В конце каждого года обучения учащиеся укрепляют свои знания на ученическом чтении своими исследовательскими работами</w:t>
      </w:r>
      <w:r w:rsidR="006B4600">
        <w:t xml:space="preserve"> </w:t>
      </w:r>
      <w:proofErr w:type="gramStart"/>
      <w:r w:rsidR="006B4600">
        <w:t>( рефератами</w:t>
      </w:r>
      <w:proofErr w:type="gramEnd"/>
      <w:r w:rsidR="006B4600">
        <w:t xml:space="preserve">). </w:t>
      </w:r>
      <w:r>
        <w:t xml:space="preserve">В связи с этим по уровням освоения программа является углубленной, а по способам реализации – творческой и исследовательской. </w:t>
      </w:r>
    </w:p>
    <w:p w:rsidR="00530706" w:rsidRDefault="00530706" w:rsidP="00530706">
      <w:pPr>
        <w:ind w:firstLine="540"/>
        <w:jc w:val="both"/>
      </w:pPr>
      <w:r>
        <w:t xml:space="preserve">Программа включает теоретический и практический материалы. </w:t>
      </w:r>
    </w:p>
    <w:p w:rsidR="00530706" w:rsidRDefault="00530706" w:rsidP="00530706">
      <w:pPr>
        <w:ind w:firstLine="540"/>
        <w:jc w:val="both"/>
      </w:pPr>
      <w:r>
        <w:rPr>
          <w:b/>
          <w:lang w:val="en-US"/>
        </w:rPr>
        <w:t>I</w:t>
      </w:r>
      <w:r>
        <w:rPr>
          <w:b/>
        </w:rPr>
        <w:t xml:space="preserve"> ступень:</w:t>
      </w:r>
      <w:r w:rsidR="00A81A70">
        <w:t xml:space="preserve">  </w:t>
      </w:r>
      <w:r>
        <w:t xml:space="preserve"> </w:t>
      </w:r>
      <w:r>
        <w:rPr>
          <w:b/>
        </w:rPr>
        <w:t xml:space="preserve">«Подготовка и освоение навыков»   </w:t>
      </w:r>
      <w:r>
        <w:t xml:space="preserve"> </w:t>
      </w:r>
    </w:p>
    <w:p w:rsidR="00530706" w:rsidRDefault="00530706" w:rsidP="00530706">
      <w:pPr>
        <w:ind w:firstLine="540"/>
        <w:jc w:val="both"/>
        <w:rPr>
          <w:i/>
        </w:rPr>
      </w:pPr>
      <w:r>
        <w:rPr>
          <w:b/>
        </w:rPr>
        <w:t xml:space="preserve">Девиз </w:t>
      </w:r>
      <w:r>
        <w:rPr>
          <w:b/>
          <w:lang w:val="en-US"/>
        </w:rPr>
        <w:t>I</w:t>
      </w:r>
      <w:r>
        <w:rPr>
          <w:b/>
        </w:rPr>
        <w:t xml:space="preserve"> ступени:</w:t>
      </w:r>
      <w:r w:rsidRPr="009A2E92">
        <w:rPr>
          <w:b/>
        </w:rPr>
        <w:t xml:space="preserve"> «Если любишь радугу, то не бойся попасть под ее дождь», </w:t>
      </w:r>
      <w:r>
        <w:t>т.е. для достижений результатов нужно понять, что нужно преодолеть</w:t>
      </w:r>
      <w:r w:rsidR="006B4600">
        <w:t xml:space="preserve"> определенные</w:t>
      </w:r>
      <w:r>
        <w:t xml:space="preserve"> трудности.</w:t>
      </w:r>
      <w:r w:rsidRPr="00C351F2">
        <w:t xml:space="preserve"> </w:t>
      </w:r>
      <w:r>
        <w:t>Развитие чувства прекрасного, воспитание трудолюбия, коллективизма.</w:t>
      </w:r>
      <w:r w:rsidRPr="006B369E">
        <w:rPr>
          <w:i/>
        </w:rPr>
        <w:t xml:space="preserve"> </w:t>
      </w:r>
    </w:p>
    <w:p w:rsidR="00530706" w:rsidRPr="00D679CB" w:rsidRDefault="00530706" w:rsidP="00D679CB">
      <w:pPr>
        <w:jc w:val="both"/>
      </w:pPr>
    </w:p>
    <w:p w:rsidR="00530706" w:rsidRDefault="00530706" w:rsidP="00530706">
      <w:pPr>
        <w:ind w:firstLine="540"/>
      </w:pPr>
      <w:r>
        <w:t xml:space="preserve"> </w:t>
      </w:r>
    </w:p>
    <w:p w:rsidR="000C3F5B" w:rsidRPr="00977279" w:rsidRDefault="000C3F5B" w:rsidP="00530706">
      <w:pPr>
        <w:ind w:firstLine="540"/>
        <w:rPr>
          <w:b/>
        </w:rPr>
      </w:pPr>
    </w:p>
    <w:p w:rsidR="005E4DA1" w:rsidRDefault="005E4DA1" w:rsidP="005E4DA1">
      <w:pPr>
        <w:ind w:firstLine="540"/>
        <w:jc w:val="both"/>
      </w:pPr>
    </w:p>
    <w:tbl>
      <w:tblPr>
        <w:tblW w:w="14534" w:type="dxa"/>
        <w:tblCellSpacing w:w="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3544"/>
        <w:gridCol w:w="8798"/>
      </w:tblGrid>
      <w:tr w:rsidR="005E4DA1" w:rsidRPr="00135DDA" w:rsidTr="00EB48BC">
        <w:trPr>
          <w:trHeight w:val="446"/>
          <w:tblCellSpacing w:w="0" w:type="dxa"/>
        </w:trPr>
        <w:tc>
          <w:tcPr>
            <w:tcW w:w="2192" w:type="dxa"/>
            <w:vAlign w:val="center"/>
          </w:tcPr>
          <w:p w:rsidR="005E4DA1" w:rsidRPr="00135DDA" w:rsidRDefault="005E4DA1" w:rsidP="00EB48BC">
            <w:pPr>
              <w:jc w:val="center"/>
            </w:pPr>
            <w:r w:rsidRPr="00135DDA">
              <w:rPr>
                <w:b/>
                <w:bCs/>
              </w:rPr>
              <w:lastRenderedPageBreak/>
              <w:t>Ступени</w:t>
            </w:r>
          </w:p>
        </w:tc>
        <w:tc>
          <w:tcPr>
            <w:tcW w:w="3544" w:type="dxa"/>
            <w:vAlign w:val="center"/>
          </w:tcPr>
          <w:p w:rsidR="005E4DA1" w:rsidRPr="0055545F" w:rsidRDefault="005E4DA1" w:rsidP="00EB48BC">
            <w:pPr>
              <w:jc w:val="center"/>
              <w:rPr>
                <w:b/>
              </w:rPr>
            </w:pPr>
            <w:r w:rsidRPr="0055545F">
              <w:rPr>
                <w:b/>
                <w:bCs/>
              </w:rPr>
              <w:t>Годы обучения</w:t>
            </w:r>
          </w:p>
        </w:tc>
        <w:tc>
          <w:tcPr>
            <w:tcW w:w="8798" w:type="dxa"/>
            <w:vAlign w:val="center"/>
          </w:tcPr>
          <w:p w:rsidR="005E4DA1" w:rsidRPr="0055545F" w:rsidRDefault="0055545F" w:rsidP="00A81A70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55545F">
              <w:rPr>
                <w:b/>
              </w:rPr>
              <w:t>Названия танцев</w:t>
            </w:r>
          </w:p>
        </w:tc>
      </w:tr>
      <w:tr w:rsidR="004A1C99" w:rsidRPr="00135DDA" w:rsidTr="00EB48BC">
        <w:trPr>
          <w:trHeight w:val="446"/>
          <w:tblCellSpacing w:w="0" w:type="dxa"/>
        </w:trPr>
        <w:tc>
          <w:tcPr>
            <w:tcW w:w="2192" w:type="dxa"/>
            <w:vMerge w:val="restart"/>
            <w:vAlign w:val="center"/>
          </w:tcPr>
          <w:p w:rsidR="004A1C99" w:rsidRPr="00135DDA" w:rsidRDefault="004A1C99" w:rsidP="00EB4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1-я ступень</w:t>
            </w:r>
          </w:p>
        </w:tc>
        <w:tc>
          <w:tcPr>
            <w:tcW w:w="3544" w:type="dxa"/>
            <w:vMerge w:val="restart"/>
            <w:vAlign w:val="center"/>
          </w:tcPr>
          <w:p w:rsidR="004A1C99" w:rsidRPr="00135DDA" w:rsidRDefault="007C7DEE" w:rsidP="00EB4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A1C99">
              <w:rPr>
                <w:b/>
                <w:bCs/>
              </w:rPr>
              <w:t>-й год обучения</w:t>
            </w:r>
          </w:p>
        </w:tc>
        <w:tc>
          <w:tcPr>
            <w:tcW w:w="8798" w:type="dxa"/>
            <w:vAlign w:val="center"/>
          </w:tcPr>
          <w:p w:rsidR="004A1C99" w:rsidRPr="005E4DA1" w:rsidRDefault="004A1C99" w:rsidP="005E4DA1">
            <w:pPr>
              <w:pStyle w:val="a5"/>
              <w:numPr>
                <w:ilvl w:val="1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Ойуу-бичик</w:t>
            </w:r>
            <w:proofErr w:type="spellEnd"/>
            <w:r>
              <w:rPr>
                <w:b/>
                <w:bCs/>
              </w:rPr>
              <w:t>»</w:t>
            </w:r>
            <w:r w:rsidRPr="005E4DA1">
              <w:rPr>
                <w:b/>
                <w:bCs/>
              </w:rPr>
              <w:t xml:space="preserve">                          </w:t>
            </w:r>
          </w:p>
        </w:tc>
      </w:tr>
      <w:tr w:rsidR="004A1C99" w:rsidRPr="00135DDA" w:rsidTr="00EB48BC">
        <w:trPr>
          <w:trHeight w:val="446"/>
          <w:tblCellSpacing w:w="0" w:type="dxa"/>
        </w:trPr>
        <w:tc>
          <w:tcPr>
            <w:tcW w:w="2192" w:type="dxa"/>
            <w:vMerge/>
            <w:vAlign w:val="center"/>
          </w:tcPr>
          <w:p w:rsidR="004A1C99" w:rsidRPr="00135DDA" w:rsidRDefault="004A1C99" w:rsidP="00EB48B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4A1C99" w:rsidRPr="00135DDA" w:rsidRDefault="004A1C99" w:rsidP="00EB48BC">
            <w:pPr>
              <w:jc w:val="center"/>
              <w:rPr>
                <w:b/>
                <w:bCs/>
              </w:rPr>
            </w:pPr>
          </w:p>
        </w:tc>
        <w:tc>
          <w:tcPr>
            <w:tcW w:w="8798" w:type="dxa"/>
            <w:vAlign w:val="center"/>
          </w:tcPr>
          <w:p w:rsidR="004A1C99" w:rsidRPr="005E4DA1" w:rsidRDefault="000F256B" w:rsidP="005E4DA1">
            <w:pPr>
              <w:pStyle w:val="a5"/>
              <w:numPr>
                <w:ilvl w:val="1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Мунха</w:t>
            </w:r>
            <w:proofErr w:type="spellEnd"/>
            <w:r w:rsidR="004A1C99">
              <w:rPr>
                <w:b/>
                <w:bCs/>
              </w:rPr>
              <w:t>»</w:t>
            </w:r>
            <w:r w:rsidR="004A1C99" w:rsidRPr="005E4DA1">
              <w:rPr>
                <w:b/>
                <w:bCs/>
              </w:rPr>
              <w:t xml:space="preserve">                                    </w:t>
            </w:r>
          </w:p>
        </w:tc>
      </w:tr>
      <w:tr w:rsidR="004A1C99" w:rsidRPr="00135DDA" w:rsidTr="00EB48BC">
        <w:trPr>
          <w:trHeight w:val="446"/>
          <w:tblCellSpacing w:w="0" w:type="dxa"/>
        </w:trPr>
        <w:tc>
          <w:tcPr>
            <w:tcW w:w="2192" w:type="dxa"/>
            <w:vMerge/>
            <w:vAlign w:val="center"/>
          </w:tcPr>
          <w:p w:rsidR="004A1C99" w:rsidRPr="00135DDA" w:rsidRDefault="004A1C99" w:rsidP="00EB48B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4A1C99" w:rsidRPr="00135DDA" w:rsidRDefault="004A1C99" w:rsidP="00EB48BC">
            <w:pPr>
              <w:jc w:val="center"/>
              <w:rPr>
                <w:b/>
                <w:bCs/>
              </w:rPr>
            </w:pPr>
          </w:p>
        </w:tc>
        <w:tc>
          <w:tcPr>
            <w:tcW w:w="8798" w:type="dxa"/>
            <w:vAlign w:val="center"/>
          </w:tcPr>
          <w:p w:rsidR="004A1C99" w:rsidRPr="005E4DA1" w:rsidRDefault="004A1C99" w:rsidP="005E4DA1">
            <w:pPr>
              <w:pStyle w:val="a5"/>
              <w:numPr>
                <w:ilvl w:val="1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Кудай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Бахсы</w:t>
            </w:r>
            <w:proofErr w:type="spellEnd"/>
            <w:r>
              <w:rPr>
                <w:b/>
                <w:bCs/>
              </w:rPr>
              <w:t>»</w:t>
            </w:r>
            <w:r w:rsidRPr="005E4DA1">
              <w:rPr>
                <w:b/>
                <w:bCs/>
              </w:rPr>
              <w:t xml:space="preserve">                                      </w:t>
            </w:r>
          </w:p>
        </w:tc>
      </w:tr>
      <w:tr w:rsidR="007C7DEE" w:rsidRPr="00135DDA" w:rsidTr="00EB48BC">
        <w:trPr>
          <w:trHeight w:val="446"/>
          <w:tblCellSpacing w:w="0" w:type="dxa"/>
        </w:trPr>
        <w:tc>
          <w:tcPr>
            <w:tcW w:w="2192" w:type="dxa"/>
            <w:vMerge/>
            <w:vAlign w:val="center"/>
          </w:tcPr>
          <w:p w:rsidR="007C7DEE" w:rsidRPr="00135DDA" w:rsidRDefault="007C7DEE" w:rsidP="00EB48B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C7DEE" w:rsidRPr="00135DDA" w:rsidRDefault="007C7DEE" w:rsidP="00EB48BC">
            <w:pPr>
              <w:jc w:val="center"/>
              <w:rPr>
                <w:b/>
                <w:bCs/>
              </w:rPr>
            </w:pPr>
          </w:p>
        </w:tc>
        <w:tc>
          <w:tcPr>
            <w:tcW w:w="8798" w:type="dxa"/>
            <w:vAlign w:val="center"/>
          </w:tcPr>
          <w:p w:rsidR="007C7DEE" w:rsidRDefault="007C7DEE" w:rsidP="005E4DA1">
            <w:pPr>
              <w:pStyle w:val="a5"/>
              <w:numPr>
                <w:ilvl w:val="1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Сонор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4A1C99" w:rsidRPr="00135DDA" w:rsidTr="00EB48BC">
        <w:trPr>
          <w:trHeight w:val="446"/>
          <w:tblCellSpacing w:w="0" w:type="dxa"/>
        </w:trPr>
        <w:tc>
          <w:tcPr>
            <w:tcW w:w="2192" w:type="dxa"/>
            <w:vMerge/>
            <w:vAlign w:val="center"/>
          </w:tcPr>
          <w:p w:rsidR="004A1C99" w:rsidRPr="00135DDA" w:rsidRDefault="004A1C99" w:rsidP="00EB48B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4A1C99" w:rsidRPr="00135DDA" w:rsidRDefault="004A1C99" w:rsidP="00EB48BC">
            <w:pPr>
              <w:jc w:val="center"/>
              <w:rPr>
                <w:b/>
                <w:bCs/>
              </w:rPr>
            </w:pPr>
          </w:p>
        </w:tc>
        <w:tc>
          <w:tcPr>
            <w:tcW w:w="8798" w:type="dxa"/>
            <w:vAlign w:val="center"/>
          </w:tcPr>
          <w:p w:rsidR="004A1C99" w:rsidRDefault="004A1C99" w:rsidP="005E4DA1">
            <w:pPr>
              <w:pStyle w:val="a5"/>
              <w:numPr>
                <w:ilvl w:val="1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Беркутчи</w:t>
            </w:r>
            <w:proofErr w:type="spellEnd"/>
            <w:r>
              <w:rPr>
                <w:b/>
                <w:bCs/>
              </w:rPr>
              <w:t>»</w:t>
            </w:r>
          </w:p>
        </w:tc>
      </w:tr>
    </w:tbl>
    <w:p w:rsidR="00530706" w:rsidRDefault="00530706" w:rsidP="00530706">
      <w:pPr>
        <w:ind w:firstLine="540"/>
        <w:jc w:val="both"/>
      </w:pPr>
    </w:p>
    <w:p w:rsidR="00530706" w:rsidRDefault="00530706" w:rsidP="00530706">
      <w:pPr>
        <w:ind w:firstLine="540"/>
        <w:jc w:val="both"/>
      </w:pPr>
      <w:r>
        <w:t>Кроме этого</w:t>
      </w:r>
      <w:r w:rsidR="00DC2673">
        <w:t xml:space="preserve"> могут б</w:t>
      </w:r>
      <w:r w:rsidR="0055545F">
        <w:t>ыть поставлены и другие этюды.</w:t>
      </w:r>
    </w:p>
    <w:p w:rsidR="00530706" w:rsidRDefault="00530706" w:rsidP="00530706">
      <w:pPr>
        <w:ind w:firstLine="540"/>
        <w:jc w:val="both"/>
        <w:rPr>
          <w:b/>
        </w:rPr>
      </w:pPr>
      <w:r>
        <w:rPr>
          <w:b/>
        </w:rPr>
        <w:t xml:space="preserve">По завершению </w:t>
      </w:r>
      <w:r>
        <w:rPr>
          <w:b/>
          <w:lang w:val="en-US"/>
        </w:rPr>
        <w:t>I</w:t>
      </w:r>
      <w:r>
        <w:rPr>
          <w:b/>
        </w:rPr>
        <w:t xml:space="preserve"> ступени обучения учащиеся должны знать:</w:t>
      </w:r>
    </w:p>
    <w:p w:rsidR="00530706" w:rsidRDefault="00530706" w:rsidP="00530706">
      <w:pPr>
        <w:numPr>
          <w:ilvl w:val="0"/>
          <w:numId w:val="3"/>
        </w:numPr>
        <w:spacing w:after="0" w:line="240" w:lineRule="auto"/>
        <w:ind w:hanging="180"/>
        <w:jc w:val="both"/>
      </w:pPr>
      <w:r>
        <w:t>Цели и задачи коллектива.</w:t>
      </w:r>
    </w:p>
    <w:p w:rsidR="00530706" w:rsidRDefault="00530706" w:rsidP="00D679CB">
      <w:pPr>
        <w:numPr>
          <w:ilvl w:val="0"/>
          <w:numId w:val="3"/>
        </w:numPr>
        <w:spacing w:after="0" w:line="240" w:lineRule="auto"/>
        <w:ind w:hanging="180"/>
        <w:jc w:val="both"/>
      </w:pPr>
      <w:r>
        <w:t>Порядок организации  работы и дисциплины в коллективе.</w:t>
      </w:r>
    </w:p>
    <w:p w:rsidR="00530706" w:rsidRDefault="00530706" w:rsidP="00530706">
      <w:pPr>
        <w:numPr>
          <w:ilvl w:val="0"/>
          <w:numId w:val="3"/>
        </w:numPr>
        <w:spacing w:after="0" w:line="240" w:lineRule="auto"/>
        <w:ind w:hanging="180"/>
        <w:jc w:val="both"/>
      </w:pPr>
      <w:r>
        <w:t>Что такое стилизация народного танца.</w:t>
      </w:r>
    </w:p>
    <w:p w:rsidR="00530706" w:rsidRDefault="00530706" w:rsidP="00530706">
      <w:pPr>
        <w:numPr>
          <w:ilvl w:val="0"/>
          <w:numId w:val="3"/>
        </w:numPr>
        <w:spacing w:after="0" w:line="240" w:lineRule="auto"/>
        <w:ind w:hanging="180"/>
        <w:jc w:val="both"/>
      </w:pPr>
      <w:r>
        <w:t xml:space="preserve"> Историю постановок.</w:t>
      </w:r>
    </w:p>
    <w:p w:rsidR="00530706" w:rsidRDefault="00530706" w:rsidP="00D679CB">
      <w:pPr>
        <w:numPr>
          <w:ilvl w:val="0"/>
          <w:numId w:val="3"/>
        </w:numPr>
        <w:spacing w:after="0" w:line="240" w:lineRule="auto"/>
        <w:ind w:hanging="180"/>
        <w:jc w:val="both"/>
      </w:pPr>
      <w:r>
        <w:t>Содержание движений.</w:t>
      </w:r>
    </w:p>
    <w:p w:rsidR="00530706" w:rsidRDefault="00530706" w:rsidP="00530706">
      <w:pPr>
        <w:numPr>
          <w:ilvl w:val="0"/>
          <w:numId w:val="3"/>
        </w:numPr>
        <w:spacing w:after="0" w:line="240" w:lineRule="auto"/>
        <w:ind w:hanging="180"/>
        <w:jc w:val="both"/>
      </w:pPr>
      <w:r>
        <w:t>Технику безопасности.</w:t>
      </w:r>
    </w:p>
    <w:p w:rsidR="00D679CB" w:rsidRDefault="00D679CB" w:rsidP="00530706">
      <w:pPr>
        <w:ind w:firstLine="540"/>
        <w:jc w:val="both"/>
        <w:rPr>
          <w:b/>
        </w:rPr>
      </w:pPr>
    </w:p>
    <w:p w:rsidR="00530706" w:rsidRDefault="00530706" w:rsidP="00530706">
      <w:pPr>
        <w:ind w:firstLine="540"/>
        <w:jc w:val="both"/>
        <w:rPr>
          <w:b/>
        </w:rPr>
      </w:pPr>
      <w:r>
        <w:rPr>
          <w:b/>
        </w:rPr>
        <w:t xml:space="preserve">По завершению </w:t>
      </w:r>
      <w:r>
        <w:rPr>
          <w:b/>
          <w:lang w:val="en-US"/>
        </w:rPr>
        <w:t>I</w:t>
      </w:r>
      <w:r>
        <w:rPr>
          <w:b/>
        </w:rPr>
        <w:t xml:space="preserve"> ступени обучения учащиеся должны уметь:</w:t>
      </w:r>
    </w:p>
    <w:p w:rsidR="00530706" w:rsidRDefault="00530706" w:rsidP="00530706">
      <w:pPr>
        <w:numPr>
          <w:ilvl w:val="0"/>
          <w:numId w:val="4"/>
        </w:numPr>
        <w:spacing w:after="0" w:line="240" w:lineRule="auto"/>
        <w:ind w:hanging="180"/>
        <w:jc w:val="both"/>
      </w:pPr>
      <w:r>
        <w:t>Основные позиции и полож</w:t>
      </w:r>
      <w:r w:rsidR="0055545F">
        <w:t>ения рук и ног.</w:t>
      </w:r>
    </w:p>
    <w:p w:rsidR="00530706" w:rsidRDefault="0055545F" w:rsidP="00530706">
      <w:pPr>
        <w:numPr>
          <w:ilvl w:val="0"/>
          <w:numId w:val="4"/>
        </w:numPr>
        <w:spacing w:after="0" w:line="240" w:lineRule="auto"/>
        <w:ind w:hanging="180"/>
        <w:jc w:val="both"/>
      </w:pPr>
      <w:r>
        <w:rPr>
          <w:b/>
        </w:rPr>
        <w:t>Э</w:t>
      </w:r>
      <w:r w:rsidR="00530706">
        <w:t>кзерсис у станка и на середине зала.</w:t>
      </w:r>
    </w:p>
    <w:p w:rsidR="00530706" w:rsidRDefault="00530706" w:rsidP="00530706">
      <w:pPr>
        <w:numPr>
          <w:ilvl w:val="0"/>
          <w:numId w:val="4"/>
        </w:numPr>
        <w:spacing w:after="0" w:line="240" w:lineRule="auto"/>
        <w:ind w:hanging="180"/>
        <w:jc w:val="both"/>
      </w:pPr>
      <w:r>
        <w:t>Раздробить 8-ку по 4 (квадрату), 2 и по 1-му, и обратно.</w:t>
      </w:r>
    </w:p>
    <w:p w:rsidR="00530706" w:rsidRDefault="00336472" w:rsidP="00530706">
      <w:pPr>
        <w:numPr>
          <w:ilvl w:val="0"/>
          <w:numId w:val="4"/>
        </w:numPr>
        <w:spacing w:after="0" w:line="240" w:lineRule="auto"/>
        <w:ind w:hanging="180"/>
        <w:jc w:val="both"/>
      </w:pPr>
      <w:r>
        <w:t>Связывать по 2</w:t>
      </w:r>
      <w:r w:rsidR="00530706">
        <w:t>0 движений в 1-ом танце.</w:t>
      </w:r>
    </w:p>
    <w:p w:rsidR="00530706" w:rsidRDefault="0055545F" w:rsidP="00530706">
      <w:pPr>
        <w:numPr>
          <w:ilvl w:val="0"/>
          <w:numId w:val="4"/>
        </w:numPr>
        <w:spacing w:after="0" w:line="240" w:lineRule="auto"/>
        <w:ind w:hanging="180"/>
        <w:jc w:val="both"/>
      </w:pPr>
      <w:r>
        <w:t>Т</w:t>
      </w:r>
      <w:r w:rsidR="00530706">
        <w:t>ренировать правильное дыхание.</w:t>
      </w:r>
    </w:p>
    <w:p w:rsidR="00530706" w:rsidRDefault="00530706" w:rsidP="00530706">
      <w:pPr>
        <w:numPr>
          <w:ilvl w:val="0"/>
          <w:numId w:val="4"/>
        </w:numPr>
        <w:spacing w:after="0" w:line="240" w:lineRule="auto"/>
        <w:ind w:hanging="180"/>
        <w:jc w:val="both"/>
      </w:pPr>
      <w:r>
        <w:t xml:space="preserve">Развивать </w:t>
      </w:r>
      <w:proofErr w:type="spellStart"/>
      <w:r>
        <w:t>выворотность</w:t>
      </w:r>
      <w:proofErr w:type="spellEnd"/>
      <w:r>
        <w:t xml:space="preserve"> ТБС, ОДА, гибкость суставов.</w:t>
      </w:r>
    </w:p>
    <w:p w:rsidR="00530706" w:rsidRDefault="0055545F" w:rsidP="00530706">
      <w:pPr>
        <w:numPr>
          <w:ilvl w:val="0"/>
          <w:numId w:val="4"/>
        </w:numPr>
        <w:spacing w:after="0" w:line="240" w:lineRule="auto"/>
        <w:ind w:hanging="180"/>
        <w:jc w:val="both"/>
      </w:pPr>
      <w:r>
        <w:t>П</w:t>
      </w:r>
      <w:r w:rsidR="00530706">
        <w:t>равильную подачу сценического, акт</w:t>
      </w:r>
      <w:r>
        <w:t>ерского мастерства.</w:t>
      </w:r>
    </w:p>
    <w:p w:rsidR="00530706" w:rsidRPr="00A4123E" w:rsidRDefault="00530706" w:rsidP="00D679CB">
      <w:pPr>
        <w:spacing w:after="0" w:line="240" w:lineRule="auto"/>
        <w:ind w:left="720"/>
        <w:jc w:val="both"/>
      </w:pPr>
    </w:p>
    <w:p w:rsidR="00530706" w:rsidRDefault="00D679CB" w:rsidP="00D679CB">
      <w:pPr>
        <w:jc w:val="both"/>
      </w:pPr>
      <w:r>
        <w:t xml:space="preserve">         </w:t>
      </w:r>
      <w:r w:rsidR="00530706" w:rsidRPr="002D3EBA">
        <w:t>Программа предусматривает контроль усвоения учебного материала через различные формы выступлений: открытые уроки, мастер-клас</w:t>
      </w:r>
      <w:r w:rsidR="0055545F">
        <w:t>сы.</w:t>
      </w:r>
    </w:p>
    <w:p w:rsidR="00530706" w:rsidRDefault="00530706" w:rsidP="00530706">
      <w:pPr>
        <w:ind w:firstLine="360"/>
        <w:jc w:val="both"/>
      </w:pPr>
      <w:r>
        <w:lastRenderedPageBreak/>
        <w:t xml:space="preserve"> Используются следующие методы: </w:t>
      </w:r>
    </w:p>
    <w:p w:rsidR="00530706" w:rsidRDefault="00530706" w:rsidP="00530706">
      <w:pPr>
        <w:ind w:firstLine="360"/>
        <w:jc w:val="both"/>
      </w:pPr>
      <w:r>
        <w:t xml:space="preserve">- </w:t>
      </w:r>
      <w:r w:rsidRPr="002D3EBA">
        <w:t xml:space="preserve">Познавательный метод осуществляется в форме, лекций, бесед, встреч с мастерами, экскурсий, походов, чтением литературы. </w:t>
      </w:r>
    </w:p>
    <w:p w:rsidR="00530706" w:rsidRDefault="00530706" w:rsidP="00530706">
      <w:pPr>
        <w:ind w:firstLine="360"/>
        <w:jc w:val="both"/>
      </w:pPr>
      <w:r>
        <w:t xml:space="preserve">- </w:t>
      </w:r>
      <w:r w:rsidRPr="002D3EBA">
        <w:t xml:space="preserve">Метод самореализации осуществляется через самоуправление в коллективе, через различные творческие дела, индивидуальные обязанности в активе. </w:t>
      </w:r>
    </w:p>
    <w:p w:rsidR="00530706" w:rsidRDefault="00530706" w:rsidP="00530706">
      <w:pPr>
        <w:ind w:firstLine="360"/>
        <w:jc w:val="both"/>
      </w:pPr>
      <w:r>
        <w:t xml:space="preserve">- </w:t>
      </w:r>
      <w:r w:rsidRPr="002D3EBA">
        <w:t xml:space="preserve">Метод контроля: контроль качества усвоения программы, роста динамики творческих показателей. </w:t>
      </w:r>
    </w:p>
    <w:p w:rsidR="00530706" w:rsidRPr="002D3EBA" w:rsidRDefault="00530706" w:rsidP="00530706">
      <w:pPr>
        <w:ind w:firstLine="360"/>
        <w:jc w:val="both"/>
      </w:pPr>
      <w:r>
        <w:t>-</w:t>
      </w:r>
      <w:r w:rsidR="0055545F">
        <w:t xml:space="preserve"> </w:t>
      </w:r>
      <w:r w:rsidRPr="002D3EBA">
        <w:t xml:space="preserve">Для реализации метода преемственности могут использоваться разнообразные формы работы для создания коллективизма: </w:t>
      </w:r>
      <w:r>
        <w:t>посв</w:t>
      </w:r>
      <w:r w:rsidR="0055545F">
        <w:t xml:space="preserve">ящение в коллектив, </w:t>
      </w:r>
      <w:r>
        <w:t>походы,</w:t>
      </w:r>
      <w:r w:rsidRPr="002D3EBA">
        <w:t xml:space="preserve"> встречи с выпускниками-студентами и т.д.</w:t>
      </w:r>
    </w:p>
    <w:p w:rsidR="003639EB" w:rsidRDefault="003639EB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56B" w:rsidRDefault="000F256B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56B" w:rsidRDefault="000F256B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5F" w:rsidRDefault="0055545F" w:rsidP="007C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06" w:rsidRPr="005749ED" w:rsidRDefault="00530706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5749E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EB0A32">
        <w:rPr>
          <w:rFonts w:ascii="Times New Roman" w:hAnsi="Times New Roman" w:cs="Times New Roman"/>
          <w:b/>
          <w:sz w:val="24"/>
          <w:szCs w:val="24"/>
        </w:rPr>
        <w:t xml:space="preserve"> (2 группы</w:t>
      </w:r>
      <w:r w:rsidR="002552AA">
        <w:rPr>
          <w:rFonts w:ascii="Times New Roman" w:hAnsi="Times New Roman" w:cs="Times New Roman"/>
          <w:b/>
          <w:sz w:val="24"/>
          <w:szCs w:val="24"/>
        </w:rPr>
        <w:t xml:space="preserve"> 3 раза в неделю по 5ч неделю)</w:t>
      </w:r>
    </w:p>
    <w:p w:rsidR="00530706" w:rsidRPr="009A0C2E" w:rsidRDefault="00530706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1" w:type="dxa"/>
        <w:tblInd w:w="-252" w:type="dxa"/>
        <w:tblLook w:val="01E0" w:firstRow="1" w:lastRow="1" w:firstColumn="1" w:lastColumn="1" w:noHBand="0" w:noVBand="0"/>
      </w:tblPr>
      <w:tblGrid>
        <w:gridCol w:w="1446"/>
        <w:gridCol w:w="848"/>
        <w:gridCol w:w="4626"/>
        <w:gridCol w:w="1041"/>
        <w:gridCol w:w="1137"/>
        <w:gridCol w:w="1043"/>
      </w:tblGrid>
      <w:tr w:rsidR="00AB3B73" w:rsidRPr="00C2234C" w:rsidTr="003639EB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Pr="00C2234C" w:rsidRDefault="00AB3B73" w:rsidP="00875185">
            <w:pPr>
              <w:jc w:val="center"/>
              <w:rPr>
                <w:i/>
              </w:rPr>
            </w:pPr>
            <w:r>
              <w:rPr>
                <w:i/>
              </w:rPr>
              <w:t>Год обучения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Default="002F7669" w:rsidP="002F7669">
            <w:r>
              <w:t xml:space="preserve">   </w:t>
            </w:r>
            <w:r w:rsidR="00AB3B73"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Default="002F7669" w:rsidP="00875185">
            <w:r>
              <w:t xml:space="preserve">                                    Т</w:t>
            </w:r>
            <w:r w:rsidR="00AB3B73">
              <w:t>емы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Default="00AB3B73" w:rsidP="00875185">
            <w:pPr>
              <w:jc w:val="center"/>
            </w:pPr>
            <w: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Default="00AB3B73" w:rsidP="00875185">
            <w:pPr>
              <w:jc w:val="center"/>
            </w:pPr>
            <w:proofErr w:type="spellStart"/>
            <w:r>
              <w:t>Теоретич</w:t>
            </w:r>
            <w:proofErr w:type="spellEnd"/>
            <w:r>
              <w:t xml:space="preserve">. </w:t>
            </w:r>
            <w:r w:rsidR="005E4DA1">
              <w:t>Ч</w:t>
            </w:r>
            <w:r>
              <w:t>асы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Default="00AB3B73" w:rsidP="00875185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часы</w:t>
            </w:r>
          </w:p>
        </w:tc>
      </w:tr>
      <w:tr w:rsidR="00530706" w:rsidRPr="00C2234C" w:rsidTr="004A1C99">
        <w:trPr>
          <w:trHeight w:val="476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06" w:rsidRDefault="000F256B" w:rsidP="00F6704F">
            <w:pPr>
              <w:rPr>
                <w:i/>
              </w:rPr>
            </w:pPr>
            <w:r>
              <w:rPr>
                <w:i/>
              </w:rPr>
              <w:t>Четверты</w:t>
            </w:r>
            <w:r w:rsidR="0055545F">
              <w:rPr>
                <w:i/>
              </w:rPr>
              <w:t xml:space="preserve">й </w:t>
            </w:r>
            <w:r w:rsidR="00530706" w:rsidRPr="00C2234C">
              <w:rPr>
                <w:i/>
              </w:rPr>
              <w:t>год обучения</w:t>
            </w:r>
          </w:p>
          <w:p w:rsidR="00F6704F" w:rsidRPr="00C2234C" w:rsidRDefault="00F6704F" w:rsidP="00F6704F">
            <w:pPr>
              <w:rPr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5F" w:rsidRDefault="007F2278" w:rsidP="000F425F">
            <w:pPr>
              <w:jc w:val="center"/>
            </w:pPr>
            <w:r>
              <w:t>1</w:t>
            </w:r>
          </w:p>
          <w:p w:rsidR="00530706" w:rsidRDefault="007F2278" w:rsidP="000F425F">
            <w:pPr>
              <w:jc w:val="center"/>
            </w:pPr>
            <w:r>
              <w:t>2</w:t>
            </w:r>
          </w:p>
          <w:p w:rsidR="000F425F" w:rsidRDefault="000F425F" w:rsidP="00875185">
            <w:pPr>
              <w:jc w:val="center"/>
            </w:pPr>
          </w:p>
          <w:p w:rsidR="00336472" w:rsidRDefault="000F425F" w:rsidP="000F425F">
            <w:r>
              <w:t xml:space="preserve">     </w:t>
            </w:r>
            <w:r w:rsidR="00336472">
              <w:t>3</w:t>
            </w:r>
          </w:p>
          <w:p w:rsidR="00530706" w:rsidRDefault="000F425F" w:rsidP="00394C5E">
            <w:r>
              <w:t xml:space="preserve"> </w:t>
            </w:r>
            <w:r w:rsidR="00394C5E">
              <w:t xml:space="preserve">     </w:t>
            </w:r>
            <w:r w:rsidR="007F2278">
              <w:t>4</w:t>
            </w:r>
          </w:p>
          <w:p w:rsidR="00394C5E" w:rsidRDefault="00336472" w:rsidP="000F425F">
            <w:r>
              <w:t xml:space="preserve">     </w:t>
            </w:r>
          </w:p>
          <w:p w:rsidR="000F425F" w:rsidRDefault="00394C5E" w:rsidP="000F425F">
            <w:r>
              <w:t xml:space="preserve">    </w:t>
            </w:r>
            <w:r w:rsidR="00336472">
              <w:t xml:space="preserve"> 5</w:t>
            </w:r>
          </w:p>
          <w:p w:rsidR="00530706" w:rsidRDefault="000F425F" w:rsidP="000F425F">
            <w:r>
              <w:t xml:space="preserve">      </w:t>
            </w:r>
          </w:p>
          <w:p w:rsidR="00530706" w:rsidRDefault="00530706" w:rsidP="00875185">
            <w:pPr>
              <w:jc w:val="center"/>
            </w:pPr>
          </w:p>
          <w:p w:rsidR="00530706" w:rsidRDefault="00530706" w:rsidP="000F425F"/>
          <w:p w:rsidR="00530706" w:rsidRPr="004A1C99" w:rsidRDefault="00236E13" w:rsidP="004A1C99">
            <w:r>
              <w:t xml:space="preserve"> 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2" w:rsidRDefault="00336472" w:rsidP="00336472">
            <w:r>
              <w:t>Вводная беседа.</w:t>
            </w:r>
          </w:p>
          <w:p w:rsidR="00336472" w:rsidRPr="003E27C1" w:rsidRDefault="00336472" w:rsidP="00336472">
            <w:r>
              <w:t>Легенды о происхождении народа Саха.</w:t>
            </w:r>
            <w:r w:rsidR="00A00A49">
              <w:t xml:space="preserve"> </w:t>
            </w:r>
            <w:r>
              <w:t>Природа, мир животных в сказках, легендах, преданиях.</w:t>
            </w:r>
          </w:p>
          <w:p w:rsidR="00336472" w:rsidRDefault="00336472" w:rsidP="00336472">
            <w:r>
              <w:t>Экзерсис у станка и на середине зала.</w:t>
            </w:r>
          </w:p>
          <w:p w:rsidR="00336472" w:rsidRDefault="00336472" w:rsidP="00336472">
            <w:r>
              <w:t>Основные элементы якутского танца, актерское мастерство.</w:t>
            </w:r>
          </w:p>
          <w:p w:rsidR="00336472" w:rsidRDefault="00336472" w:rsidP="00336472">
            <w:r>
              <w:t>Постановка авторских танцев.</w:t>
            </w:r>
          </w:p>
          <w:p w:rsidR="00336472" w:rsidRDefault="00336472" w:rsidP="00336472"/>
          <w:p w:rsidR="00336472" w:rsidRDefault="00336472" w:rsidP="00336472">
            <w:r>
              <w:t xml:space="preserve">                                        </w:t>
            </w:r>
            <w:r w:rsidR="002552AA">
              <w:t xml:space="preserve">      Ито</w:t>
            </w:r>
            <w:r>
              <w:t>го</w:t>
            </w:r>
            <w:r w:rsidR="002552AA">
              <w:t xml:space="preserve"> 1 группа в год</w:t>
            </w:r>
            <w:r>
              <w:t>:</w:t>
            </w:r>
          </w:p>
          <w:p w:rsidR="00530706" w:rsidRDefault="00336472" w:rsidP="00875185">
            <w:r>
              <w:t xml:space="preserve">                                 </w:t>
            </w:r>
            <w:r w:rsidR="009D2D28">
              <w:t xml:space="preserve">            </w:t>
            </w:r>
            <w:r w:rsidR="00EB0A32">
              <w:t>Итого 2</w:t>
            </w:r>
            <w:r w:rsidR="002552AA">
              <w:t xml:space="preserve"> группы в год: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2" w:rsidRDefault="00336472" w:rsidP="000F425F">
            <w:r>
              <w:t xml:space="preserve">       1</w:t>
            </w:r>
          </w:p>
          <w:p w:rsidR="00C953AE" w:rsidRDefault="00C953AE" w:rsidP="000F425F">
            <w:r>
              <w:t xml:space="preserve">      </w:t>
            </w:r>
            <w:r w:rsidR="00403BA6">
              <w:t xml:space="preserve"> 3</w:t>
            </w:r>
          </w:p>
          <w:p w:rsidR="00394C5E" w:rsidRDefault="00394C5E" w:rsidP="000F425F"/>
          <w:p w:rsidR="00394C5E" w:rsidRDefault="0094349E" w:rsidP="000F425F">
            <w:r>
              <w:t xml:space="preserve">      20</w:t>
            </w:r>
          </w:p>
          <w:p w:rsidR="00394C5E" w:rsidRDefault="0094349E" w:rsidP="000F425F">
            <w:r>
              <w:t xml:space="preserve">      20</w:t>
            </w:r>
          </w:p>
          <w:p w:rsidR="00394C5E" w:rsidRDefault="00394C5E" w:rsidP="000F425F"/>
          <w:p w:rsidR="00394C5E" w:rsidRDefault="002552AA" w:rsidP="000F425F">
            <w:r>
              <w:t xml:space="preserve">      136</w:t>
            </w:r>
          </w:p>
          <w:p w:rsidR="00394C5E" w:rsidRDefault="00394C5E" w:rsidP="000F425F"/>
          <w:p w:rsidR="004A1C99" w:rsidRDefault="00394C5E" w:rsidP="000F425F">
            <w:r>
              <w:t xml:space="preserve">     </w:t>
            </w:r>
            <w:r w:rsidR="0094349E">
              <w:t>1</w:t>
            </w:r>
            <w:r w:rsidR="00B639CB">
              <w:t>80</w:t>
            </w:r>
            <w:r w:rsidR="002552AA">
              <w:t>ч</w:t>
            </w:r>
          </w:p>
          <w:p w:rsidR="002552AA" w:rsidRDefault="00EB0A32" w:rsidP="000F425F">
            <w:r>
              <w:t xml:space="preserve">    360</w:t>
            </w:r>
            <w:r w:rsidR="002552AA">
              <w:t>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AE" w:rsidRDefault="00336472" w:rsidP="00C953AE">
            <w:r>
              <w:t xml:space="preserve">        1</w:t>
            </w:r>
          </w:p>
          <w:p w:rsidR="00336472" w:rsidRDefault="00403BA6" w:rsidP="00C953AE">
            <w:r>
              <w:t xml:space="preserve">        3</w:t>
            </w:r>
          </w:p>
          <w:p w:rsidR="00C953AE" w:rsidRDefault="00C953AE" w:rsidP="00C953AE"/>
          <w:p w:rsidR="00C953AE" w:rsidRDefault="00C953AE" w:rsidP="00C953AE">
            <w:r>
              <w:t xml:space="preserve">        </w:t>
            </w:r>
            <w:r w:rsidR="00403BA6">
              <w:t>1</w:t>
            </w:r>
          </w:p>
          <w:p w:rsidR="00394C5E" w:rsidRDefault="00403BA6" w:rsidP="00C953AE">
            <w:r>
              <w:t xml:space="preserve">        1</w:t>
            </w:r>
          </w:p>
          <w:p w:rsidR="00394C5E" w:rsidRDefault="00394C5E" w:rsidP="00C953AE"/>
          <w:p w:rsidR="00394C5E" w:rsidRDefault="00403BA6" w:rsidP="00C953AE">
            <w:r>
              <w:t xml:space="preserve">         1</w:t>
            </w:r>
          </w:p>
          <w:p w:rsidR="00394C5E" w:rsidRDefault="00394C5E" w:rsidP="00C953AE"/>
          <w:p w:rsidR="00394C5E" w:rsidRPr="005749ED" w:rsidRDefault="00394C5E" w:rsidP="00C953AE">
            <w:r>
              <w:t xml:space="preserve">        </w:t>
            </w:r>
            <w:r w:rsidR="00403BA6"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AE" w:rsidRDefault="00336472" w:rsidP="00436150">
            <w:r>
              <w:t xml:space="preserve">        -</w:t>
            </w:r>
          </w:p>
          <w:p w:rsidR="00336472" w:rsidRDefault="00336472" w:rsidP="00436150">
            <w:r>
              <w:t xml:space="preserve">        -</w:t>
            </w:r>
          </w:p>
          <w:p w:rsidR="00C953AE" w:rsidRDefault="00C953AE" w:rsidP="00436150">
            <w:r>
              <w:t xml:space="preserve">      </w:t>
            </w:r>
          </w:p>
          <w:p w:rsidR="00394C5E" w:rsidRDefault="00403BA6" w:rsidP="00436150">
            <w:r>
              <w:t xml:space="preserve">       19</w:t>
            </w:r>
          </w:p>
          <w:p w:rsidR="00394C5E" w:rsidRDefault="00403BA6" w:rsidP="00436150">
            <w:r>
              <w:t xml:space="preserve">       19</w:t>
            </w:r>
          </w:p>
          <w:p w:rsidR="00394C5E" w:rsidRDefault="00394C5E" w:rsidP="00436150"/>
          <w:p w:rsidR="00394C5E" w:rsidRDefault="002552AA" w:rsidP="00436150">
            <w:r>
              <w:t xml:space="preserve">       135</w:t>
            </w:r>
          </w:p>
          <w:p w:rsidR="00394C5E" w:rsidRDefault="00394C5E" w:rsidP="00436150"/>
          <w:p w:rsidR="00394C5E" w:rsidRPr="00436150" w:rsidRDefault="00403BA6" w:rsidP="00436150">
            <w:r>
              <w:t xml:space="preserve">      1</w:t>
            </w:r>
            <w:r w:rsidR="00B639CB">
              <w:t>73</w:t>
            </w:r>
          </w:p>
        </w:tc>
      </w:tr>
    </w:tbl>
    <w:p w:rsidR="00EB48BC" w:rsidRDefault="00EB48BC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06" w:rsidRPr="009A0C2E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706" w:rsidRPr="009536CC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основании</w:t>
      </w:r>
      <w:r w:rsidR="00530706" w:rsidRPr="009A0C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0706" w:rsidRPr="009A0C2E" w:rsidRDefault="00530706" w:rsidP="00ED2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C2E">
        <w:rPr>
          <w:rFonts w:ascii="Times New Roman" w:hAnsi="Times New Roman" w:cs="Times New Roman"/>
          <w:sz w:val="24"/>
          <w:szCs w:val="24"/>
        </w:rPr>
        <w:t>Закона РФ «Об образовании»</w:t>
      </w:r>
    </w:p>
    <w:p w:rsidR="00530706" w:rsidRPr="009A0C2E" w:rsidRDefault="00530706" w:rsidP="005307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C2E">
        <w:rPr>
          <w:rFonts w:ascii="Times New Roman" w:hAnsi="Times New Roman" w:cs="Times New Roman"/>
          <w:sz w:val="24"/>
          <w:szCs w:val="24"/>
        </w:rPr>
        <w:t>п. 2.7, ст.32 – о разработке учебных программ;</w:t>
      </w:r>
    </w:p>
    <w:p w:rsidR="00530706" w:rsidRPr="009A0C2E" w:rsidRDefault="00530706" w:rsidP="005307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C2E">
        <w:rPr>
          <w:rFonts w:ascii="Times New Roman" w:hAnsi="Times New Roman" w:cs="Times New Roman"/>
          <w:sz w:val="24"/>
          <w:szCs w:val="24"/>
        </w:rPr>
        <w:t>п. 6, 7, 8, ст. 9, п.5. ст. 14 о содержании образовательных программ;</w:t>
      </w:r>
    </w:p>
    <w:p w:rsidR="00530706" w:rsidRPr="009A0C2E" w:rsidRDefault="00530706" w:rsidP="0053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C2E">
        <w:rPr>
          <w:rFonts w:ascii="Times New Roman" w:hAnsi="Times New Roman" w:cs="Times New Roman"/>
          <w:sz w:val="24"/>
          <w:szCs w:val="24"/>
        </w:rPr>
        <w:t>п. 3.2, ст. 32 – о реализации в полном объеме образовательных программ.</w:t>
      </w:r>
    </w:p>
    <w:p w:rsidR="00ED2F7D" w:rsidRDefault="00ED2F7D" w:rsidP="00530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530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BE8" w:rsidRDefault="000C3F5B" w:rsidP="000C3F5B">
      <w:pPr>
        <w:rPr>
          <w:b/>
          <w:i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</w:t>
      </w:r>
      <w:r w:rsidR="00530706" w:rsidRPr="00EE767D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  <w:r w:rsidR="0055545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01DEF" w:rsidRPr="00601DEF">
        <w:rPr>
          <w:b/>
          <w:i/>
        </w:rPr>
        <w:t xml:space="preserve"> </w:t>
      </w:r>
    </w:p>
    <w:p w:rsidR="00601DEF" w:rsidRDefault="007C7DEE" w:rsidP="007C7DEE">
      <w:pPr>
        <w:rPr>
          <w:b/>
        </w:rPr>
      </w:pPr>
      <w:r>
        <w:rPr>
          <w:b/>
          <w:i/>
        </w:rPr>
        <w:t xml:space="preserve"> 4-</w:t>
      </w:r>
      <w:r w:rsidR="0055545F">
        <w:rPr>
          <w:b/>
          <w:i/>
        </w:rPr>
        <w:t xml:space="preserve">й </w:t>
      </w:r>
      <w:r w:rsidR="00601DEF">
        <w:rPr>
          <w:b/>
          <w:i/>
        </w:rPr>
        <w:t xml:space="preserve"> </w:t>
      </w:r>
      <w:r w:rsidR="00601DEF" w:rsidRPr="00804E78">
        <w:rPr>
          <w:b/>
          <w:i/>
        </w:rPr>
        <w:t>год</w:t>
      </w:r>
      <w:r w:rsidR="00601DEF">
        <w:rPr>
          <w:b/>
          <w:i/>
        </w:rPr>
        <w:t xml:space="preserve"> обучения</w:t>
      </w:r>
    </w:p>
    <w:p w:rsidR="00601DEF" w:rsidRDefault="0055545F" w:rsidP="00601DEF">
      <w:pPr>
        <w:numPr>
          <w:ilvl w:val="0"/>
          <w:numId w:val="25"/>
        </w:numPr>
        <w:tabs>
          <w:tab w:val="num" w:pos="900"/>
        </w:tabs>
        <w:spacing w:after="0" w:line="240" w:lineRule="auto"/>
        <w:ind w:left="0" w:firstLine="540"/>
        <w:jc w:val="both"/>
      </w:pPr>
      <w:r>
        <w:t xml:space="preserve">Вводная беседа. </w:t>
      </w:r>
      <w:r w:rsidR="00601DEF">
        <w:t>Ознакомление с репертуаром.</w:t>
      </w:r>
    </w:p>
    <w:p w:rsidR="00601DEF" w:rsidRDefault="00601DEF" w:rsidP="00601DEF">
      <w:pPr>
        <w:numPr>
          <w:ilvl w:val="0"/>
          <w:numId w:val="25"/>
        </w:numPr>
        <w:tabs>
          <w:tab w:val="num" w:pos="900"/>
        </w:tabs>
        <w:spacing w:after="0" w:line="240" w:lineRule="auto"/>
        <w:ind w:left="0" w:firstLine="540"/>
        <w:jc w:val="both"/>
      </w:pPr>
      <w:r>
        <w:t>Легенды о происхожден</w:t>
      </w:r>
      <w:r w:rsidR="0055545F">
        <w:t xml:space="preserve">ии народа Саха. </w:t>
      </w:r>
      <w:proofErr w:type="spellStart"/>
      <w:r w:rsidR="0055545F">
        <w:t>Эллэй</w:t>
      </w:r>
      <w:proofErr w:type="spellEnd"/>
      <w:r w:rsidR="0055545F">
        <w:t xml:space="preserve"> и Омо5ой. </w:t>
      </w:r>
      <w:r>
        <w:t>Степные всадники.</w:t>
      </w:r>
    </w:p>
    <w:p w:rsidR="00601DEF" w:rsidRDefault="00601DEF" w:rsidP="00601DEF">
      <w:pPr>
        <w:numPr>
          <w:ilvl w:val="0"/>
          <w:numId w:val="25"/>
        </w:numPr>
        <w:tabs>
          <w:tab w:val="num" w:pos="900"/>
        </w:tabs>
        <w:spacing w:after="0" w:line="240" w:lineRule="auto"/>
        <w:ind w:left="0" w:firstLine="540"/>
        <w:jc w:val="both"/>
      </w:pPr>
      <w:r>
        <w:t>Традиционное празднество «</w:t>
      </w:r>
      <w:proofErr w:type="spellStart"/>
      <w:r>
        <w:t>Ысыах</w:t>
      </w:r>
      <w:proofErr w:type="spellEnd"/>
      <w:r>
        <w:t xml:space="preserve">». Время </w:t>
      </w:r>
      <w:proofErr w:type="spellStart"/>
      <w:r>
        <w:t>кумысопития</w:t>
      </w:r>
      <w:proofErr w:type="spellEnd"/>
      <w:r>
        <w:t xml:space="preserve"> – встреча лета. Встреча солнца. Танец благословления «</w:t>
      </w:r>
      <w:proofErr w:type="spellStart"/>
      <w:r>
        <w:t>Битии</w:t>
      </w:r>
      <w:proofErr w:type="spellEnd"/>
      <w:r>
        <w:t>», «</w:t>
      </w:r>
      <w:proofErr w:type="spellStart"/>
      <w:r>
        <w:t>Алгыс</w:t>
      </w:r>
      <w:proofErr w:type="spellEnd"/>
      <w:r>
        <w:t>». Соревнования по национальным видам спорта (</w:t>
      </w:r>
      <w:proofErr w:type="spellStart"/>
      <w:r>
        <w:t>кылыы</w:t>
      </w:r>
      <w:proofErr w:type="spellEnd"/>
      <w:r>
        <w:t xml:space="preserve">, </w:t>
      </w:r>
      <w:proofErr w:type="spellStart"/>
      <w:r>
        <w:t>буур</w:t>
      </w:r>
      <w:proofErr w:type="spellEnd"/>
      <w:r>
        <w:t xml:space="preserve">, </w:t>
      </w:r>
      <w:proofErr w:type="spellStart"/>
      <w:r>
        <w:t>ыстана</w:t>
      </w:r>
      <w:proofErr w:type="spellEnd"/>
      <w:r>
        <w:t xml:space="preserve">, </w:t>
      </w:r>
      <w:proofErr w:type="spellStart"/>
      <w:r>
        <w:t>куобах</w:t>
      </w:r>
      <w:proofErr w:type="spellEnd"/>
      <w:r>
        <w:t>). Особенности костюма.</w:t>
      </w:r>
    </w:p>
    <w:p w:rsidR="00601DEF" w:rsidRDefault="00601DEF" w:rsidP="00601DEF">
      <w:pPr>
        <w:numPr>
          <w:ilvl w:val="0"/>
          <w:numId w:val="25"/>
        </w:numPr>
        <w:tabs>
          <w:tab w:val="num" w:pos="900"/>
        </w:tabs>
        <w:spacing w:after="0" w:line="240" w:lineRule="auto"/>
        <w:ind w:left="0" w:firstLine="540"/>
        <w:jc w:val="both"/>
      </w:pPr>
      <w:r>
        <w:t>Природа и мир животных и нечистых сил в сказках, легендах, преданиях. Эпос «</w:t>
      </w:r>
      <w:proofErr w:type="spellStart"/>
      <w:r>
        <w:t>Ньургун</w:t>
      </w:r>
      <w:proofErr w:type="spellEnd"/>
      <w:r>
        <w:t xml:space="preserve"> </w:t>
      </w:r>
      <w:proofErr w:type="spellStart"/>
      <w:r>
        <w:t>Боотур</w:t>
      </w:r>
      <w:proofErr w:type="spellEnd"/>
      <w:r>
        <w:t xml:space="preserve"> Стремительный», «Якутские сказки». Мировоззрение якутов о трех мирах, о трех философских понятиях танца.</w:t>
      </w:r>
    </w:p>
    <w:p w:rsidR="00601DEF" w:rsidRDefault="00601DEF" w:rsidP="00601DEF">
      <w:pPr>
        <w:numPr>
          <w:ilvl w:val="0"/>
          <w:numId w:val="25"/>
        </w:numPr>
        <w:tabs>
          <w:tab w:val="num" w:pos="900"/>
        </w:tabs>
        <w:spacing w:after="0" w:line="240" w:lineRule="auto"/>
        <w:ind w:left="0" w:firstLine="540"/>
        <w:jc w:val="both"/>
      </w:pPr>
      <w:r>
        <w:t>9 обязательных движений Б. Ба</w:t>
      </w:r>
      <w:r>
        <w:rPr>
          <w:lang w:val="en-US"/>
        </w:rPr>
        <w:t>h</w:t>
      </w:r>
      <w:proofErr w:type="spellStart"/>
      <w:r>
        <w:t>ылая</w:t>
      </w:r>
      <w:proofErr w:type="spellEnd"/>
      <w:r>
        <w:t xml:space="preserve">: </w:t>
      </w:r>
    </w:p>
    <w:p w:rsidR="00601DEF" w:rsidRDefault="00601DEF" w:rsidP="00601DEF">
      <w:pPr>
        <w:numPr>
          <w:ilvl w:val="0"/>
          <w:numId w:val="26"/>
        </w:numPr>
        <w:spacing w:after="0" w:line="240" w:lineRule="auto"/>
        <w:ind w:left="1080" w:firstLine="0"/>
      </w:pPr>
      <w:r>
        <w:t>Движения на мышцы рук, кистей</w:t>
      </w:r>
    </w:p>
    <w:p w:rsidR="00601DEF" w:rsidRDefault="00601DEF" w:rsidP="00601DEF">
      <w:pPr>
        <w:numPr>
          <w:ilvl w:val="0"/>
          <w:numId w:val="26"/>
        </w:numPr>
        <w:spacing w:after="0" w:line="240" w:lineRule="auto"/>
        <w:ind w:left="1080" w:firstLine="0"/>
      </w:pPr>
      <w:r>
        <w:t>Гибкость рук, кистей.</w:t>
      </w:r>
    </w:p>
    <w:p w:rsidR="00601DEF" w:rsidRDefault="00601DEF" w:rsidP="00601DEF">
      <w:pPr>
        <w:numPr>
          <w:ilvl w:val="0"/>
          <w:numId w:val="26"/>
        </w:numPr>
        <w:spacing w:after="0" w:line="240" w:lineRule="auto"/>
        <w:ind w:left="1080" w:firstLine="0"/>
      </w:pPr>
      <w:r>
        <w:t>На меткость, зоркость глаз.</w:t>
      </w:r>
    </w:p>
    <w:p w:rsidR="004C6BE8" w:rsidRDefault="004C6BE8" w:rsidP="004C6BE8">
      <w:pPr>
        <w:numPr>
          <w:ilvl w:val="0"/>
          <w:numId w:val="26"/>
        </w:numPr>
        <w:spacing w:after="0" w:line="240" w:lineRule="auto"/>
        <w:ind w:left="1080" w:firstLine="0"/>
      </w:pPr>
      <w:r>
        <w:t>На координацию.</w:t>
      </w:r>
    </w:p>
    <w:p w:rsidR="004C6BE8" w:rsidRDefault="004C6BE8" w:rsidP="004C6BE8">
      <w:pPr>
        <w:numPr>
          <w:ilvl w:val="0"/>
          <w:numId w:val="26"/>
        </w:numPr>
        <w:spacing w:after="0" w:line="240" w:lineRule="auto"/>
        <w:ind w:left="1080" w:firstLine="0"/>
      </w:pPr>
      <w:r>
        <w:t>На мышцы ног, тазобедренных суставов.</w:t>
      </w:r>
    </w:p>
    <w:p w:rsidR="004C6BE8" w:rsidRDefault="004C6BE8" w:rsidP="004C6BE8">
      <w:pPr>
        <w:numPr>
          <w:ilvl w:val="0"/>
          <w:numId w:val="26"/>
        </w:numPr>
        <w:spacing w:after="0" w:line="240" w:lineRule="auto"/>
        <w:ind w:left="1080" w:firstLine="0"/>
      </w:pPr>
      <w:r>
        <w:t>Голеностопные мышцы.</w:t>
      </w:r>
    </w:p>
    <w:p w:rsidR="004C6BE8" w:rsidRDefault="004C6BE8" w:rsidP="004C6BE8">
      <w:pPr>
        <w:numPr>
          <w:ilvl w:val="0"/>
          <w:numId w:val="26"/>
        </w:numPr>
        <w:spacing w:after="0" w:line="240" w:lineRule="auto"/>
        <w:ind w:left="1080" w:firstLine="0"/>
      </w:pPr>
      <w:r>
        <w:t>Растяжка мышц, суставов.</w:t>
      </w:r>
    </w:p>
    <w:p w:rsidR="004C6BE8" w:rsidRPr="00154BA7" w:rsidRDefault="004C6BE8" w:rsidP="004C6BE8">
      <w:pPr>
        <w:numPr>
          <w:ilvl w:val="0"/>
          <w:numId w:val="26"/>
        </w:numPr>
        <w:spacing w:after="0" w:line="240" w:lineRule="auto"/>
        <w:ind w:left="1080" w:firstLine="0"/>
      </w:pPr>
      <w:r>
        <w:t>Скорость. Реакция, координация.</w:t>
      </w:r>
    </w:p>
    <w:p w:rsidR="004C6BE8" w:rsidRPr="0011744D" w:rsidRDefault="0055545F" w:rsidP="0055545F">
      <w:pPr>
        <w:numPr>
          <w:ilvl w:val="0"/>
          <w:numId w:val="25"/>
        </w:numPr>
        <w:tabs>
          <w:tab w:val="num" w:pos="900"/>
        </w:tabs>
        <w:spacing w:after="0" w:line="240" w:lineRule="auto"/>
        <w:ind w:left="0" w:firstLine="540"/>
      </w:pPr>
      <w:r>
        <w:t>Вариант</w:t>
      </w:r>
      <w:r w:rsidR="00256020">
        <w:t xml:space="preserve"> </w:t>
      </w:r>
      <w:r>
        <w:t xml:space="preserve"> </w:t>
      </w:r>
      <w:r w:rsidR="004C6BE8">
        <w:t xml:space="preserve">танца </w:t>
      </w:r>
      <w:proofErr w:type="spellStart"/>
      <w:r w:rsidR="004C6BE8">
        <w:t>Амгинского</w:t>
      </w:r>
      <w:proofErr w:type="spellEnd"/>
      <w:r w:rsidR="004C6BE8">
        <w:t xml:space="preserve"> </w:t>
      </w:r>
      <w:proofErr w:type="spellStart"/>
      <w:r w:rsidR="004C6BE8">
        <w:t>осуохайа</w:t>
      </w:r>
      <w:proofErr w:type="spellEnd"/>
      <w:r w:rsidR="004C6BE8">
        <w:t>. Их особенности и отличие. Освоение правильного</w:t>
      </w:r>
      <w:r w:rsidR="004C6BE8" w:rsidRPr="004C6BE8">
        <w:t xml:space="preserve"> </w:t>
      </w:r>
      <w:proofErr w:type="spellStart"/>
      <w:r w:rsidR="004C6BE8">
        <w:t>правильного</w:t>
      </w:r>
      <w:proofErr w:type="spellEnd"/>
      <w:r w:rsidR="004C6BE8">
        <w:t xml:space="preserve"> </w:t>
      </w:r>
      <w:r w:rsidR="004C6BE8" w:rsidRPr="0011744D">
        <w:t xml:space="preserve">дыхания, ритма, свободы </w:t>
      </w:r>
      <w:proofErr w:type="spellStart"/>
      <w:r w:rsidR="004C6BE8" w:rsidRPr="0011744D">
        <w:t>движе</w:t>
      </w:r>
      <w:proofErr w:type="spellEnd"/>
      <w:r w:rsidR="004C6BE8" w:rsidRPr="0011744D">
        <w:t xml:space="preserve"> </w:t>
      </w:r>
      <w:proofErr w:type="spellStart"/>
      <w:r w:rsidR="004C6BE8" w:rsidRPr="0011744D">
        <w:t>ний</w:t>
      </w:r>
      <w:proofErr w:type="spellEnd"/>
      <w:r w:rsidR="004C6BE8" w:rsidRPr="0011744D">
        <w:t xml:space="preserve">, радости в общении. Свобода импровизации.  </w:t>
      </w:r>
    </w:p>
    <w:p w:rsidR="004C6BE8" w:rsidRPr="0011744D" w:rsidRDefault="004C6BE8" w:rsidP="004C6BE8">
      <w:pPr>
        <w:numPr>
          <w:ilvl w:val="0"/>
          <w:numId w:val="25"/>
        </w:numPr>
        <w:tabs>
          <w:tab w:val="num" w:pos="900"/>
        </w:tabs>
        <w:spacing w:after="0" w:line="240" w:lineRule="auto"/>
        <w:ind w:left="0" w:firstLine="540"/>
        <w:jc w:val="both"/>
      </w:pPr>
      <w:r w:rsidRPr="0011744D">
        <w:t>Продолжение экзерсиса у станка и на середине зала. Позиции ног – 1, 2, 3, 4, 6 в темпе. Позиции рук – исходное положение, 1, 2, 3, 6. Порт-де-бра. Плие, гран-плие по позициям. Батман-</w:t>
      </w:r>
      <w:proofErr w:type="spellStart"/>
      <w:r w:rsidRPr="0011744D">
        <w:t>тандю</w:t>
      </w:r>
      <w:proofErr w:type="spellEnd"/>
      <w:r w:rsidRPr="0011744D">
        <w:t xml:space="preserve"> с ускорением, с переходами. Жете (с ударом) кресты. </w:t>
      </w:r>
      <w:proofErr w:type="spellStart"/>
      <w:r w:rsidRPr="0011744D">
        <w:t>Релеве</w:t>
      </w:r>
      <w:proofErr w:type="spellEnd"/>
      <w:r w:rsidRPr="0011744D">
        <w:t xml:space="preserve"> по 1, 2, 3, 6. Прыжки по 1,2 позиции. Гран-батман крестом. Положение рук в паре и его разновидность. Положение рук в массовых танцах. Положение рук в танце «Узоры». Упражнения на </w:t>
      </w:r>
      <w:proofErr w:type="spellStart"/>
      <w:r w:rsidRPr="0011744D">
        <w:t>выворотность</w:t>
      </w:r>
      <w:proofErr w:type="spellEnd"/>
      <w:r w:rsidRPr="0011744D">
        <w:t xml:space="preserve"> стопы, колен, ТБС, рук. Гибкость позвоночного столба, ОДА, рук. Быстрые повороты вокруг себя на обеих ногах и на одной ноге. Снятие напряжения.</w:t>
      </w:r>
    </w:p>
    <w:p w:rsidR="004C6BE8" w:rsidRPr="0011744D" w:rsidRDefault="004C6BE8" w:rsidP="004C6BE8">
      <w:pPr>
        <w:numPr>
          <w:ilvl w:val="0"/>
          <w:numId w:val="25"/>
        </w:numPr>
        <w:tabs>
          <w:tab w:val="num" w:pos="900"/>
        </w:tabs>
        <w:spacing w:after="0" w:line="240" w:lineRule="auto"/>
        <w:ind w:left="0" w:firstLine="540"/>
        <w:jc w:val="both"/>
      </w:pPr>
      <w:r w:rsidRPr="0011744D">
        <w:t>Основные элементы якутского танца:</w:t>
      </w:r>
    </w:p>
    <w:p w:rsidR="004C6BE8" w:rsidRPr="0011744D" w:rsidRDefault="004C6BE8" w:rsidP="004C6BE8">
      <w:pPr>
        <w:numPr>
          <w:ilvl w:val="1"/>
          <w:numId w:val="25"/>
        </w:numPr>
        <w:tabs>
          <w:tab w:val="num" w:pos="1080"/>
        </w:tabs>
        <w:spacing w:after="0" w:line="240" w:lineRule="auto"/>
        <w:ind w:left="1080" w:hanging="180"/>
      </w:pPr>
      <w:r w:rsidRPr="0011744D">
        <w:t>«</w:t>
      </w:r>
      <w:proofErr w:type="spellStart"/>
      <w:r w:rsidRPr="0011744D">
        <w:t>Дэгэрэн</w:t>
      </w:r>
      <w:proofErr w:type="spellEnd"/>
      <w:r w:rsidRPr="0011744D">
        <w:t xml:space="preserve">» (поднимание на </w:t>
      </w:r>
      <w:proofErr w:type="spellStart"/>
      <w:r w:rsidRPr="0011744D">
        <w:t>полупальцах</w:t>
      </w:r>
      <w:proofErr w:type="spellEnd"/>
      <w:r w:rsidRPr="0011744D">
        <w:t xml:space="preserve"> 1-ой ноги с поднятием другой ноги до щиколотки), «Көтүү» (прыжки на 1 ноге), шаги: бытовые, на </w:t>
      </w:r>
      <w:proofErr w:type="spellStart"/>
      <w:r w:rsidRPr="0011744D">
        <w:t>полупальцах</w:t>
      </w:r>
      <w:proofErr w:type="spellEnd"/>
      <w:r w:rsidRPr="0011744D">
        <w:t xml:space="preserve">, на </w:t>
      </w:r>
      <w:proofErr w:type="spellStart"/>
      <w:r w:rsidRPr="0011744D">
        <w:t>присогнутых</w:t>
      </w:r>
      <w:proofErr w:type="spellEnd"/>
      <w:r w:rsidRPr="0011744D">
        <w:t xml:space="preserve"> коленях, «</w:t>
      </w:r>
      <w:proofErr w:type="spellStart"/>
      <w:r w:rsidRPr="0011744D">
        <w:t>Куобах</w:t>
      </w:r>
      <w:proofErr w:type="spellEnd"/>
      <w:r w:rsidRPr="0011744D">
        <w:t>» (приседания по 6-й позиции, вперед, назад, вокруг себя).</w:t>
      </w:r>
    </w:p>
    <w:p w:rsidR="004C6BE8" w:rsidRPr="0011744D" w:rsidRDefault="00730B31" w:rsidP="004C6BE8">
      <w:pPr>
        <w:tabs>
          <w:tab w:val="num" w:pos="2160"/>
        </w:tabs>
        <w:spacing w:after="0" w:line="240" w:lineRule="auto"/>
        <w:jc w:val="both"/>
      </w:pPr>
      <w:r>
        <w:t xml:space="preserve">           9) </w:t>
      </w:r>
      <w:r w:rsidR="004C6BE8" w:rsidRPr="0011744D">
        <w:t xml:space="preserve">Актерское мастерство. Образ. Артистичность. Снятие комплексов. Этюды на образность. Игры. Постановки маленьких этюдов. Анализ. </w:t>
      </w:r>
    </w:p>
    <w:p w:rsidR="004C6BE8" w:rsidRDefault="00730B31" w:rsidP="00730B31">
      <w:pPr>
        <w:tabs>
          <w:tab w:val="num" w:pos="900"/>
        </w:tabs>
        <w:spacing w:after="0" w:line="240" w:lineRule="auto"/>
      </w:pPr>
      <w:r>
        <w:t xml:space="preserve">          10) </w:t>
      </w:r>
      <w:r w:rsidR="004C6BE8">
        <w:t>Постановка авторских  танцев.</w:t>
      </w:r>
      <w:r>
        <w:t xml:space="preserve"> </w:t>
      </w:r>
      <w:r w:rsidR="007C7DEE">
        <w:t>Соединение 6</w:t>
      </w:r>
      <w:r w:rsidR="004C6BE8">
        <w:t>0 движений в 1 танце.</w:t>
      </w:r>
    </w:p>
    <w:p w:rsidR="004C6BE8" w:rsidRDefault="004C6BE8" w:rsidP="008E71A5">
      <w:pPr>
        <w:tabs>
          <w:tab w:val="num" w:pos="900"/>
        </w:tabs>
        <w:spacing w:after="0" w:line="240" w:lineRule="auto"/>
      </w:pPr>
    </w:p>
    <w:p w:rsidR="007C7DEE" w:rsidRDefault="007C7DEE" w:rsidP="008E71A5">
      <w:pPr>
        <w:tabs>
          <w:tab w:val="num" w:pos="900"/>
        </w:tabs>
        <w:spacing w:after="0" w:line="240" w:lineRule="auto"/>
      </w:pPr>
    </w:p>
    <w:p w:rsidR="007C7DEE" w:rsidRDefault="007C7DEE" w:rsidP="008E71A5">
      <w:pPr>
        <w:tabs>
          <w:tab w:val="num" w:pos="900"/>
        </w:tabs>
        <w:spacing w:after="0" w:line="240" w:lineRule="auto"/>
      </w:pPr>
    </w:p>
    <w:p w:rsidR="007C7DEE" w:rsidRDefault="007C7DEE" w:rsidP="008E71A5">
      <w:pPr>
        <w:tabs>
          <w:tab w:val="num" w:pos="900"/>
        </w:tabs>
        <w:spacing w:after="0" w:line="240" w:lineRule="auto"/>
      </w:pPr>
    </w:p>
    <w:p w:rsidR="007C7DEE" w:rsidRDefault="007C7DEE" w:rsidP="008E71A5">
      <w:pPr>
        <w:tabs>
          <w:tab w:val="num" w:pos="900"/>
        </w:tabs>
        <w:spacing w:after="0" w:line="240" w:lineRule="auto"/>
      </w:pPr>
    </w:p>
    <w:p w:rsidR="007C7DEE" w:rsidRDefault="007C7DEE" w:rsidP="008E71A5">
      <w:pPr>
        <w:tabs>
          <w:tab w:val="num" w:pos="900"/>
        </w:tabs>
        <w:spacing w:after="0" w:line="240" w:lineRule="auto"/>
      </w:pPr>
    </w:p>
    <w:p w:rsidR="007C7DEE" w:rsidRDefault="007C7DEE" w:rsidP="008E71A5">
      <w:pPr>
        <w:tabs>
          <w:tab w:val="num" w:pos="900"/>
        </w:tabs>
        <w:spacing w:after="0" w:line="240" w:lineRule="auto"/>
      </w:pPr>
    </w:p>
    <w:p w:rsidR="00530706" w:rsidRPr="008E71A5" w:rsidRDefault="00F80A1E" w:rsidP="008E71A5">
      <w:pPr>
        <w:tabs>
          <w:tab w:val="num" w:pos="900"/>
        </w:tabs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</w:t>
      </w:r>
      <w:r w:rsidR="001D006E">
        <w:rPr>
          <w:b/>
          <w:sz w:val="24"/>
          <w:szCs w:val="24"/>
        </w:rPr>
        <w:t xml:space="preserve"> </w:t>
      </w:r>
      <w:r w:rsidR="00530706" w:rsidRPr="0005278B">
        <w:rPr>
          <w:b/>
          <w:sz w:val="24"/>
          <w:szCs w:val="24"/>
        </w:rPr>
        <w:t>Формы обучения:</w:t>
      </w:r>
    </w:p>
    <w:p w:rsidR="00530706" w:rsidRDefault="00530706" w:rsidP="00530706">
      <w:pPr>
        <w:pStyle w:val="FR2"/>
        <w:contextualSpacing/>
        <w:jc w:val="both"/>
        <w:rPr>
          <w:b w:val="0"/>
          <w:sz w:val="24"/>
          <w:szCs w:val="24"/>
        </w:rPr>
      </w:pPr>
      <w:r w:rsidRPr="00166202">
        <w:rPr>
          <w:b w:val="0"/>
          <w:sz w:val="24"/>
          <w:szCs w:val="24"/>
        </w:rPr>
        <w:t>Урок изучения нового материала, урок закреп</w:t>
      </w:r>
      <w:r>
        <w:rPr>
          <w:b w:val="0"/>
          <w:sz w:val="24"/>
          <w:szCs w:val="24"/>
        </w:rPr>
        <w:t>ления знаний, умений и навыков,</w:t>
      </w:r>
      <w:r w:rsidRPr="00166202">
        <w:rPr>
          <w:b w:val="0"/>
          <w:sz w:val="24"/>
          <w:szCs w:val="24"/>
        </w:rPr>
        <w:t xml:space="preserve"> повторительно-обобщающий урок,  урок - лекция, урок </w:t>
      </w:r>
      <w:r>
        <w:rPr>
          <w:b w:val="0"/>
          <w:sz w:val="24"/>
          <w:szCs w:val="24"/>
        </w:rPr>
        <w:t>–</w:t>
      </w:r>
      <w:r w:rsidRPr="00166202">
        <w:rPr>
          <w:b w:val="0"/>
          <w:sz w:val="24"/>
          <w:szCs w:val="24"/>
        </w:rPr>
        <w:t xml:space="preserve"> игра</w:t>
      </w:r>
      <w:r>
        <w:rPr>
          <w:b w:val="0"/>
          <w:sz w:val="24"/>
          <w:szCs w:val="24"/>
        </w:rPr>
        <w:t>.</w:t>
      </w:r>
    </w:p>
    <w:p w:rsidR="00530706" w:rsidRPr="00166202" w:rsidRDefault="0005278B" w:rsidP="00530706">
      <w:pPr>
        <w:pStyle w:val="FR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30706" w:rsidRPr="00166202">
        <w:rPr>
          <w:sz w:val="24"/>
          <w:szCs w:val="24"/>
        </w:rPr>
        <w:t>Методы и приёмы  обучения:</w:t>
      </w:r>
    </w:p>
    <w:p w:rsidR="00530706" w:rsidRDefault="00530706" w:rsidP="00530706">
      <w:pPr>
        <w:pStyle w:val="a9"/>
        <w:spacing w:after="0"/>
        <w:contextualSpacing/>
        <w:jc w:val="both"/>
        <w:rPr>
          <w:rFonts w:cs="Times New Roman"/>
        </w:rPr>
      </w:pPr>
      <w:r w:rsidRPr="00166202">
        <w:rPr>
          <w:rFonts w:cs="Times New Roman"/>
        </w:rPr>
        <w:t>-</w:t>
      </w:r>
      <w:r w:rsidR="00730B31">
        <w:rPr>
          <w:rFonts w:cs="Times New Roman"/>
        </w:rPr>
        <w:t xml:space="preserve"> коллективное </w:t>
      </w:r>
      <w:r>
        <w:rPr>
          <w:rFonts w:cs="Times New Roman"/>
        </w:rPr>
        <w:t>обучение.</w:t>
      </w:r>
    </w:p>
    <w:p w:rsidR="00530706" w:rsidRDefault="00530706" w:rsidP="00530706">
      <w:pPr>
        <w:pStyle w:val="a9"/>
        <w:spacing w:after="0"/>
        <w:contextualSpacing/>
        <w:jc w:val="both"/>
        <w:rPr>
          <w:rFonts w:cs="Times New Roman"/>
        </w:rPr>
      </w:pPr>
      <w:r>
        <w:rPr>
          <w:rFonts w:cs="Times New Roman"/>
        </w:rPr>
        <w:t>- зачеты по парам.</w:t>
      </w:r>
    </w:p>
    <w:p w:rsidR="00530706" w:rsidRDefault="00730B31" w:rsidP="00530706">
      <w:pPr>
        <w:pStyle w:val="a9"/>
        <w:spacing w:after="0"/>
        <w:contextualSpacing/>
        <w:jc w:val="both"/>
        <w:rPr>
          <w:rFonts w:cs="Times New Roman"/>
        </w:rPr>
      </w:pPr>
      <w:r>
        <w:rPr>
          <w:rFonts w:cs="Times New Roman"/>
        </w:rPr>
        <w:t>- зачеты по группам.</w:t>
      </w:r>
    </w:p>
    <w:p w:rsidR="00530706" w:rsidRDefault="00530706" w:rsidP="00530706">
      <w:pPr>
        <w:pStyle w:val="a9"/>
        <w:spacing w:after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проверка по счету. </w:t>
      </w:r>
    </w:p>
    <w:p w:rsidR="00530706" w:rsidRPr="00166202" w:rsidRDefault="00530706" w:rsidP="00530706">
      <w:pPr>
        <w:pStyle w:val="a9"/>
        <w:spacing w:after="0"/>
        <w:contextualSpacing/>
        <w:jc w:val="both"/>
        <w:rPr>
          <w:rFonts w:cs="Times New Roman"/>
        </w:rPr>
      </w:pPr>
      <w:r>
        <w:rPr>
          <w:rFonts w:cs="Times New Roman"/>
        </w:rPr>
        <w:t>- проверка с музыкальным сопровождением.</w:t>
      </w:r>
    </w:p>
    <w:p w:rsidR="00530706" w:rsidRPr="00670AC2" w:rsidRDefault="00530706" w:rsidP="00530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706" w:rsidRPr="0098292F" w:rsidRDefault="0098292F" w:rsidP="0098292F">
      <w:pPr>
        <w:pStyle w:val="a7"/>
        <w:widowControl w:val="0"/>
        <w:spacing w:after="0"/>
        <w:ind w:left="0"/>
        <w:jc w:val="both"/>
      </w:pPr>
      <w:r>
        <w:rPr>
          <w:b/>
        </w:rPr>
        <w:t xml:space="preserve">                                                      </w:t>
      </w:r>
      <w:r w:rsidR="00530706" w:rsidRPr="00166202">
        <w:rPr>
          <w:b/>
        </w:rPr>
        <w:t xml:space="preserve">Нормы оценки знаний, умений и навыков </w:t>
      </w:r>
      <w:proofErr w:type="gramStart"/>
      <w:r w:rsidR="00530706" w:rsidRPr="00166202">
        <w:rPr>
          <w:b/>
        </w:rPr>
        <w:t xml:space="preserve">обучающихся </w:t>
      </w:r>
      <w:r w:rsidR="00364EED">
        <w:rPr>
          <w:b/>
        </w:rPr>
        <w:t>:</w:t>
      </w:r>
      <w:proofErr w:type="gramEnd"/>
    </w:p>
    <w:p w:rsidR="0005278B" w:rsidRDefault="0005278B" w:rsidP="00530706">
      <w:pPr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530706" w:rsidRPr="00166202" w:rsidRDefault="0005278B" w:rsidP="00530706">
      <w:pPr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0706" w:rsidRPr="00166202">
        <w:rPr>
          <w:rFonts w:ascii="Times New Roman" w:hAnsi="Times New Roman" w:cs="Times New Roman"/>
          <w:sz w:val="24"/>
          <w:szCs w:val="24"/>
        </w:rPr>
        <w:t>Контроль за результатами обучения осуществляется по трём направлениям:</w:t>
      </w:r>
    </w:p>
    <w:p w:rsidR="00530706" w:rsidRPr="00166202" w:rsidRDefault="00530706" w:rsidP="00530706">
      <w:pPr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66202">
        <w:rPr>
          <w:rFonts w:ascii="Times New Roman" w:hAnsi="Times New Roman" w:cs="Times New Roman"/>
          <w:sz w:val="24"/>
          <w:szCs w:val="24"/>
        </w:rPr>
        <w:t>- учитываются умения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правильно считать такты, соединение 32-х тактов в танце, деление на квадрат, правильно чувствовать ритм танца и обладать актерским мастерством.</w:t>
      </w:r>
    </w:p>
    <w:p w:rsidR="00530706" w:rsidRPr="00166202" w:rsidRDefault="00530706" w:rsidP="00530706">
      <w:pPr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66202">
        <w:rPr>
          <w:rFonts w:ascii="Times New Roman" w:hAnsi="Times New Roman" w:cs="Times New Roman"/>
          <w:sz w:val="24"/>
          <w:szCs w:val="24"/>
        </w:rPr>
        <w:t xml:space="preserve">- </w:t>
      </w:r>
      <w:r w:rsidR="001D006E">
        <w:rPr>
          <w:rFonts w:ascii="Times New Roman" w:hAnsi="Times New Roman" w:cs="Times New Roman"/>
          <w:sz w:val="24"/>
          <w:szCs w:val="24"/>
        </w:rPr>
        <w:t xml:space="preserve">учитывается способность </w:t>
      </w:r>
      <w:r w:rsidRPr="00166202">
        <w:rPr>
          <w:rFonts w:ascii="Times New Roman" w:hAnsi="Times New Roman" w:cs="Times New Roman"/>
          <w:sz w:val="24"/>
          <w:szCs w:val="24"/>
        </w:rPr>
        <w:t>выражать с</w:t>
      </w:r>
      <w:r>
        <w:rPr>
          <w:rFonts w:ascii="Times New Roman" w:hAnsi="Times New Roman" w:cs="Times New Roman"/>
          <w:sz w:val="24"/>
          <w:szCs w:val="24"/>
        </w:rPr>
        <w:t xml:space="preserve">вои мысли, </w:t>
      </w:r>
      <w:r w:rsidR="001D006E">
        <w:rPr>
          <w:rFonts w:ascii="Times New Roman" w:hAnsi="Times New Roman" w:cs="Times New Roman"/>
          <w:sz w:val="24"/>
          <w:szCs w:val="24"/>
        </w:rPr>
        <w:t xml:space="preserve">чувства, </w:t>
      </w:r>
      <w:r>
        <w:rPr>
          <w:rFonts w:ascii="Times New Roman" w:hAnsi="Times New Roman" w:cs="Times New Roman"/>
          <w:sz w:val="24"/>
          <w:szCs w:val="24"/>
        </w:rPr>
        <w:t>своё отношение к образу танца.</w:t>
      </w:r>
    </w:p>
    <w:p w:rsidR="00530706" w:rsidRPr="00166202" w:rsidRDefault="00530706" w:rsidP="00530706">
      <w:pPr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51BE6" w:rsidRDefault="00151BE6" w:rsidP="000C3F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2AC" w:rsidRPr="00151BE6" w:rsidRDefault="005273C5" w:rsidP="005273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2AC" w:rsidRPr="009712AC">
        <w:rPr>
          <w:rFonts w:ascii="Times New Roman" w:hAnsi="Times New Roman" w:cs="Times New Roman"/>
          <w:b/>
          <w:sz w:val="24"/>
          <w:szCs w:val="24"/>
        </w:rPr>
        <w:t>Личностные результаты обучающихся:</w:t>
      </w:r>
    </w:p>
    <w:p w:rsidR="009712AC" w:rsidRDefault="009712AC" w:rsidP="00530706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12AC" w:rsidRDefault="009712AC" w:rsidP="0053070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2AC">
        <w:rPr>
          <w:rFonts w:ascii="Times New Roman" w:hAnsi="Times New Roman" w:cs="Times New Roman"/>
          <w:sz w:val="24"/>
          <w:szCs w:val="24"/>
        </w:rPr>
        <w:t>Самодисциплина, аккуратность,</w:t>
      </w:r>
      <w:r>
        <w:rPr>
          <w:rFonts w:ascii="Times New Roman" w:hAnsi="Times New Roman" w:cs="Times New Roman"/>
          <w:sz w:val="24"/>
          <w:szCs w:val="24"/>
        </w:rPr>
        <w:t xml:space="preserve"> точность в соблюдении режима дня, разви</w:t>
      </w:r>
      <w:r w:rsidR="00151BE6">
        <w:rPr>
          <w:rFonts w:ascii="Times New Roman" w:hAnsi="Times New Roman" w:cs="Times New Roman"/>
          <w:sz w:val="24"/>
          <w:szCs w:val="24"/>
        </w:rPr>
        <w:t>тие чувства времени.</w:t>
      </w:r>
    </w:p>
    <w:p w:rsidR="009712AC" w:rsidRDefault="009712AC" w:rsidP="0053070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к точному и правильному выполнению поставленных задач.</w:t>
      </w:r>
    </w:p>
    <w:p w:rsidR="009712AC" w:rsidRDefault="009712AC" w:rsidP="0053070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качеств: терпение, выдержка, целеустремленность.</w:t>
      </w:r>
    </w:p>
    <w:p w:rsidR="009712AC" w:rsidRDefault="009712AC" w:rsidP="0053070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чувства коллективизма, дружбы.</w:t>
      </w:r>
    </w:p>
    <w:p w:rsidR="005273C5" w:rsidRDefault="009712AC" w:rsidP="000C3F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чувства прекрасного</w:t>
      </w:r>
      <w:r w:rsidR="00395CBF">
        <w:rPr>
          <w:rFonts w:ascii="Times New Roman" w:hAnsi="Times New Roman" w:cs="Times New Roman"/>
          <w:sz w:val="24"/>
          <w:szCs w:val="24"/>
        </w:rPr>
        <w:t xml:space="preserve"> через прикосновение к танцевальному искусству.</w:t>
      </w:r>
    </w:p>
    <w:p w:rsidR="000C3F5B" w:rsidRDefault="000C3F5B" w:rsidP="000C3F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56020" w:rsidRDefault="00256020" w:rsidP="000C3F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56020" w:rsidRDefault="00256020" w:rsidP="000C3F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56020" w:rsidRDefault="00256020" w:rsidP="000C3F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56020" w:rsidRDefault="00256020" w:rsidP="000C3F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56020" w:rsidRDefault="00256020" w:rsidP="000C3F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56020" w:rsidRDefault="00256020" w:rsidP="000C3F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7327F" w:rsidRDefault="0007327F" w:rsidP="000C3F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7327F" w:rsidRDefault="0007327F" w:rsidP="000C3F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7327F" w:rsidRDefault="0007327F" w:rsidP="000C3F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0C3F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C7DEE" w:rsidRPr="000C3F5B" w:rsidRDefault="007C7DEE" w:rsidP="000C3F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30706" w:rsidRPr="00730B31" w:rsidRDefault="00730B31" w:rsidP="00527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="00530706" w:rsidRPr="00B54DE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30706" w:rsidRPr="009A0C2E" w:rsidRDefault="00530706" w:rsidP="0053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2"/>
        <w:gridCol w:w="1385"/>
        <w:gridCol w:w="1502"/>
        <w:gridCol w:w="3457"/>
        <w:gridCol w:w="2695"/>
      </w:tblGrid>
      <w:tr w:rsidR="00B026FD" w:rsidRPr="009A0C2E" w:rsidTr="00EA19F5">
        <w:trPr>
          <w:trHeight w:val="920"/>
        </w:trPr>
        <w:tc>
          <w:tcPr>
            <w:tcW w:w="1985" w:type="pct"/>
            <w:vMerge w:val="restart"/>
          </w:tcPr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FD" w:rsidRPr="009A0C2E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3" w:type="pct"/>
            <w:gridSpan w:val="2"/>
          </w:tcPr>
          <w:p w:rsidR="00B026FD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FD" w:rsidRPr="009A0C2E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9A0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53" w:type="pct"/>
            <w:vMerge w:val="restart"/>
          </w:tcPr>
          <w:p w:rsidR="00B026FD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FD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FD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026FD" w:rsidRPr="009A0C2E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FD" w:rsidRPr="009A0C2E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B026FD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FD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FD" w:rsidRPr="009A0C2E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даты</w:t>
            </w:r>
          </w:p>
        </w:tc>
      </w:tr>
      <w:tr w:rsidR="00B026FD" w:rsidRPr="009A0C2E" w:rsidTr="00EA19F5">
        <w:trPr>
          <w:trHeight w:val="409"/>
        </w:trPr>
        <w:tc>
          <w:tcPr>
            <w:tcW w:w="1985" w:type="pct"/>
            <w:vMerge/>
          </w:tcPr>
          <w:p w:rsidR="00B026FD" w:rsidRPr="009A0C2E" w:rsidRDefault="00B026FD" w:rsidP="00875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</w:tcPr>
          <w:p w:rsidR="00B026FD" w:rsidRPr="009A0C2E" w:rsidRDefault="00306616" w:rsidP="0030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026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026FD" w:rsidRPr="009A0C2E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501" w:type="pct"/>
          </w:tcPr>
          <w:p w:rsidR="00B026FD" w:rsidRPr="009A0C2E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A0C2E">
              <w:rPr>
                <w:rFonts w:ascii="Times New Roman" w:hAnsi="Times New Roman" w:cs="Times New Roman"/>
                <w:b/>
                <w:sz w:val="24"/>
                <w:szCs w:val="24"/>
              </w:rPr>
              <w:t>онтр.</w:t>
            </w:r>
          </w:p>
          <w:p w:rsidR="00B026FD" w:rsidRPr="009A0C2E" w:rsidRDefault="007700C0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2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026FD" w:rsidRPr="009A0C2E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r w:rsidR="00B026FD">
              <w:rPr>
                <w:rFonts w:ascii="Times New Roman" w:hAnsi="Times New Roman" w:cs="Times New Roman"/>
                <w:b/>
                <w:sz w:val="24"/>
                <w:szCs w:val="24"/>
              </w:rPr>
              <w:t>оты</w:t>
            </w:r>
          </w:p>
        </w:tc>
        <w:tc>
          <w:tcPr>
            <w:tcW w:w="1153" w:type="pct"/>
            <w:vMerge/>
          </w:tcPr>
          <w:p w:rsidR="00B026FD" w:rsidRPr="009A0C2E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B026FD" w:rsidRPr="009A0C2E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6FD" w:rsidRPr="009A0C2E" w:rsidTr="00256020">
        <w:trPr>
          <w:trHeight w:val="72"/>
        </w:trPr>
        <w:tc>
          <w:tcPr>
            <w:tcW w:w="1985" w:type="pct"/>
          </w:tcPr>
          <w:p w:rsidR="00B026FD" w:rsidRDefault="00B026FD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20" w:rsidRDefault="005B51B6" w:rsidP="00FD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Октябрь</w:t>
            </w:r>
          </w:p>
          <w:p w:rsidR="00FD5120" w:rsidRPr="00FD5120" w:rsidRDefault="00FD5120" w:rsidP="00FD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FD5120" w:rsidRDefault="003443D2" w:rsidP="00FD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2F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5120" w:rsidRPr="00FD5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6E6D">
              <w:rPr>
                <w:rFonts w:ascii="Times New Roman" w:hAnsi="Times New Roman" w:cs="Times New Roman"/>
                <w:sz w:val="24"/>
                <w:szCs w:val="24"/>
              </w:rPr>
              <w:t xml:space="preserve">Экзерсис </w:t>
            </w:r>
            <w:r w:rsidR="00B026FD" w:rsidRPr="00FD5120">
              <w:rPr>
                <w:rFonts w:ascii="Times New Roman" w:hAnsi="Times New Roman" w:cs="Times New Roman"/>
                <w:sz w:val="24"/>
                <w:szCs w:val="24"/>
              </w:rPr>
              <w:t>на середине зала.</w:t>
            </w:r>
          </w:p>
          <w:p w:rsidR="00B026FD" w:rsidRPr="00FD5120" w:rsidRDefault="003443D2" w:rsidP="00FD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2F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5120" w:rsidRPr="00FD5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6FD" w:rsidRPr="00FD51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273C5">
              <w:rPr>
                <w:rFonts w:ascii="Times New Roman" w:hAnsi="Times New Roman" w:cs="Times New Roman"/>
                <w:sz w:val="24"/>
                <w:szCs w:val="24"/>
              </w:rPr>
              <w:t xml:space="preserve">екция на </w:t>
            </w:r>
            <w:r w:rsidR="004C6BE8">
              <w:rPr>
                <w:rFonts w:ascii="Times New Roman" w:hAnsi="Times New Roman" w:cs="Times New Roman"/>
                <w:sz w:val="24"/>
                <w:szCs w:val="24"/>
              </w:rPr>
              <w:t xml:space="preserve">тему: «Традиционное празднество </w:t>
            </w:r>
            <w:proofErr w:type="spellStart"/>
            <w:r w:rsidR="004C6BE8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="00527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6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9BC" w:rsidRDefault="003443D2" w:rsidP="00FD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2F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5120" w:rsidRPr="00FD5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B08">
              <w:rPr>
                <w:rFonts w:ascii="Times New Roman" w:hAnsi="Times New Roman" w:cs="Times New Roman"/>
                <w:sz w:val="24"/>
                <w:szCs w:val="24"/>
              </w:rPr>
              <w:t>Постановка танца «</w:t>
            </w:r>
            <w:proofErr w:type="spellStart"/>
            <w:r w:rsidR="00995B08">
              <w:rPr>
                <w:rFonts w:ascii="Times New Roman" w:hAnsi="Times New Roman" w:cs="Times New Roman"/>
                <w:sz w:val="24"/>
                <w:szCs w:val="24"/>
              </w:rPr>
              <w:t>Ойуу-бичик</w:t>
            </w:r>
            <w:proofErr w:type="spellEnd"/>
            <w:r w:rsidR="008B3D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5B08" w:rsidRDefault="0076063F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2F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Ассоциативные, подражательные движения в якутских сюжетных танцах.</w:t>
            </w:r>
          </w:p>
          <w:p w:rsidR="00256020" w:rsidRDefault="00256020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DD3" w:rsidRDefault="00730B31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4259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30B31" w:rsidRDefault="00730B31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95" w:rsidRDefault="00B96E6D" w:rsidP="00F1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Экзерсис на середине зала.</w:t>
            </w:r>
          </w:p>
          <w:p w:rsidR="00425966" w:rsidRDefault="008B3D6F" w:rsidP="00F1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5B08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 w:rsidR="005838AC">
              <w:rPr>
                <w:rFonts w:ascii="Times New Roman" w:hAnsi="Times New Roman" w:cs="Times New Roman"/>
                <w:sz w:val="24"/>
                <w:szCs w:val="24"/>
              </w:rPr>
              <w:t>ка танцев «</w:t>
            </w:r>
            <w:proofErr w:type="spellStart"/>
            <w:r w:rsidR="005838AC">
              <w:rPr>
                <w:rFonts w:ascii="Times New Roman" w:hAnsi="Times New Roman" w:cs="Times New Roman"/>
                <w:sz w:val="24"/>
                <w:szCs w:val="24"/>
              </w:rPr>
              <w:t>Мунха</w:t>
            </w:r>
            <w:proofErr w:type="spellEnd"/>
            <w:r w:rsidR="00A60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5B0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995B08">
              <w:rPr>
                <w:rFonts w:ascii="Times New Roman" w:hAnsi="Times New Roman" w:cs="Times New Roman"/>
                <w:sz w:val="24"/>
                <w:szCs w:val="24"/>
              </w:rPr>
              <w:t>Кудай</w:t>
            </w:r>
            <w:proofErr w:type="spellEnd"/>
            <w:r w:rsidR="0099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B08">
              <w:rPr>
                <w:rFonts w:ascii="Times New Roman" w:hAnsi="Times New Roman" w:cs="Times New Roman"/>
                <w:sz w:val="24"/>
                <w:szCs w:val="24"/>
              </w:rPr>
              <w:t>Бахсы</w:t>
            </w:r>
            <w:proofErr w:type="spellEnd"/>
            <w:r w:rsidR="00995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3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F95" w:rsidRDefault="008B3D6F" w:rsidP="00F1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Игровые этюды.</w:t>
            </w:r>
          </w:p>
          <w:p w:rsidR="001B3C31" w:rsidRPr="009A0C2E" w:rsidRDefault="001B3C31" w:rsidP="00F1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D2" w:rsidRDefault="003443D2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D2" w:rsidRDefault="003443D2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73C5" w:rsidRDefault="00995B08" w:rsidP="00995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A1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5B08" w:rsidRDefault="00995B08" w:rsidP="00995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19F5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0FD4" w:rsidRDefault="00100FD4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20" w:rsidRDefault="00256020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0A" w:rsidRDefault="00730B31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81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3C31" w:rsidRDefault="00CE2286" w:rsidP="00CE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1B0A" w:rsidRPr="009A0C2E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pct"/>
          </w:tcPr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D2" w:rsidRDefault="003443D2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D2" w:rsidRDefault="003443D2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C3" w:rsidRDefault="00584BC3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Default="005273C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584B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Default="00730B31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B3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78E4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Pr="009A0C2E" w:rsidRDefault="0072584B" w:rsidP="0025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76063F" w:rsidRDefault="0076063F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Default="000E10D2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E7FFC" w:rsidRDefault="00EE7FFC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67" w:rsidRDefault="00315F67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  <w:p w:rsidR="00315F67" w:rsidRDefault="00315F67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315F67" w:rsidRDefault="00315F67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67" w:rsidRDefault="00315F67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12.15.16.19.22.23.26.</w:t>
            </w:r>
          </w:p>
          <w:p w:rsidR="00315F67" w:rsidRDefault="00315F67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08" w:rsidRDefault="00315F67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29.30.</w:t>
            </w:r>
          </w:p>
          <w:p w:rsidR="00315F67" w:rsidRDefault="00315F67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67" w:rsidRDefault="00315F67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Default="00AD78E4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6C" w:rsidRDefault="00315F67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5A626C" w:rsidRDefault="005A626C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  <w:r w:rsidR="00315F67">
              <w:rPr>
                <w:rFonts w:ascii="Times New Roman" w:hAnsi="Times New Roman" w:cs="Times New Roman"/>
                <w:sz w:val="24"/>
                <w:szCs w:val="24"/>
              </w:rPr>
              <w:t>12.13.</w:t>
            </w:r>
            <w:r w:rsidR="00B821E2">
              <w:rPr>
                <w:rFonts w:ascii="Times New Roman" w:hAnsi="Times New Roman" w:cs="Times New Roman"/>
                <w:sz w:val="24"/>
                <w:szCs w:val="24"/>
              </w:rPr>
              <w:t>16.19.20.23.</w:t>
            </w:r>
          </w:p>
          <w:p w:rsidR="00AD78E4" w:rsidRPr="009A0C2E" w:rsidRDefault="00B821E2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26.27.</w:t>
            </w:r>
          </w:p>
        </w:tc>
        <w:tc>
          <w:tcPr>
            <w:tcW w:w="899" w:type="pct"/>
          </w:tcPr>
          <w:p w:rsidR="00FD5120" w:rsidRDefault="00FD5120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FD" w:rsidRPr="009A0C2E" w:rsidTr="00EA19F5">
        <w:trPr>
          <w:trHeight w:val="1433"/>
        </w:trPr>
        <w:tc>
          <w:tcPr>
            <w:tcW w:w="1985" w:type="pct"/>
          </w:tcPr>
          <w:p w:rsidR="00730B31" w:rsidRDefault="00A60F95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3B461C" w:rsidRDefault="00730B31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A6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0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30B31" w:rsidRDefault="00730B31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9D" w:rsidRDefault="005838AC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танцев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Беркутчи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0F95" w:rsidRDefault="00A60F95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Игровые этюды.</w:t>
            </w:r>
          </w:p>
          <w:p w:rsidR="003F009D" w:rsidRDefault="00A13C19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3F009D">
              <w:rPr>
                <w:rFonts w:ascii="Times New Roman" w:hAnsi="Times New Roman" w:cs="Times New Roman"/>
                <w:sz w:val="24"/>
                <w:szCs w:val="24"/>
              </w:rPr>
              <w:t>ктерское мастерство.</w:t>
            </w:r>
          </w:p>
          <w:p w:rsidR="00A60F95" w:rsidRDefault="001B3C31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прогон танцев.</w:t>
            </w:r>
          </w:p>
          <w:p w:rsidR="00A60F95" w:rsidRDefault="00A60F95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Pr="00292F07" w:rsidRDefault="005273C5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3B461C" w:rsidRDefault="003B461C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Default="001B3C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1B0A" w:rsidRDefault="00A13C19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1B0A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B0A" w:rsidRDefault="001B3C31" w:rsidP="00181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1B0A" w:rsidRDefault="00181B0A" w:rsidP="00181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4B46DA" w:rsidRDefault="004B46D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Default="005273C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Default="001B3C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0B31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Default="001B3C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3B461C" w:rsidRDefault="003B461C" w:rsidP="0046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46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8B3D6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6C" w:rsidRDefault="00B821E2" w:rsidP="0046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30.3.4.7.10.11.14.</w:t>
            </w:r>
            <w:r w:rsidR="005A626C">
              <w:rPr>
                <w:rFonts w:ascii="Times New Roman" w:hAnsi="Times New Roman" w:cs="Times New Roman"/>
                <w:sz w:val="24"/>
                <w:szCs w:val="24"/>
              </w:rPr>
              <w:t>17.18.</w:t>
            </w:r>
          </w:p>
          <w:p w:rsidR="005A626C" w:rsidRDefault="00B821E2" w:rsidP="0046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17.18.</w:t>
            </w:r>
          </w:p>
          <w:p w:rsidR="005A626C" w:rsidRDefault="00B821E2" w:rsidP="0046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1B3C31" w:rsidRDefault="00B821E2" w:rsidP="0046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24.25.</w:t>
            </w:r>
          </w:p>
        </w:tc>
        <w:tc>
          <w:tcPr>
            <w:tcW w:w="899" w:type="pct"/>
          </w:tcPr>
          <w:p w:rsidR="003443D2" w:rsidRDefault="003443D2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Default="005273C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FD" w:rsidRPr="009A0C2E" w:rsidTr="00256020">
        <w:trPr>
          <w:trHeight w:val="3018"/>
        </w:trPr>
        <w:tc>
          <w:tcPr>
            <w:tcW w:w="1985" w:type="pct"/>
          </w:tcPr>
          <w:p w:rsidR="00730B31" w:rsidRDefault="00924ABB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</w:t>
            </w:r>
            <w:r w:rsidR="00A60F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0F95" w:rsidRDefault="00730B31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A60F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24A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0B31" w:rsidRDefault="00730B31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9D" w:rsidRDefault="00B96E6D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Экзерсис у станка.</w:t>
            </w:r>
          </w:p>
          <w:p w:rsidR="003F009D" w:rsidRDefault="003F009D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C19">
              <w:rPr>
                <w:rFonts w:ascii="Times New Roman" w:hAnsi="Times New Roman" w:cs="Times New Roman"/>
                <w:sz w:val="24"/>
                <w:szCs w:val="24"/>
              </w:rPr>
              <w:t xml:space="preserve"> Продол</w:t>
            </w:r>
            <w:r w:rsidR="005838AC">
              <w:rPr>
                <w:rFonts w:ascii="Times New Roman" w:hAnsi="Times New Roman" w:cs="Times New Roman"/>
                <w:sz w:val="24"/>
                <w:szCs w:val="24"/>
              </w:rPr>
              <w:t>жение постановки «</w:t>
            </w:r>
            <w:proofErr w:type="spellStart"/>
            <w:r w:rsidR="005838AC"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0F95" w:rsidRDefault="00A60F95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Ассоциативные, подражательные движения.</w:t>
            </w:r>
          </w:p>
          <w:p w:rsidR="003F009D" w:rsidRDefault="003F009D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Актерское мастерство.</w:t>
            </w:r>
          </w:p>
          <w:p w:rsidR="00256020" w:rsidRPr="00256020" w:rsidRDefault="00A60F95" w:rsidP="0025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прогон всех номеров.</w:t>
            </w:r>
            <w:r w:rsidR="00924A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026FD" w:rsidRPr="00E82A86" w:rsidRDefault="007711C2" w:rsidP="0087518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pct"/>
          </w:tcPr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B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1B0A" w:rsidRDefault="00A938E3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1B0A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38AC" w:rsidRDefault="00181B0A" w:rsidP="0058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3C5" w:rsidRDefault="00A938E3" w:rsidP="0058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Default="0072584B" w:rsidP="0025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pct"/>
          </w:tcPr>
          <w:p w:rsidR="00EE706F" w:rsidRDefault="00924ABB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730B31" w:rsidRDefault="00730B31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7A" w:rsidRDefault="005A626C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4.7.8.</w:t>
            </w:r>
          </w:p>
          <w:p w:rsidR="00E42D7A" w:rsidRDefault="00E42D7A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4.7.8.</w:t>
            </w:r>
            <w:r w:rsidR="005A626C">
              <w:rPr>
                <w:rFonts w:ascii="Times New Roman" w:hAnsi="Times New Roman" w:cs="Times New Roman"/>
                <w:sz w:val="24"/>
                <w:szCs w:val="24"/>
              </w:rPr>
              <w:t>11.14.15.18.</w:t>
            </w:r>
          </w:p>
          <w:p w:rsidR="00E42D7A" w:rsidRDefault="005A626C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21.22.</w:t>
            </w:r>
          </w:p>
          <w:p w:rsidR="00E42D7A" w:rsidRDefault="00E42D7A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21.22.</w:t>
            </w:r>
          </w:p>
          <w:p w:rsidR="00256020" w:rsidRDefault="005A626C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25.28.29.</w:t>
            </w:r>
          </w:p>
          <w:p w:rsidR="000F5DB2" w:rsidRDefault="000F5DB2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Default="005273C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FD" w:rsidRPr="009A0C2E" w:rsidTr="00730B31">
        <w:trPr>
          <w:trHeight w:val="2544"/>
        </w:trPr>
        <w:tc>
          <w:tcPr>
            <w:tcW w:w="1985" w:type="pct"/>
          </w:tcPr>
          <w:p w:rsidR="00730B31" w:rsidRDefault="00A60F95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A147AE" w:rsidRDefault="00730B31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A60F95">
              <w:rPr>
                <w:rFonts w:ascii="Times New Roman" w:hAnsi="Times New Roman" w:cs="Times New Roman"/>
                <w:sz w:val="24"/>
                <w:szCs w:val="24"/>
              </w:rPr>
              <w:t xml:space="preserve">  Февраль</w:t>
            </w:r>
          </w:p>
          <w:p w:rsidR="00730B31" w:rsidRDefault="00730B31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9D" w:rsidRDefault="00B96E6D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Экзерсис у станка.</w:t>
            </w:r>
          </w:p>
          <w:p w:rsidR="00A60F95" w:rsidRDefault="00A60F95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</w:t>
            </w:r>
            <w:r w:rsidR="00B96E6D">
              <w:rPr>
                <w:rFonts w:ascii="Times New Roman" w:hAnsi="Times New Roman" w:cs="Times New Roman"/>
                <w:sz w:val="24"/>
                <w:szCs w:val="24"/>
              </w:rPr>
              <w:t>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E6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школьном мероприятии, </w:t>
            </w:r>
            <w:proofErr w:type="spellStart"/>
            <w:r w:rsidR="00B96E6D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="00B96E6D">
              <w:rPr>
                <w:rFonts w:ascii="Times New Roman" w:hAnsi="Times New Roman" w:cs="Times New Roman"/>
                <w:sz w:val="24"/>
                <w:szCs w:val="24"/>
              </w:rPr>
              <w:t>. 23 февраля.</w:t>
            </w:r>
          </w:p>
          <w:p w:rsidR="003F009D" w:rsidRDefault="003F009D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прогон всех номеров.</w:t>
            </w:r>
          </w:p>
          <w:p w:rsidR="003F009D" w:rsidRDefault="003F009D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Default="005273C5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56" w:rsidRDefault="00DA4256" w:rsidP="00E7704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Pr="005A4672" w:rsidRDefault="005273C5" w:rsidP="00E7704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DA5711" w:rsidRDefault="00B026FD" w:rsidP="0087518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B026FD" w:rsidRDefault="00B026FD" w:rsidP="0077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181B0A" w:rsidP="0077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30B31" w:rsidRDefault="00730B31" w:rsidP="0077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Default="00730B31" w:rsidP="0077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1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1E28" w:rsidRDefault="00B61E28" w:rsidP="0077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  <w:p w:rsidR="00B61E28" w:rsidRDefault="00B61E28" w:rsidP="0077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28" w:rsidRDefault="00B61E28" w:rsidP="0077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  <w:p w:rsidR="00B61E28" w:rsidRDefault="00B61E28" w:rsidP="0077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B026FD" w:rsidRDefault="00B026FD" w:rsidP="006C1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C3" w:rsidRDefault="00584BC3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pct"/>
          </w:tcPr>
          <w:p w:rsidR="00A147AE" w:rsidRDefault="00A147AE" w:rsidP="002F7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730B31" w:rsidRDefault="00730B31" w:rsidP="002F7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2F7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7A" w:rsidRDefault="005A626C" w:rsidP="002F7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1.4.5.8.11.</w:t>
            </w:r>
          </w:p>
          <w:p w:rsidR="00E42D7A" w:rsidRDefault="005A626C" w:rsidP="002F7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12.15.</w:t>
            </w:r>
          </w:p>
          <w:p w:rsidR="00E42D7A" w:rsidRDefault="00E42D7A" w:rsidP="002F7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FA" w:rsidRDefault="005A626C" w:rsidP="002F7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18.19.22.25.26.</w:t>
            </w:r>
          </w:p>
        </w:tc>
        <w:tc>
          <w:tcPr>
            <w:tcW w:w="899" w:type="pct"/>
          </w:tcPr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FD" w:rsidRPr="009A0C2E" w:rsidTr="00256020">
        <w:trPr>
          <w:trHeight w:val="1835"/>
        </w:trPr>
        <w:tc>
          <w:tcPr>
            <w:tcW w:w="1985" w:type="pct"/>
          </w:tcPr>
          <w:p w:rsidR="00730B31" w:rsidRDefault="00A60F95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A147AE" w:rsidRDefault="00730B31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A60F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30B31" w:rsidRDefault="00730B31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9D" w:rsidRDefault="00B96E6D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Экзерсис у станка.</w:t>
            </w:r>
          </w:p>
          <w:p w:rsidR="003F009D" w:rsidRDefault="00A938E3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танца «Подснежники</w:t>
            </w:r>
            <w:r w:rsidR="003F0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E6D" w:rsidRDefault="00A938E3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танцевальных конкурсах.</w:t>
            </w:r>
          </w:p>
          <w:p w:rsidR="00EA19F5" w:rsidRPr="002B1D3F" w:rsidRDefault="00A147AE" w:rsidP="00EA1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62" w:type="pct"/>
          </w:tcPr>
          <w:p w:rsidR="00376860" w:rsidRDefault="00376860" w:rsidP="0076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181B0A" w:rsidP="0076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30B31" w:rsidRDefault="00730B31" w:rsidP="0076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Default="00730B31" w:rsidP="0076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8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1E28" w:rsidRDefault="001D4A52" w:rsidP="0076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  <w:p w:rsidR="00256020" w:rsidRDefault="00B61E28" w:rsidP="0076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D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pct"/>
          </w:tcPr>
          <w:p w:rsidR="00584BC3" w:rsidRDefault="00584BC3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pct"/>
          </w:tcPr>
          <w:p w:rsidR="00A147AE" w:rsidRDefault="00824C32" w:rsidP="0082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730B31" w:rsidRDefault="00730B31" w:rsidP="0082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82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AC" w:rsidRDefault="005A626C" w:rsidP="0082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1.4.5.8.11.</w:t>
            </w:r>
          </w:p>
          <w:p w:rsidR="005838AC" w:rsidRDefault="005838AC" w:rsidP="0082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1.4.5.8.11.</w:t>
            </w:r>
            <w:r w:rsidR="005A626C">
              <w:rPr>
                <w:rFonts w:ascii="Times New Roman" w:hAnsi="Times New Roman" w:cs="Times New Roman"/>
                <w:sz w:val="24"/>
                <w:szCs w:val="24"/>
              </w:rPr>
              <w:t>12.15.</w:t>
            </w:r>
          </w:p>
          <w:p w:rsidR="00A938E3" w:rsidRDefault="005A626C" w:rsidP="0082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18.19.22.25.26.</w:t>
            </w:r>
          </w:p>
          <w:p w:rsidR="005838AC" w:rsidRDefault="005838AC" w:rsidP="0082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147AE" w:rsidRDefault="00A147AE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FD" w:rsidRPr="009A0C2E" w:rsidTr="00EA19F5">
        <w:trPr>
          <w:trHeight w:val="2088"/>
        </w:trPr>
        <w:tc>
          <w:tcPr>
            <w:tcW w:w="1985" w:type="pct"/>
          </w:tcPr>
          <w:p w:rsidR="00730B31" w:rsidRDefault="00A60F95" w:rsidP="00C7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</w:t>
            </w:r>
          </w:p>
          <w:p w:rsidR="00EA19F5" w:rsidRDefault="00730B31" w:rsidP="00C7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3F00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30B31" w:rsidRDefault="00730B31" w:rsidP="00C7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B9" w:rsidRDefault="004A58B9" w:rsidP="00C7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Легенды предания Саха.</w:t>
            </w:r>
          </w:p>
          <w:p w:rsidR="003F009D" w:rsidRDefault="003F009D" w:rsidP="00C7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Экзерсис у станка и на середине зала.</w:t>
            </w:r>
          </w:p>
          <w:p w:rsidR="00EA19F5" w:rsidRDefault="001D4A52" w:rsidP="00C7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</w:t>
            </w:r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постан</w:t>
            </w:r>
            <w:r w:rsidR="005838AC">
              <w:rPr>
                <w:rFonts w:ascii="Times New Roman" w:hAnsi="Times New Roman" w:cs="Times New Roman"/>
                <w:sz w:val="24"/>
                <w:szCs w:val="24"/>
              </w:rPr>
              <w:t>овки танцев.</w:t>
            </w:r>
          </w:p>
          <w:p w:rsidR="003F009D" w:rsidRPr="00C715AE" w:rsidRDefault="003F009D" w:rsidP="00C7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4A52">
              <w:rPr>
                <w:rFonts w:ascii="Times New Roman" w:hAnsi="Times New Roman" w:cs="Times New Roman"/>
                <w:sz w:val="24"/>
                <w:szCs w:val="24"/>
              </w:rPr>
              <w:t>Прогон всех танцев.</w:t>
            </w:r>
          </w:p>
        </w:tc>
        <w:tc>
          <w:tcPr>
            <w:tcW w:w="462" w:type="pct"/>
          </w:tcPr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76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76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B9" w:rsidRDefault="00987446" w:rsidP="0076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26FD" w:rsidRDefault="00B61E28" w:rsidP="0076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1E28" w:rsidRDefault="00987446" w:rsidP="0076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19F5" w:rsidRDefault="00A13C19" w:rsidP="00A1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61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pct"/>
          </w:tcPr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B9" w:rsidRDefault="0072584B" w:rsidP="0088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30B31" w:rsidRDefault="004A58B9" w:rsidP="0088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2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B31" w:rsidRDefault="00730B31" w:rsidP="0088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10" w:rsidRDefault="00730B31" w:rsidP="0088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25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19F5" w:rsidRDefault="00EA19F5" w:rsidP="0088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881B10" w:rsidRDefault="00881B10" w:rsidP="00C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C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Default="00730B31" w:rsidP="00C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7A" w:rsidRDefault="00E42D7A" w:rsidP="00C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E42D7A" w:rsidRDefault="00E42D7A" w:rsidP="00C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  <w:p w:rsidR="00E42D7A" w:rsidRDefault="00E42D7A" w:rsidP="00C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8.9.12.15.16.19.</w:t>
            </w:r>
          </w:p>
          <w:p w:rsidR="001D4A52" w:rsidRDefault="00E42D7A" w:rsidP="00C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22.23.</w:t>
            </w:r>
          </w:p>
        </w:tc>
        <w:tc>
          <w:tcPr>
            <w:tcW w:w="899" w:type="pct"/>
          </w:tcPr>
          <w:p w:rsidR="00760D8B" w:rsidRDefault="00760D8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FD" w:rsidRPr="009A0C2E" w:rsidTr="00EA19F5">
        <w:trPr>
          <w:trHeight w:val="2088"/>
        </w:trPr>
        <w:tc>
          <w:tcPr>
            <w:tcW w:w="1985" w:type="pct"/>
          </w:tcPr>
          <w:p w:rsidR="00400730" w:rsidRDefault="00A60F95" w:rsidP="0087518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EA19F5" w:rsidRDefault="00400730" w:rsidP="0087518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60F9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400730" w:rsidRDefault="00400730" w:rsidP="00B9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9D" w:rsidRDefault="003F009D" w:rsidP="00B9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6D">
              <w:rPr>
                <w:rFonts w:ascii="Times New Roman" w:hAnsi="Times New Roman" w:cs="Times New Roman"/>
                <w:sz w:val="24"/>
                <w:szCs w:val="24"/>
              </w:rPr>
              <w:t>- Экзерсис у станка и на середине зала.</w:t>
            </w:r>
          </w:p>
          <w:p w:rsidR="00B96E6D" w:rsidRDefault="001D4A52" w:rsidP="00B9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танца</w:t>
            </w:r>
            <w:r w:rsidR="00B9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«Журавли</w:t>
            </w:r>
            <w:r w:rsidR="00B96E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6E6D" w:rsidRDefault="00B96E6D" w:rsidP="00B9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Прогон всех номеров.</w:t>
            </w:r>
          </w:p>
          <w:p w:rsidR="00B96E6D" w:rsidRDefault="00B96E6D" w:rsidP="00B9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школьном празднике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E6D" w:rsidRPr="00B96E6D" w:rsidRDefault="00B96E6D" w:rsidP="00B9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Игра-викторина об ансамбле «Сир симэ5э».</w:t>
            </w:r>
          </w:p>
          <w:p w:rsidR="00EA19F5" w:rsidRPr="005B6B64" w:rsidRDefault="00EA19F5" w:rsidP="0087518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556C0" w:rsidRDefault="00C556C0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30" w:rsidRDefault="00400730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30" w:rsidRDefault="00400730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1E28" w:rsidRDefault="00B61E28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1E28" w:rsidRDefault="00B61E28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1E28" w:rsidRDefault="00B61E28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1E28" w:rsidRDefault="00B61E28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FF6D19" w:rsidRDefault="00FF6D19" w:rsidP="0093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Default="00EA19F5" w:rsidP="0093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Default="0072584B" w:rsidP="0093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30" w:rsidRDefault="0072584B" w:rsidP="0093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00730" w:rsidRDefault="00400730" w:rsidP="0093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Default="00400730" w:rsidP="0093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25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pct"/>
          </w:tcPr>
          <w:p w:rsidR="00E42D7A" w:rsidRDefault="00E42D7A" w:rsidP="00FF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7A" w:rsidRDefault="00E42D7A" w:rsidP="00FF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7A" w:rsidRDefault="00E42D7A" w:rsidP="00FF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7A" w:rsidRDefault="00E42D7A" w:rsidP="00FF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26.29.</w:t>
            </w:r>
          </w:p>
          <w:p w:rsidR="00E42D7A" w:rsidRDefault="00E42D7A" w:rsidP="00FF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30.3.6.7.10.13.14.17.</w:t>
            </w:r>
          </w:p>
          <w:p w:rsidR="00E42D7A" w:rsidRDefault="00E42D7A" w:rsidP="00FF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20.21.</w:t>
            </w:r>
          </w:p>
          <w:p w:rsidR="00E42D7A" w:rsidRDefault="00E42D7A" w:rsidP="00FF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1D4A52" w:rsidRDefault="00E42D7A" w:rsidP="00FF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9" w:type="pct"/>
          </w:tcPr>
          <w:p w:rsidR="00E7704C" w:rsidRDefault="00E7704C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FD" w:rsidRPr="009A0C2E" w:rsidTr="00256020">
        <w:trPr>
          <w:trHeight w:val="681"/>
        </w:trPr>
        <w:tc>
          <w:tcPr>
            <w:tcW w:w="1985" w:type="pct"/>
          </w:tcPr>
          <w:p w:rsidR="00C56F0A" w:rsidRDefault="00C56F0A" w:rsidP="00E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Default="00122A32" w:rsidP="00E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ИТОГО:</w:t>
            </w:r>
          </w:p>
          <w:p w:rsidR="00256020" w:rsidRPr="00E7704C" w:rsidRDefault="00256020" w:rsidP="00E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56F0A" w:rsidRDefault="00C56F0A" w:rsidP="00C5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Default="00122A32" w:rsidP="00C5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144ч</w:t>
            </w:r>
          </w:p>
          <w:p w:rsidR="00256020" w:rsidRDefault="00256020" w:rsidP="00C5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C3" w:rsidRDefault="00DD76A2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EA19F5" w:rsidRDefault="00EA19F5" w:rsidP="0025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C56F0A" w:rsidRDefault="00C56F0A" w:rsidP="0093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Default="00EA19F5" w:rsidP="0093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8D4DDA" w:rsidRDefault="008D4DD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EFF" w:rsidRDefault="001A5EFF" w:rsidP="001A5EFF">
      <w:pPr>
        <w:rPr>
          <w:rFonts w:ascii="Times New Roman" w:hAnsi="Times New Roman" w:cs="Times New Roman"/>
          <w:sz w:val="24"/>
          <w:szCs w:val="24"/>
        </w:rPr>
      </w:pPr>
    </w:p>
    <w:p w:rsidR="001A5EFF" w:rsidRPr="00294527" w:rsidRDefault="001A5EFF" w:rsidP="001A5EFF">
      <w:pPr>
        <w:rPr>
          <w:u w:val="single"/>
        </w:rPr>
      </w:pPr>
      <w:r w:rsidRPr="00294527">
        <w:rPr>
          <w:u w:val="single"/>
        </w:rPr>
        <w:t>Средства, необходимые для реализации программы:</w:t>
      </w:r>
    </w:p>
    <w:p w:rsidR="001A5EFF" w:rsidRDefault="001A5EFF" w:rsidP="001A5EFF">
      <w:pPr>
        <w:numPr>
          <w:ilvl w:val="0"/>
          <w:numId w:val="16"/>
        </w:numPr>
        <w:spacing w:after="0" w:line="240" w:lineRule="auto"/>
        <w:jc w:val="both"/>
      </w:pPr>
      <w:r>
        <w:t xml:space="preserve">Техническое обеспечение (танцевальный  зал АСОШ №1  112 кв.м., костюмерная </w:t>
      </w:r>
      <w:smartTag w:uri="urn:schemas-microsoft-com:office:smarttags" w:element="metricconverter">
        <w:smartTagPr>
          <w:attr w:name="ProductID" w:val="20 кв. м"/>
        </w:smartTagPr>
        <w:r>
          <w:t>20 кв. м</w:t>
        </w:r>
      </w:smartTag>
      <w:r w:rsidR="00F44DE7">
        <w:t>., ноутбук</w:t>
      </w:r>
      <w:r>
        <w:t xml:space="preserve">). </w:t>
      </w:r>
    </w:p>
    <w:p w:rsidR="001A5EFF" w:rsidRDefault="001A5EFF" w:rsidP="001A5EFF">
      <w:pPr>
        <w:numPr>
          <w:ilvl w:val="0"/>
          <w:numId w:val="16"/>
        </w:numPr>
        <w:spacing w:after="0" w:line="240" w:lineRule="auto"/>
        <w:jc w:val="both"/>
      </w:pPr>
      <w:r>
        <w:t>Материальное обеспечение (добровольное родительское спонсорс</w:t>
      </w:r>
      <w:r w:rsidR="00F44DE7">
        <w:t>тво</w:t>
      </w:r>
      <w:r>
        <w:t>).</w:t>
      </w:r>
    </w:p>
    <w:p w:rsidR="001A5EFF" w:rsidRDefault="001A5EFF" w:rsidP="001A5EFF">
      <w:r>
        <w:t xml:space="preserve"> </w:t>
      </w:r>
    </w:p>
    <w:p w:rsidR="00256020" w:rsidRDefault="00256020" w:rsidP="001A5EFF"/>
    <w:p w:rsidR="005838AC" w:rsidRDefault="005838AC" w:rsidP="001A5EFF"/>
    <w:p w:rsidR="005838AC" w:rsidRDefault="005838AC" w:rsidP="001A5EFF"/>
    <w:p w:rsidR="005838AC" w:rsidRDefault="005838AC" w:rsidP="001A5EFF"/>
    <w:p w:rsidR="005838AC" w:rsidRDefault="005838AC" w:rsidP="001A5EFF"/>
    <w:p w:rsidR="001A5EFF" w:rsidRPr="00556134" w:rsidRDefault="001A5EFF" w:rsidP="000C3F5B">
      <w:pPr>
        <w:rPr>
          <w:b/>
        </w:rPr>
      </w:pPr>
      <w:r w:rsidRPr="00556134">
        <w:rPr>
          <w:b/>
        </w:rPr>
        <w:lastRenderedPageBreak/>
        <w:t xml:space="preserve">        </w:t>
      </w:r>
      <w:r w:rsidRPr="00556134">
        <w:rPr>
          <w:rFonts w:ascii="Times New Roman" w:hAnsi="Times New Roman"/>
          <w:b/>
          <w:sz w:val="28"/>
        </w:rPr>
        <w:t xml:space="preserve">Список </w:t>
      </w:r>
      <w:r w:rsidR="00100FD4">
        <w:rPr>
          <w:rFonts w:ascii="Times New Roman" w:hAnsi="Times New Roman"/>
          <w:b/>
          <w:sz w:val="28"/>
        </w:rPr>
        <w:t xml:space="preserve">использованной </w:t>
      </w:r>
      <w:r w:rsidRPr="00556134">
        <w:rPr>
          <w:rFonts w:ascii="Times New Roman" w:hAnsi="Times New Roman"/>
          <w:b/>
          <w:sz w:val="28"/>
        </w:rPr>
        <w:t>литературы</w:t>
      </w:r>
      <w:r w:rsidR="00100FD4">
        <w:rPr>
          <w:rFonts w:ascii="Times New Roman" w:hAnsi="Times New Roman"/>
          <w:b/>
          <w:sz w:val="28"/>
        </w:rPr>
        <w:t>:</w:t>
      </w:r>
    </w:p>
    <w:p w:rsidR="001A5EFF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</w:pPr>
      <w:r>
        <w:t xml:space="preserve">Афанасьев Л.А. </w:t>
      </w:r>
      <w:proofErr w:type="spellStart"/>
      <w:r>
        <w:t>Тэрис</w:t>
      </w:r>
      <w:proofErr w:type="spellEnd"/>
      <w:r>
        <w:t xml:space="preserve">. </w:t>
      </w:r>
      <w:proofErr w:type="spellStart"/>
      <w:r>
        <w:t>Олонхолорго</w:t>
      </w:r>
      <w:proofErr w:type="spellEnd"/>
      <w:r>
        <w:t xml:space="preserve"> </w:t>
      </w:r>
      <w:proofErr w:type="spellStart"/>
      <w:r>
        <w:t>киһи</w:t>
      </w:r>
      <w:proofErr w:type="spellEnd"/>
      <w:r>
        <w:t xml:space="preserve"> </w:t>
      </w:r>
      <w:proofErr w:type="spellStart"/>
      <w:r>
        <w:t>анала</w:t>
      </w:r>
      <w:proofErr w:type="spellEnd"/>
      <w:r>
        <w:t xml:space="preserve">, Я.,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1A5EFF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</w:pPr>
      <w:r>
        <w:t xml:space="preserve">Бааһынай Баһылай. </w:t>
      </w:r>
      <w:proofErr w:type="spellStart"/>
      <w:r>
        <w:t>Хоһууннары</w:t>
      </w:r>
      <w:proofErr w:type="spellEnd"/>
      <w:r>
        <w:t xml:space="preserve"> </w:t>
      </w:r>
      <w:proofErr w:type="spellStart"/>
      <w:r>
        <w:t>иитии</w:t>
      </w:r>
      <w:proofErr w:type="spellEnd"/>
      <w:r>
        <w:t xml:space="preserve">, Я.,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</w:t>
      </w:r>
    </w:p>
    <w:p w:rsidR="001A5EFF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</w:pPr>
      <w:r>
        <w:t xml:space="preserve">Зверев С.А. </w:t>
      </w:r>
      <w:proofErr w:type="spellStart"/>
      <w:r>
        <w:t>Оьуор</w:t>
      </w:r>
      <w:proofErr w:type="spellEnd"/>
      <w:r>
        <w:t xml:space="preserve"> </w:t>
      </w:r>
      <w:proofErr w:type="spellStart"/>
      <w:r>
        <w:t>ункуулэрэ</w:t>
      </w:r>
      <w:proofErr w:type="spellEnd"/>
      <w:r>
        <w:t xml:space="preserve"> (Танец узора) // </w:t>
      </w:r>
      <w:proofErr w:type="spellStart"/>
      <w:r>
        <w:t>Кыым</w:t>
      </w:r>
      <w:proofErr w:type="spellEnd"/>
      <w:r>
        <w:t>. – 1957. от 3 июля.</w:t>
      </w:r>
    </w:p>
    <w:p w:rsidR="001A5EFF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</w:pPr>
      <w:r>
        <w:t xml:space="preserve">Кондаков В.А. </w:t>
      </w:r>
      <w:proofErr w:type="spellStart"/>
      <w:r>
        <w:t>Санаа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тыл </w:t>
      </w:r>
      <w:proofErr w:type="spellStart"/>
      <w:r>
        <w:t>ис</w:t>
      </w:r>
      <w:proofErr w:type="spellEnd"/>
      <w:r>
        <w:t xml:space="preserve"> </w:t>
      </w:r>
      <w:proofErr w:type="spellStart"/>
      <w:r>
        <w:t>кистэлэн</w:t>
      </w:r>
      <w:proofErr w:type="spellEnd"/>
      <w:r>
        <w:t xml:space="preserve"> </w:t>
      </w:r>
      <w:proofErr w:type="spellStart"/>
      <w:r>
        <w:t>күүстэрэ</w:t>
      </w:r>
      <w:proofErr w:type="spellEnd"/>
      <w:r>
        <w:t xml:space="preserve">, Я.,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</w:t>
      </w:r>
    </w:p>
    <w:p w:rsidR="001A5EFF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</w:pPr>
      <w:r>
        <w:t xml:space="preserve">Лукина А.Г. Якутский танец, Я., </w:t>
      </w:r>
      <w:smartTag w:uri="urn:schemas-microsoft-com:office:smarttags" w:element="metricconverter">
        <w:smartTagPr>
          <w:attr w:name="ProductID" w:val="1990 г"/>
        </w:smartTagPr>
        <w:r>
          <w:t>1990 г</w:t>
        </w:r>
      </w:smartTag>
      <w:r>
        <w:t>.</w:t>
      </w:r>
    </w:p>
    <w:p w:rsidR="001A5EFF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</w:pPr>
      <w:proofErr w:type="spellStart"/>
      <w:r>
        <w:t>Лебон</w:t>
      </w:r>
      <w:proofErr w:type="spellEnd"/>
      <w:r>
        <w:t xml:space="preserve"> Гюстав. Психол</w:t>
      </w:r>
      <w:r w:rsidR="00556134">
        <w:t>огия толп. Избранное.</w:t>
      </w:r>
    </w:p>
    <w:p w:rsidR="001A5EFF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</w:pPr>
      <w:r w:rsidRPr="001A5EFF">
        <w:t xml:space="preserve"> </w:t>
      </w:r>
      <w:proofErr w:type="spellStart"/>
      <w:r>
        <w:t>Манчаары</w:t>
      </w:r>
      <w:proofErr w:type="spellEnd"/>
      <w:r>
        <w:t xml:space="preserve"> </w:t>
      </w:r>
      <w:proofErr w:type="spellStart"/>
      <w:r>
        <w:t>норуот</w:t>
      </w:r>
      <w:proofErr w:type="spellEnd"/>
      <w:r>
        <w:t xml:space="preserve"> номо5ор, Сборник, Я., </w:t>
      </w:r>
      <w:smartTag w:uri="urn:schemas-microsoft-com:office:smarttags" w:element="metricconverter">
        <w:smartTagPr>
          <w:attr w:name="ProductID" w:val="1975 г"/>
        </w:smartTagPr>
        <w:r>
          <w:t>1975 г</w:t>
        </w:r>
      </w:smartTag>
      <w:r>
        <w:t>.</w:t>
      </w:r>
    </w:p>
    <w:p w:rsidR="001A5EFF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</w:pPr>
      <w:r>
        <w:t xml:space="preserve">Обухова Л.Ф. Возрастная психология, М.,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 </w:t>
      </w:r>
    </w:p>
    <w:p w:rsidR="001A5EFF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right="-185" w:hanging="357"/>
      </w:pPr>
      <w:r>
        <w:t xml:space="preserve">Павлов А.Н., Попова М.А. Саха үгэһин </w:t>
      </w:r>
      <w:proofErr w:type="spellStart"/>
      <w:r>
        <w:t>төрүт</w:t>
      </w:r>
      <w:proofErr w:type="spellEnd"/>
      <w:r>
        <w:t xml:space="preserve"> </w:t>
      </w:r>
      <w:proofErr w:type="spellStart"/>
      <w:r>
        <w:t>өйдөбүлэ</w:t>
      </w:r>
      <w:proofErr w:type="spellEnd"/>
      <w:r>
        <w:t xml:space="preserve">, НКИ </w:t>
      </w:r>
      <w:proofErr w:type="spellStart"/>
      <w:r>
        <w:t>Бичик</w:t>
      </w:r>
      <w:proofErr w:type="spellEnd"/>
      <w:r>
        <w:t xml:space="preserve">, Я.,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1A5EFF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</w:pPr>
      <w:r>
        <w:t xml:space="preserve">Петров Н.Е. Из древней истории народа </w:t>
      </w:r>
      <w:proofErr w:type="spellStart"/>
      <w:r>
        <w:t>саха</w:t>
      </w:r>
      <w:proofErr w:type="spellEnd"/>
      <w:r>
        <w:t xml:space="preserve">, НКИ </w:t>
      </w:r>
      <w:proofErr w:type="spellStart"/>
      <w:r>
        <w:t>Бичик</w:t>
      </w:r>
      <w:proofErr w:type="spellEnd"/>
      <w:r>
        <w:t xml:space="preserve">, Я.,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</w:t>
      </w:r>
    </w:p>
    <w:p w:rsidR="001A5EFF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  <w:jc w:val="both"/>
      </w:pPr>
      <w:r>
        <w:t xml:space="preserve">Предания, легенды и мифы </w:t>
      </w:r>
      <w:proofErr w:type="spellStart"/>
      <w:r>
        <w:t>саха</w:t>
      </w:r>
      <w:proofErr w:type="spellEnd"/>
      <w:r>
        <w:t xml:space="preserve"> (якутов) / </w:t>
      </w:r>
      <w:proofErr w:type="spellStart"/>
      <w:r>
        <w:t>Под.ред</w:t>
      </w:r>
      <w:proofErr w:type="spellEnd"/>
      <w:r>
        <w:t xml:space="preserve">. Т.В. Романенко. – Новосибирск: Наука, 1995. </w:t>
      </w:r>
    </w:p>
    <w:p w:rsidR="00556134" w:rsidRDefault="00556134" w:rsidP="000C3F5B">
      <w:pPr>
        <w:numPr>
          <w:ilvl w:val="0"/>
          <w:numId w:val="17"/>
        </w:numPr>
        <w:tabs>
          <w:tab w:val="clear" w:pos="1873"/>
          <w:tab w:val="num" w:pos="360"/>
          <w:tab w:val="num" w:pos="795"/>
        </w:tabs>
        <w:spacing w:after="0" w:line="360" w:lineRule="auto"/>
        <w:ind w:left="357" w:right="-545" w:hanging="357"/>
      </w:pPr>
      <w:proofErr w:type="spellStart"/>
      <w:r>
        <w:t>Фельдштейн</w:t>
      </w:r>
      <w:proofErr w:type="spellEnd"/>
      <w:r>
        <w:t xml:space="preserve"> Д.И. Проблемы возрастной и педагогической психологии, М.,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</w:t>
      </w:r>
    </w:p>
    <w:p w:rsidR="00556134" w:rsidRDefault="00556134" w:rsidP="000C3F5B">
      <w:pPr>
        <w:numPr>
          <w:ilvl w:val="0"/>
          <w:numId w:val="17"/>
        </w:numPr>
        <w:tabs>
          <w:tab w:val="clear" w:pos="1873"/>
          <w:tab w:val="num" w:pos="360"/>
          <w:tab w:val="num" w:pos="795"/>
        </w:tabs>
        <w:spacing w:after="0" w:line="360" w:lineRule="auto"/>
        <w:ind w:left="357" w:right="-545" w:hanging="357"/>
      </w:pPr>
      <w:r>
        <w:t xml:space="preserve">Федоров А.С. </w:t>
      </w:r>
      <w:proofErr w:type="spellStart"/>
      <w:r>
        <w:t>Ебугэлэрбит</w:t>
      </w:r>
      <w:proofErr w:type="spellEnd"/>
      <w:r>
        <w:t xml:space="preserve"> </w:t>
      </w:r>
      <w:proofErr w:type="spellStart"/>
      <w:r>
        <w:t>оонньуулара</w:t>
      </w:r>
      <w:proofErr w:type="spellEnd"/>
      <w:r>
        <w:t xml:space="preserve"> (Игры предков). – Якутск, 1990</w:t>
      </w:r>
    </w:p>
    <w:p w:rsidR="00556134" w:rsidRDefault="00556134" w:rsidP="000C3F5B">
      <w:pPr>
        <w:numPr>
          <w:ilvl w:val="0"/>
          <w:numId w:val="17"/>
        </w:numPr>
        <w:tabs>
          <w:tab w:val="clear" w:pos="1873"/>
          <w:tab w:val="num" w:pos="360"/>
          <w:tab w:val="num" w:pos="795"/>
        </w:tabs>
        <w:spacing w:after="0" w:line="360" w:lineRule="auto"/>
        <w:ind w:left="357" w:hanging="357"/>
      </w:pPr>
      <w:r>
        <w:t xml:space="preserve">Уткин К.Д. – Саха са5аттан, НКИ </w:t>
      </w:r>
      <w:proofErr w:type="spellStart"/>
      <w:r>
        <w:t>Бичик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556134" w:rsidRDefault="00556134" w:rsidP="000C3F5B">
      <w:pPr>
        <w:numPr>
          <w:ilvl w:val="0"/>
          <w:numId w:val="17"/>
        </w:numPr>
        <w:tabs>
          <w:tab w:val="clear" w:pos="1873"/>
          <w:tab w:val="num" w:pos="360"/>
          <w:tab w:val="num" w:pos="795"/>
        </w:tabs>
        <w:spacing w:after="0" w:line="360" w:lineRule="auto"/>
        <w:ind w:left="357" w:hanging="357"/>
      </w:pPr>
      <w:r>
        <w:t>Энциклопедия «Царство людей. Одежда, утварь, обычаи». М., «</w:t>
      </w:r>
      <w:proofErr w:type="spellStart"/>
      <w:r>
        <w:t>Росмэн</w:t>
      </w:r>
      <w:proofErr w:type="spellEnd"/>
      <w:r>
        <w:t xml:space="preserve">»,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</w:t>
      </w:r>
    </w:p>
    <w:p w:rsidR="00556134" w:rsidRDefault="00556134" w:rsidP="000C3F5B">
      <w:pPr>
        <w:numPr>
          <w:ilvl w:val="0"/>
          <w:numId w:val="17"/>
        </w:numPr>
        <w:tabs>
          <w:tab w:val="clear" w:pos="1873"/>
          <w:tab w:val="num" w:pos="360"/>
          <w:tab w:val="num" w:pos="795"/>
        </w:tabs>
        <w:spacing w:after="0" w:line="360" w:lineRule="auto"/>
        <w:ind w:left="357" w:hanging="357"/>
      </w:pPr>
      <w:r>
        <w:t xml:space="preserve">Эпос </w:t>
      </w:r>
      <w:proofErr w:type="spellStart"/>
      <w:r>
        <w:t>Дьулуруйар</w:t>
      </w:r>
      <w:proofErr w:type="spellEnd"/>
      <w:r>
        <w:t xml:space="preserve"> </w:t>
      </w:r>
      <w:proofErr w:type="spellStart"/>
      <w:r>
        <w:t>Ньургун</w:t>
      </w:r>
      <w:proofErr w:type="spellEnd"/>
      <w:r>
        <w:t xml:space="preserve"> </w:t>
      </w:r>
      <w:proofErr w:type="spellStart"/>
      <w:r>
        <w:t>Боотур</w:t>
      </w:r>
      <w:proofErr w:type="spellEnd"/>
      <w:r>
        <w:t xml:space="preserve">, Я.,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</w:t>
      </w:r>
    </w:p>
    <w:p w:rsidR="00556134" w:rsidRDefault="00556134" w:rsidP="000C3F5B">
      <w:pPr>
        <w:numPr>
          <w:ilvl w:val="0"/>
          <w:numId w:val="17"/>
        </w:numPr>
        <w:tabs>
          <w:tab w:val="clear" w:pos="1873"/>
          <w:tab w:val="num" w:pos="360"/>
          <w:tab w:val="num" w:pos="795"/>
        </w:tabs>
        <w:spacing w:after="0" w:line="360" w:lineRule="auto"/>
        <w:ind w:left="357" w:hanging="357"/>
      </w:pPr>
      <w:r>
        <w:t xml:space="preserve">Якутские сказки», сборник, НКИ </w:t>
      </w:r>
      <w:proofErr w:type="spellStart"/>
      <w:r>
        <w:t>Бичик</w:t>
      </w:r>
      <w:proofErr w:type="spellEnd"/>
      <w:r>
        <w:t xml:space="preserve">, Я.,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</w:t>
      </w:r>
    </w:p>
    <w:p w:rsidR="00100FD4" w:rsidRDefault="00556134" w:rsidP="000C3F5B">
      <w:pPr>
        <w:numPr>
          <w:ilvl w:val="0"/>
          <w:numId w:val="17"/>
        </w:numPr>
        <w:tabs>
          <w:tab w:val="clear" w:pos="1873"/>
          <w:tab w:val="num" w:pos="360"/>
          <w:tab w:val="num" w:pos="795"/>
        </w:tabs>
        <w:spacing w:after="0" w:line="360" w:lineRule="auto"/>
        <w:ind w:left="357" w:hanging="357"/>
      </w:pPr>
      <w:r>
        <w:t xml:space="preserve">Якутия: рекорды, самое первое, самое, самое. / Под ред. Р.П. Осипова, А.Г. Павлов. – Якутск: </w:t>
      </w:r>
      <w:proofErr w:type="spellStart"/>
      <w:r>
        <w:t>Бичик</w:t>
      </w:r>
      <w:proofErr w:type="spellEnd"/>
      <w:r>
        <w:t>, 2004.</w:t>
      </w:r>
    </w:p>
    <w:p w:rsidR="00E12315" w:rsidRPr="001E326B" w:rsidRDefault="001E326B" w:rsidP="000C3F5B">
      <w:pPr>
        <w:spacing w:after="0" w:line="360" w:lineRule="auto"/>
      </w:pPr>
      <w:r>
        <w:t xml:space="preserve">       </w:t>
      </w:r>
      <w:r w:rsidR="00100FD4">
        <w:t xml:space="preserve"> Р</w:t>
      </w:r>
      <w:r w:rsidR="00E12315" w:rsidRPr="004534D4">
        <w:rPr>
          <w:b/>
        </w:rPr>
        <w:t xml:space="preserve">екомендуемая  литература: </w:t>
      </w:r>
    </w:p>
    <w:p w:rsidR="00E12315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</w:pPr>
      <w:proofErr w:type="spellStart"/>
      <w:r>
        <w:t>Биркенбил</w:t>
      </w:r>
      <w:proofErr w:type="spellEnd"/>
      <w:r>
        <w:t xml:space="preserve"> В. Язык интонации, мимики и жестов, </w:t>
      </w:r>
      <w:proofErr w:type="gramStart"/>
      <w:r>
        <w:t>С-Пб</w:t>
      </w:r>
      <w:proofErr w:type="gramEnd"/>
      <w:r>
        <w:t xml:space="preserve">,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</w:t>
      </w:r>
    </w:p>
    <w:p w:rsidR="00E12315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</w:pPr>
      <w:proofErr w:type="spellStart"/>
      <w:r>
        <w:t>Борев</w:t>
      </w:r>
      <w:proofErr w:type="spellEnd"/>
      <w:r>
        <w:t xml:space="preserve"> Юрий Эстетика, М.,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</w:t>
      </w:r>
    </w:p>
    <w:p w:rsidR="00E12315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</w:pPr>
      <w:r>
        <w:t xml:space="preserve">Волков А. Информативная мистика, М.,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</w:t>
      </w:r>
    </w:p>
    <w:p w:rsidR="00E12315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</w:pPr>
      <w:proofErr w:type="spellStart"/>
      <w:r>
        <w:t>Глуцкая</w:t>
      </w:r>
      <w:proofErr w:type="spellEnd"/>
      <w:r>
        <w:t xml:space="preserve"> М.Н. Хореографическая самодеятельность в условиях сельской  местности, М.,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</w:t>
      </w:r>
    </w:p>
    <w:p w:rsidR="00E12315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</w:pPr>
      <w:r>
        <w:t xml:space="preserve">Гоголев А.И. Якуты: проблемы этногенеза и формирования культуры. – Якутск: ЯГУ, 1993. </w:t>
      </w:r>
    </w:p>
    <w:p w:rsidR="00E12315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</w:pPr>
      <w:r>
        <w:lastRenderedPageBreak/>
        <w:t xml:space="preserve">Гумилев Л.Н. Меня называют </w:t>
      </w:r>
      <w:proofErr w:type="spellStart"/>
      <w:r>
        <w:t>еврозийцем</w:t>
      </w:r>
      <w:proofErr w:type="spellEnd"/>
      <w:r>
        <w:t>…//  Наш современник. – 1991-№1</w:t>
      </w:r>
    </w:p>
    <w:p w:rsidR="00E12315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</w:pPr>
      <w:r>
        <w:t xml:space="preserve">Гумилев Л.Н. </w:t>
      </w:r>
      <w:proofErr w:type="spellStart"/>
      <w:r>
        <w:t>Этносфера</w:t>
      </w:r>
      <w:proofErr w:type="spellEnd"/>
      <w:r>
        <w:t xml:space="preserve">: история людей и история природы. – М.: </w:t>
      </w:r>
      <w:proofErr w:type="spellStart"/>
      <w:r>
        <w:t>Экопрос</w:t>
      </w:r>
      <w:proofErr w:type="spellEnd"/>
      <w:r>
        <w:t>, 1993.</w:t>
      </w:r>
    </w:p>
    <w:p w:rsidR="00E12315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</w:pPr>
      <w:r>
        <w:t xml:space="preserve">Дополнительное образование детей. / Под ред. В.А. </w:t>
      </w:r>
      <w:proofErr w:type="spellStart"/>
      <w:r>
        <w:t>Салахетдинова</w:t>
      </w:r>
      <w:proofErr w:type="spellEnd"/>
      <w:r>
        <w:t xml:space="preserve">. – М.: </w:t>
      </w:r>
      <w:proofErr w:type="spellStart"/>
      <w:r>
        <w:t>Гум</w:t>
      </w:r>
      <w:proofErr w:type="spellEnd"/>
      <w:r>
        <w:t>. изд. центр «</w:t>
      </w:r>
      <w:proofErr w:type="spellStart"/>
      <w:r>
        <w:t>Владос</w:t>
      </w:r>
      <w:proofErr w:type="spellEnd"/>
      <w:r>
        <w:t>», 2003</w:t>
      </w:r>
    </w:p>
    <w:p w:rsidR="00E12315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</w:pPr>
      <w:r>
        <w:t xml:space="preserve">Емельянов Н.В. Сюжеты </w:t>
      </w:r>
      <w:proofErr w:type="spellStart"/>
      <w:r>
        <w:t>олонхо</w:t>
      </w:r>
      <w:proofErr w:type="spellEnd"/>
      <w:r>
        <w:t xml:space="preserve"> о родоначальниках племени. – М., 1990.</w:t>
      </w:r>
    </w:p>
    <w:p w:rsidR="00E12315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</w:pPr>
      <w:r>
        <w:t>Жирков М.Н. Якутская народная музыка… - Том 1</w:t>
      </w:r>
    </w:p>
    <w:p w:rsidR="00E12315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</w:pPr>
      <w:proofErr w:type="spellStart"/>
      <w:r>
        <w:t>Жорницкая</w:t>
      </w:r>
      <w:proofErr w:type="spellEnd"/>
      <w:r>
        <w:t xml:space="preserve"> М.Я.  Народные танцы Якутии, М., Наука,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</w:t>
      </w:r>
    </w:p>
    <w:p w:rsidR="00E12315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</w:pPr>
      <w:proofErr w:type="spellStart"/>
      <w:r>
        <w:t>Жорницкая</w:t>
      </w:r>
      <w:proofErr w:type="spellEnd"/>
      <w:r>
        <w:t xml:space="preserve"> М.Я. Народное хореографическое искусство коренного населения северо-востока Сибири. – М., 1983 </w:t>
      </w:r>
    </w:p>
    <w:p w:rsidR="00EE170D" w:rsidRDefault="00EE170D" w:rsidP="000C3F5B">
      <w:pPr>
        <w:spacing w:after="0"/>
      </w:pPr>
    </w:p>
    <w:sectPr w:rsidR="00EE170D" w:rsidSect="00875185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E12"/>
    <w:multiLevelType w:val="hybridMultilevel"/>
    <w:tmpl w:val="8E0ABC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407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37DA4"/>
    <w:multiLevelType w:val="hybridMultilevel"/>
    <w:tmpl w:val="A7A8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700DF"/>
    <w:multiLevelType w:val="hybridMultilevel"/>
    <w:tmpl w:val="14AC8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C2732"/>
    <w:multiLevelType w:val="hybridMultilevel"/>
    <w:tmpl w:val="EAD81BA0"/>
    <w:lvl w:ilvl="0" w:tplc="8BACF042">
      <w:start w:val="1"/>
      <w:numFmt w:val="decimal"/>
      <w:lvlText w:val="%1)"/>
      <w:lvlJc w:val="left"/>
      <w:pPr>
        <w:tabs>
          <w:tab w:val="num" w:pos="1334"/>
        </w:tabs>
        <w:ind w:left="1334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43424"/>
    <w:multiLevelType w:val="hybridMultilevel"/>
    <w:tmpl w:val="475C1D32"/>
    <w:lvl w:ilvl="0" w:tplc="09E03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062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235B8"/>
    <w:multiLevelType w:val="hybridMultilevel"/>
    <w:tmpl w:val="CA26C7B4"/>
    <w:lvl w:ilvl="0" w:tplc="5F92F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415E91"/>
    <w:multiLevelType w:val="hybridMultilevel"/>
    <w:tmpl w:val="2FBEFB16"/>
    <w:lvl w:ilvl="0" w:tplc="C1E044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C34FE"/>
    <w:multiLevelType w:val="hybridMultilevel"/>
    <w:tmpl w:val="B02C2170"/>
    <w:lvl w:ilvl="0" w:tplc="A4305940">
      <w:start w:val="11"/>
      <w:numFmt w:val="decimal"/>
      <w:lvlText w:val="%1)"/>
      <w:lvlJc w:val="left"/>
      <w:pPr>
        <w:tabs>
          <w:tab w:val="num" w:pos="1334"/>
        </w:tabs>
        <w:ind w:left="1334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03BCA"/>
    <w:multiLevelType w:val="hybridMultilevel"/>
    <w:tmpl w:val="C53A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41EBB"/>
    <w:multiLevelType w:val="hybridMultilevel"/>
    <w:tmpl w:val="83327728"/>
    <w:lvl w:ilvl="0" w:tplc="67E403A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A4DE66DC">
      <w:start w:val="1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467F95"/>
    <w:multiLevelType w:val="hybridMultilevel"/>
    <w:tmpl w:val="BB16F3AC"/>
    <w:lvl w:ilvl="0" w:tplc="8BACF042">
      <w:start w:val="1"/>
      <w:numFmt w:val="decimal"/>
      <w:lvlText w:val="%1)"/>
      <w:lvlJc w:val="left"/>
      <w:pPr>
        <w:tabs>
          <w:tab w:val="num" w:pos="1873"/>
        </w:tabs>
        <w:ind w:left="1873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D96FB5"/>
    <w:multiLevelType w:val="hybridMultilevel"/>
    <w:tmpl w:val="877E63D8"/>
    <w:lvl w:ilvl="0" w:tplc="697413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C447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700A40"/>
    <w:multiLevelType w:val="hybridMultilevel"/>
    <w:tmpl w:val="C47A0540"/>
    <w:lvl w:ilvl="0" w:tplc="3AFAEF5A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802D3"/>
    <w:multiLevelType w:val="multilevel"/>
    <w:tmpl w:val="4544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7844C24"/>
    <w:multiLevelType w:val="hybridMultilevel"/>
    <w:tmpl w:val="150CCDE2"/>
    <w:lvl w:ilvl="0" w:tplc="A4CE20F6">
      <w:start w:val="1"/>
      <w:numFmt w:val="decimal"/>
      <w:lvlText w:val="%1)"/>
      <w:lvlJc w:val="left"/>
      <w:pPr>
        <w:tabs>
          <w:tab w:val="num" w:pos="1334"/>
        </w:tabs>
        <w:ind w:left="1334" w:hanging="795"/>
      </w:pPr>
    </w:lvl>
    <w:lvl w:ilvl="1" w:tplc="5378B8F8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hAnsi="Times New Roman" w:cs="Times New Roman" w:hint="default"/>
      </w:rPr>
    </w:lvl>
    <w:lvl w:ilvl="2" w:tplc="6EEA6604">
      <w:start w:val="10"/>
      <w:numFmt w:val="decimal"/>
      <w:lvlText w:val="%3)"/>
      <w:lvlJc w:val="left"/>
      <w:pPr>
        <w:tabs>
          <w:tab w:val="num" w:pos="2519"/>
        </w:tabs>
        <w:ind w:left="25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</w:num>
  <w:num w:numId="25">
    <w:abstractNumId w:val="14"/>
    <w:lvlOverride w:ilvl="0">
      <w:startOverride w:val="1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0706"/>
    <w:rsid w:val="0002136D"/>
    <w:rsid w:val="000219B1"/>
    <w:rsid w:val="00045695"/>
    <w:rsid w:val="0005278B"/>
    <w:rsid w:val="000571FA"/>
    <w:rsid w:val="00061146"/>
    <w:rsid w:val="0007327F"/>
    <w:rsid w:val="00074AD3"/>
    <w:rsid w:val="0008077C"/>
    <w:rsid w:val="00083E80"/>
    <w:rsid w:val="000A077E"/>
    <w:rsid w:val="000A7A2E"/>
    <w:rsid w:val="000C179F"/>
    <w:rsid w:val="000C3F5B"/>
    <w:rsid w:val="000D1005"/>
    <w:rsid w:val="000E10D2"/>
    <w:rsid w:val="000F0919"/>
    <w:rsid w:val="000F256B"/>
    <w:rsid w:val="000F425F"/>
    <w:rsid w:val="000F5DB2"/>
    <w:rsid w:val="00100FD4"/>
    <w:rsid w:val="00112115"/>
    <w:rsid w:val="0011391B"/>
    <w:rsid w:val="00122A32"/>
    <w:rsid w:val="00151BE6"/>
    <w:rsid w:val="00181B0A"/>
    <w:rsid w:val="001A5EFF"/>
    <w:rsid w:val="001B3C31"/>
    <w:rsid w:val="001D006E"/>
    <w:rsid w:val="001D4A52"/>
    <w:rsid w:val="001E1BE3"/>
    <w:rsid w:val="001E326B"/>
    <w:rsid w:val="00201128"/>
    <w:rsid w:val="00201929"/>
    <w:rsid w:val="00232E81"/>
    <w:rsid w:val="002330D7"/>
    <w:rsid w:val="00236E13"/>
    <w:rsid w:val="00251604"/>
    <w:rsid w:val="00251700"/>
    <w:rsid w:val="002552AA"/>
    <w:rsid w:val="00256020"/>
    <w:rsid w:val="002810C8"/>
    <w:rsid w:val="00282196"/>
    <w:rsid w:val="00292F07"/>
    <w:rsid w:val="002B1D3F"/>
    <w:rsid w:val="002D5DEE"/>
    <w:rsid w:val="002F70BD"/>
    <w:rsid w:val="002F7669"/>
    <w:rsid w:val="00306616"/>
    <w:rsid w:val="00315F67"/>
    <w:rsid w:val="003243CA"/>
    <w:rsid w:val="00333444"/>
    <w:rsid w:val="00336472"/>
    <w:rsid w:val="003443D2"/>
    <w:rsid w:val="0034723B"/>
    <w:rsid w:val="00356291"/>
    <w:rsid w:val="003639EB"/>
    <w:rsid w:val="00364EED"/>
    <w:rsid w:val="00376860"/>
    <w:rsid w:val="00383226"/>
    <w:rsid w:val="003874D3"/>
    <w:rsid w:val="00394C5E"/>
    <w:rsid w:val="00395CBF"/>
    <w:rsid w:val="003B22B3"/>
    <w:rsid w:val="003B2C83"/>
    <w:rsid w:val="003B461C"/>
    <w:rsid w:val="003C51F1"/>
    <w:rsid w:val="003C57D2"/>
    <w:rsid w:val="003F009D"/>
    <w:rsid w:val="00400730"/>
    <w:rsid w:val="00403BA6"/>
    <w:rsid w:val="00404E00"/>
    <w:rsid w:val="00425966"/>
    <w:rsid w:val="00436150"/>
    <w:rsid w:val="004534D4"/>
    <w:rsid w:val="00464626"/>
    <w:rsid w:val="00465C91"/>
    <w:rsid w:val="00497487"/>
    <w:rsid w:val="004A1C99"/>
    <w:rsid w:val="004A58B9"/>
    <w:rsid w:val="004B46DA"/>
    <w:rsid w:val="004C6BE8"/>
    <w:rsid w:val="0051492D"/>
    <w:rsid w:val="005213A1"/>
    <w:rsid w:val="005273C5"/>
    <w:rsid w:val="00530706"/>
    <w:rsid w:val="00535B56"/>
    <w:rsid w:val="00543535"/>
    <w:rsid w:val="0055545F"/>
    <w:rsid w:val="00556134"/>
    <w:rsid w:val="0056185F"/>
    <w:rsid w:val="00582C0A"/>
    <w:rsid w:val="005838AC"/>
    <w:rsid w:val="00584BC3"/>
    <w:rsid w:val="005919A0"/>
    <w:rsid w:val="005A4672"/>
    <w:rsid w:val="005A626C"/>
    <w:rsid w:val="005B06FC"/>
    <w:rsid w:val="005B51B6"/>
    <w:rsid w:val="005D640A"/>
    <w:rsid w:val="005E447F"/>
    <w:rsid w:val="005E4DA1"/>
    <w:rsid w:val="00601DEF"/>
    <w:rsid w:val="006450C2"/>
    <w:rsid w:val="00653024"/>
    <w:rsid w:val="00666751"/>
    <w:rsid w:val="006A2EB1"/>
    <w:rsid w:val="006A6AE9"/>
    <w:rsid w:val="006B4600"/>
    <w:rsid w:val="006C1F40"/>
    <w:rsid w:val="006C7B83"/>
    <w:rsid w:val="006C7F9A"/>
    <w:rsid w:val="006D5D97"/>
    <w:rsid w:val="006D6253"/>
    <w:rsid w:val="007240FE"/>
    <w:rsid w:val="0072584B"/>
    <w:rsid w:val="00730B31"/>
    <w:rsid w:val="007373F7"/>
    <w:rsid w:val="00750547"/>
    <w:rsid w:val="00752C5B"/>
    <w:rsid w:val="0076063F"/>
    <w:rsid w:val="00760D8B"/>
    <w:rsid w:val="007700C0"/>
    <w:rsid w:val="007711C2"/>
    <w:rsid w:val="00781FDF"/>
    <w:rsid w:val="00785548"/>
    <w:rsid w:val="00793295"/>
    <w:rsid w:val="007B19BB"/>
    <w:rsid w:val="007C7DEE"/>
    <w:rsid w:val="007D4800"/>
    <w:rsid w:val="007E496A"/>
    <w:rsid w:val="007E4BE5"/>
    <w:rsid w:val="007F2278"/>
    <w:rsid w:val="008009EE"/>
    <w:rsid w:val="00804301"/>
    <w:rsid w:val="00824C32"/>
    <w:rsid w:val="00825839"/>
    <w:rsid w:val="00837BFC"/>
    <w:rsid w:val="008475DB"/>
    <w:rsid w:val="008548DC"/>
    <w:rsid w:val="00866241"/>
    <w:rsid w:val="00875185"/>
    <w:rsid w:val="00881B10"/>
    <w:rsid w:val="008A4221"/>
    <w:rsid w:val="008B3C85"/>
    <w:rsid w:val="008B3D6F"/>
    <w:rsid w:val="008C1F1A"/>
    <w:rsid w:val="008D369C"/>
    <w:rsid w:val="008D4DDA"/>
    <w:rsid w:val="008E71A5"/>
    <w:rsid w:val="00902195"/>
    <w:rsid w:val="00924ABB"/>
    <w:rsid w:val="009274B4"/>
    <w:rsid w:val="009275EC"/>
    <w:rsid w:val="00934EF2"/>
    <w:rsid w:val="00935D8F"/>
    <w:rsid w:val="00940B18"/>
    <w:rsid w:val="00940E57"/>
    <w:rsid w:val="0094349E"/>
    <w:rsid w:val="009536CC"/>
    <w:rsid w:val="0096313E"/>
    <w:rsid w:val="009712AC"/>
    <w:rsid w:val="0098292F"/>
    <w:rsid w:val="009859C3"/>
    <w:rsid w:val="00987446"/>
    <w:rsid w:val="00995B08"/>
    <w:rsid w:val="009A3570"/>
    <w:rsid w:val="009B1BB7"/>
    <w:rsid w:val="009D2D28"/>
    <w:rsid w:val="00A00A49"/>
    <w:rsid w:val="00A056AB"/>
    <w:rsid w:val="00A13C19"/>
    <w:rsid w:val="00A13F9A"/>
    <w:rsid w:val="00A147AE"/>
    <w:rsid w:val="00A171BF"/>
    <w:rsid w:val="00A46319"/>
    <w:rsid w:val="00A51D77"/>
    <w:rsid w:val="00A60F95"/>
    <w:rsid w:val="00A81A70"/>
    <w:rsid w:val="00A92C83"/>
    <w:rsid w:val="00A938E3"/>
    <w:rsid w:val="00AB3B73"/>
    <w:rsid w:val="00AD78E4"/>
    <w:rsid w:val="00AE74A6"/>
    <w:rsid w:val="00B026FD"/>
    <w:rsid w:val="00B167CF"/>
    <w:rsid w:val="00B22D51"/>
    <w:rsid w:val="00B305E6"/>
    <w:rsid w:val="00B61E28"/>
    <w:rsid w:val="00B639CB"/>
    <w:rsid w:val="00B7677E"/>
    <w:rsid w:val="00B80A0C"/>
    <w:rsid w:val="00B821E2"/>
    <w:rsid w:val="00B9660F"/>
    <w:rsid w:val="00B96E6D"/>
    <w:rsid w:val="00BA1A24"/>
    <w:rsid w:val="00BA432F"/>
    <w:rsid w:val="00BB2C11"/>
    <w:rsid w:val="00BF7B33"/>
    <w:rsid w:val="00C24CAA"/>
    <w:rsid w:val="00C24F56"/>
    <w:rsid w:val="00C27CEF"/>
    <w:rsid w:val="00C31FE0"/>
    <w:rsid w:val="00C42AC4"/>
    <w:rsid w:val="00C556C0"/>
    <w:rsid w:val="00C56F0A"/>
    <w:rsid w:val="00C60F92"/>
    <w:rsid w:val="00C715AE"/>
    <w:rsid w:val="00C73ABE"/>
    <w:rsid w:val="00C76C20"/>
    <w:rsid w:val="00C941C9"/>
    <w:rsid w:val="00C953AE"/>
    <w:rsid w:val="00CB4F07"/>
    <w:rsid w:val="00CE0934"/>
    <w:rsid w:val="00CE2286"/>
    <w:rsid w:val="00CE339A"/>
    <w:rsid w:val="00D12E5E"/>
    <w:rsid w:val="00D14ADE"/>
    <w:rsid w:val="00D34DB7"/>
    <w:rsid w:val="00D35DE7"/>
    <w:rsid w:val="00D6024C"/>
    <w:rsid w:val="00D679CB"/>
    <w:rsid w:val="00DA4256"/>
    <w:rsid w:val="00DB2950"/>
    <w:rsid w:val="00DC2673"/>
    <w:rsid w:val="00DD3093"/>
    <w:rsid w:val="00DD76A2"/>
    <w:rsid w:val="00DE1354"/>
    <w:rsid w:val="00E12315"/>
    <w:rsid w:val="00E22534"/>
    <w:rsid w:val="00E42D7A"/>
    <w:rsid w:val="00E45BB5"/>
    <w:rsid w:val="00E46ACF"/>
    <w:rsid w:val="00E71A3E"/>
    <w:rsid w:val="00E7704C"/>
    <w:rsid w:val="00E82513"/>
    <w:rsid w:val="00EA10DE"/>
    <w:rsid w:val="00EA19F5"/>
    <w:rsid w:val="00EB0A32"/>
    <w:rsid w:val="00EB48BC"/>
    <w:rsid w:val="00ED2F7D"/>
    <w:rsid w:val="00EE170D"/>
    <w:rsid w:val="00EE29BC"/>
    <w:rsid w:val="00EE2FE4"/>
    <w:rsid w:val="00EE706F"/>
    <w:rsid w:val="00EE7FFC"/>
    <w:rsid w:val="00F1442E"/>
    <w:rsid w:val="00F15E43"/>
    <w:rsid w:val="00F16EC9"/>
    <w:rsid w:val="00F17DD3"/>
    <w:rsid w:val="00F27121"/>
    <w:rsid w:val="00F35F72"/>
    <w:rsid w:val="00F44DE7"/>
    <w:rsid w:val="00F46ECD"/>
    <w:rsid w:val="00F62D83"/>
    <w:rsid w:val="00F6704F"/>
    <w:rsid w:val="00F7577A"/>
    <w:rsid w:val="00F80A1E"/>
    <w:rsid w:val="00FA5B51"/>
    <w:rsid w:val="00FD23B8"/>
    <w:rsid w:val="00FD5120"/>
    <w:rsid w:val="00FE2345"/>
    <w:rsid w:val="00FF1459"/>
    <w:rsid w:val="00FF6D19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CE325EE"/>
  <w15:docId w15:val="{8B77065A-81DF-4A1A-8B20-18A7CFCE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0D"/>
  </w:style>
  <w:style w:type="paragraph" w:styleId="1">
    <w:name w:val="heading 1"/>
    <w:basedOn w:val="a"/>
    <w:next w:val="a"/>
    <w:link w:val="10"/>
    <w:qFormat/>
    <w:rsid w:val="00530706"/>
    <w:pPr>
      <w:keepNext/>
      <w:spacing w:after="0" w:line="240" w:lineRule="auto"/>
      <w:ind w:firstLine="900"/>
      <w:jc w:val="center"/>
      <w:outlineLvl w:val="0"/>
    </w:pPr>
    <w:rPr>
      <w:rFonts w:ascii="Times New Roman" w:eastAsia="MS Mincho" w:hAnsi="Times New Roman" w:cs="Times New Roman"/>
      <w:b/>
      <w:sz w:val="28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706"/>
    <w:rPr>
      <w:rFonts w:ascii="Times New Roman" w:eastAsia="MS Mincho" w:hAnsi="Times New Roman" w:cs="Times New Roman"/>
      <w:b/>
      <w:sz w:val="28"/>
      <w:szCs w:val="24"/>
      <w:lang w:eastAsia="ja-JP"/>
    </w:rPr>
  </w:style>
  <w:style w:type="paragraph" w:styleId="a3">
    <w:name w:val="No Spacing"/>
    <w:link w:val="a4"/>
    <w:uiPriority w:val="1"/>
    <w:qFormat/>
    <w:rsid w:val="0053070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30706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30706"/>
    <w:pPr>
      <w:ind w:left="720"/>
      <w:contextualSpacing/>
    </w:pPr>
  </w:style>
  <w:style w:type="table" w:styleId="a6">
    <w:name w:val="Table Grid"/>
    <w:basedOn w:val="a1"/>
    <w:rsid w:val="00530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5307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3070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530706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530706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FR2">
    <w:name w:val="FR2"/>
    <w:rsid w:val="005307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1">
    <w:name w:val="Style1"/>
    <w:basedOn w:val="a"/>
    <w:uiPriority w:val="99"/>
    <w:rsid w:val="00530706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15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Display</dc:creator>
  <cp:keywords/>
  <dc:description/>
  <cp:lastModifiedBy>Пользователь</cp:lastModifiedBy>
  <cp:revision>159</cp:revision>
  <dcterms:created xsi:type="dcterms:W3CDTF">2013-09-03T11:43:00Z</dcterms:created>
  <dcterms:modified xsi:type="dcterms:W3CDTF">2020-10-08T07:42:00Z</dcterms:modified>
</cp:coreProperties>
</file>