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1D" w:rsidRPr="008F5881" w:rsidRDefault="00512C08" w:rsidP="00992B1D">
      <w:pPr>
        <w:spacing w:after="0"/>
        <w:rPr>
          <w:rFonts w:ascii="Times New Roman" w:hAnsi="Times New Roman" w:cs="Times New Roman"/>
        </w:rPr>
      </w:pPr>
      <w:r>
        <w:rPr>
          <w:rFonts w:ascii="Times New Roman" w:hAnsi="Times New Roman" w:cs="Times New Roman"/>
          <w:noProof/>
          <w:lang w:eastAsia="ru-RU"/>
        </w:rPr>
        <w:drawing>
          <wp:inline distT="0" distB="0" distL="0" distR="0">
            <wp:extent cx="5940425" cy="8527674"/>
            <wp:effectExtent l="0" t="0" r="0" b="0"/>
            <wp:docPr id="1" name="Рисунок 1" descr="C:\Users\Вероника\Desktop\Тахсар программалар\Данилова М.И. Пластилиновая мультпликац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оника\Desktop\Тахсар программалар\Данилова М.И. Пластилиновая мультпликация.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527674"/>
                    </a:xfrm>
                    <a:prstGeom prst="rect">
                      <a:avLst/>
                    </a:prstGeom>
                    <a:noFill/>
                    <a:ln>
                      <a:noFill/>
                    </a:ln>
                  </pic:spPr>
                </pic:pic>
              </a:graphicData>
            </a:graphic>
          </wp:inline>
        </w:drawing>
      </w:r>
    </w:p>
    <w:p w:rsidR="00992B1D" w:rsidRPr="008F5881" w:rsidRDefault="00992B1D" w:rsidP="00992B1D">
      <w:pPr>
        <w:spacing w:after="0"/>
        <w:ind w:firstLine="851"/>
        <w:jc w:val="right"/>
        <w:rPr>
          <w:rFonts w:ascii="Times New Roman" w:hAnsi="Times New Roman" w:cs="Times New Roman"/>
          <w:lang w:val="sr-Cyrl-CS"/>
        </w:rPr>
      </w:pPr>
    </w:p>
    <w:p w:rsidR="00992B1D" w:rsidRPr="008F5881" w:rsidRDefault="00992B1D" w:rsidP="00992B1D">
      <w:pPr>
        <w:spacing w:after="0"/>
        <w:ind w:firstLine="851"/>
        <w:jc w:val="right"/>
        <w:rPr>
          <w:rFonts w:ascii="Times New Roman" w:hAnsi="Times New Roman" w:cs="Times New Roman"/>
          <w:lang w:val="sr-Cyrl-CS"/>
        </w:rPr>
      </w:pPr>
    </w:p>
    <w:p w:rsidR="00992B1D" w:rsidRPr="008F5881" w:rsidRDefault="00992B1D" w:rsidP="00992B1D">
      <w:pPr>
        <w:ind w:firstLine="851"/>
        <w:jc w:val="right"/>
        <w:rPr>
          <w:rFonts w:ascii="Times New Roman" w:hAnsi="Times New Roman" w:cs="Times New Roman"/>
          <w:lang w:val="sr-Cyrl-CS"/>
        </w:rPr>
      </w:pPr>
    </w:p>
    <w:p w:rsidR="00992B1D" w:rsidRPr="008F5881" w:rsidRDefault="00992B1D" w:rsidP="00992B1D">
      <w:pPr>
        <w:jc w:val="center"/>
        <w:rPr>
          <w:rFonts w:ascii="Times New Roman" w:hAnsi="Times New Roman" w:cs="Times New Roman"/>
        </w:rPr>
      </w:pPr>
      <w:r w:rsidRPr="008F5881">
        <w:rPr>
          <w:rFonts w:ascii="Times New Roman" w:hAnsi="Times New Roman" w:cs="Times New Roman"/>
        </w:rPr>
        <w:t xml:space="preserve">                                </w:t>
      </w:r>
    </w:p>
    <w:p w:rsidR="000E24CE" w:rsidRPr="008F5881" w:rsidRDefault="000E24CE" w:rsidP="000E24CE">
      <w:pPr>
        <w:spacing w:after="0"/>
        <w:jc w:val="center"/>
        <w:rPr>
          <w:rFonts w:ascii="Times New Roman" w:hAnsi="Times New Roman" w:cs="Times New Roman"/>
        </w:rPr>
      </w:pPr>
      <w:r w:rsidRPr="008F5881">
        <w:rPr>
          <w:rFonts w:ascii="Times New Roman" w:hAnsi="Times New Roman" w:cs="Times New Roman"/>
        </w:rPr>
        <w:lastRenderedPageBreak/>
        <w:t>Паспорт программы</w:t>
      </w:r>
    </w:p>
    <w:p w:rsidR="000E24CE" w:rsidRPr="008F5881" w:rsidRDefault="000E24CE" w:rsidP="000E24CE">
      <w:pPr>
        <w:spacing w:after="0"/>
        <w:jc w:val="center"/>
        <w:rPr>
          <w:rFonts w:ascii="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9"/>
      </w:tblGrid>
      <w:tr w:rsidR="000E24CE" w:rsidRPr="008F5881" w:rsidTr="00504028">
        <w:trPr>
          <w:trHeight w:val="309"/>
        </w:trPr>
        <w:tc>
          <w:tcPr>
            <w:tcW w:w="4818"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Название программы</w:t>
            </w:r>
          </w:p>
        </w:tc>
        <w:tc>
          <w:tcPr>
            <w:tcW w:w="4819" w:type="dxa"/>
          </w:tcPr>
          <w:p w:rsidR="000E24CE" w:rsidRPr="008F5881" w:rsidRDefault="000E24CE" w:rsidP="000E24CE">
            <w:pPr>
              <w:spacing w:after="0"/>
              <w:jc w:val="center"/>
              <w:rPr>
                <w:rFonts w:ascii="Times New Roman" w:hAnsi="Times New Roman" w:cs="Times New Roman"/>
              </w:rPr>
            </w:pPr>
            <w:r w:rsidRPr="008F5881">
              <w:rPr>
                <w:rFonts w:ascii="Times New Roman" w:hAnsi="Times New Roman" w:cs="Times New Roman"/>
              </w:rPr>
              <w:t>Дополнительная общеобразовательная программа «</w:t>
            </w:r>
            <w:r w:rsidR="00555215" w:rsidRPr="008F5881">
              <w:rPr>
                <w:rFonts w:ascii="Times New Roman" w:hAnsi="Times New Roman" w:cs="Times New Roman"/>
              </w:rPr>
              <w:t>Пластилиновая мультипликация</w:t>
            </w:r>
            <w:r w:rsidRPr="008F5881">
              <w:rPr>
                <w:rFonts w:ascii="Times New Roman" w:hAnsi="Times New Roman" w:cs="Times New Roman"/>
              </w:rPr>
              <w:t>»</w:t>
            </w:r>
          </w:p>
        </w:tc>
      </w:tr>
      <w:tr w:rsidR="000E24CE" w:rsidRPr="008F5881" w:rsidTr="00504028">
        <w:trPr>
          <w:trHeight w:val="598"/>
        </w:trPr>
        <w:tc>
          <w:tcPr>
            <w:tcW w:w="4818"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Вид программы</w:t>
            </w:r>
          </w:p>
        </w:tc>
        <w:tc>
          <w:tcPr>
            <w:tcW w:w="4819"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модифицированный</w:t>
            </w:r>
          </w:p>
        </w:tc>
      </w:tr>
      <w:tr w:rsidR="000E24CE" w:rsidRPr="008F5881" w:rsidTr="00504028">
        <w:trPr>
          <w:trHeight w:val="598"/>
        </w:trPr>
        <w:tc>
          <w:tcPr>
            <w:tcW w:w="4818"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Направления программы</w:t>
            </w:r>
            <w:r w:rsidRPr="008F5881">
              <w:rPr>
                <w:rFonts w:ascii="Times New Roman" w:hAnsi="Times New Roman" w:cs="Times New Roman"/>
              </w:rPr>
              <w:tab/>
            </w:r>
          </w:p>
          <w:p w:rsidR="000E24CE" w:rsidRPr="008F5881" w:rsidRDefault="000E24CE" w:rsidP="000E24CE">
            <w:pPr>
              <w:spacing w:after="0"/>
              <w:rPr>
                <w:rFonts w:ascii="Times New Roman" w:hAnsi="Times New Roman" w:cs="Times New Roman"/>
              </w:rPr>
            </w:pPr>
          </w:p>
        </w:tc>
        <w:tc>
          <w:tcPr>
            <w:tcW w:w="4819"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Художественно-эстетическое</w:t>
            </w:r>
          </w:p>
        </w:tc>
      </w:tr>
      <w:tr w:rsidR="000E24CE" w:rsidRPr="008F5881" w:rsidTr="00504028">
        <w:trPr>
          <w:trHeight w:val="619"/>
        </w:trPr>
        <w:tc>
          <w:tcPr>
            <w:tcW w:w="4818"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Сроки реализации программы</w:t>
            </w:r>
          </w:p>
        </w:tc>
        <w:tc>
          <w:tcPr>
            <w:tcW w:w="4819"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Программа рассчитана на 1 год</w:t>
            </w:r>
          </w:p>
        </w:tc>
      </w:tr>
      <w:tr w:rsidR="000E24CE" w:rsidRPr="008F5881" w:rsidTr="00504028">
        <w:trPr>
          <w:trHeight w:val="619"/>
        </w:trPr>
        <w:tc>
          <w:tcPr>
            <w:tcW w:w="4818"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Год написания программы</w:t>
            </w:r>
          </w:p>
        </w:tc>
        <w:tc>
          <w:tcPr>
            <w:tcW w:w="4819"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 xml:space="preserve"> 202</w:t>
            </w:r>
            <w:r w:rsidR="00555215" w:rsidRPr="008F5881">
              <w:rPr>
                <w:rFonts w:ascii="Times New Roman" w:hAnsi="Times New Roman" w:cs="Times New Roman"/>
              </w:rPr>
              <w:t>1</w:t>
            </w:r>
          </w:p>
        </w:tc>
      </w:tr>
      <w:tr w:rsidR="000E24CE" w:rsidRPr="008F5881" w:rsidTr="00504028">
        <w:trPr>
          <w:trHeight w:val="289"/>
        </w:trPr>
        <w:tc>
          <w:tcPr>
            <w:tcW w:w="4818"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 xml:space="preserve">Возраст </w:t>
            </w:r>
            <w:proofErr w:type="gramStart"/>
            <w:r w:rsidRPr="008F5881">
              <w:rPr>
                <w:rFonts w:ascii="Times New Roman" w:hAnsi="Times New Roman" w:cs="Times New Roman"/>
              </w:rPr>
              <w:t>обучающихся</w:t>
            </w:r>
            <w:proofErr w:type="gramEnd"/>
          </w:p>
        </w:tc>
        <w:tc>
          <w:tcPr>
            <w:tcW w:w="4819" w:type="dxa"/>
          </w:tcPr>
          <w:p w:rsidR="000E24CE" w:rsidRPr="008F5881" w:rsidRDefault="004C1425" w:rsidP="000E24CE">
            <w:pPr>
              <w:spacing w:after="0"/>
              <w:rPr>
                <w:rFonts w:ascii="Times New Roman" w:hAnsi="Times New Roman" w:cs="Times New Roman"/>
              </w:rPr>
            </w:pPr>
            <w:r w:rsidRPr="008F5881">
              <w:rPr>
                <w:rFonts w:ascii="Times New Roman" w:hAnsi="Times New Roman" w:cs="Times New Roman"/>
              </w:rPr>
              <w:t>с  9  до 14</w:t>
            </w:r>
            <w:r w:rsidR="000E24CE" w:rsidRPr="008F5881">
              <w:rPr>
                <w:rFonts w:ascii="Times New Roman" w:hAnsi="Times New Roman" w:cs="Times New Roman"/>
              </w:rPr>
              <w:t xml:space="preserve">  лет</w:t>
            </w:r>
          </w:p>
          <w:p w:rsidR="000E24CE" w:rsidRPr="008F5881" w:rsidRDefault="000E24CE" w:rsidP="000E24CE">
            <w:pPr>
              <w:spacing w:after="0"/>
              <w:rPr>
                <w:rFonts w:ascii="Times New Roman" w:hAnsi="Times New Roman" w:cs="Times New Roman"/>
              </w:rPr>
            </w:pPr>
          </w:p>
        </w:tc>
      </w:tr>
      <w:tr w:rsidR="000E24CE" w:rsidRPr="008F5881" w:rsidTr="00504028">
        <w:trPr>
          <w:trHeight w:val="1702"/>
        </w:trPr>
        <w:tc>
          <w:tcPr>
            <w:tcW w:w="4818"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Наименования учреждения</w:t>
            </w:r>
          </w:p>
          <w:p w:rsidR="000E24CE" w:rsidRPr="008F5881" w:rsidRDefault="000E24CE" w:rsidP="000E24CE">
            <w:pPr>
              <w:spacing w:after="0"/>
              <w:rPr>
                <w:rFonts w:ascii="Times New Roman" w:hAnsi="Times New Roman" w:cs="Times New Roman"/>
              </w:rPr>
            </w:pPr>
          </w:p>
          <w:p w:rsidR="000E24CE" w:rsidRPr="008F5881" w:rsidRDefault="000E24CE" w:rsidP="000E24CE">
            <w:pPr>
              <w:spacing w:after="0"/>
              <w:rPr>
                <w:rFonts w:ascii="Times New Roman" w:hAnsi="Times New Roman" w:cs="Times New Roman"/>
              </w:rPr>
            </w:pPr>
          </w:p>
          <w:p w:rsidR="000E24CE" w:rsidRPr="008F5881" w:rsidRDefault="000E24CE" w:rsidP="000E24CE">
            <w:pPr>
              <w:spacing w:after="0"/>
              <w:rPr>
                <w:rFonts w:ascii="Times New Roman" w:hAnsi="Times New Roman" w:cs="Times New Roman"/>
              </w:rPr>
            </w:pPr>
          </w:p>
          <w:p w:rsidR="000E24CE" w:rsidRPr="008F5881" w:rsidRDefault="000E24CE" w:rsidP="000E24CE">
            <w:pPr>
              <w:spacing w:after="0"/>
              <w:rPr>
                <w:rFonts w:ascii="Times New Roman" w:hAnsi="Times New Roman" w:cs="Times New Roman"/>
              </w:rPr>
            </w:pPr>
          </w:p>
        </w:tc>
        <w:tc>
          <w:tcPr>
            <w:tcW w:w="4819"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 xml:space="preserve">Муниципальное бюджетное учреждение  дополнительного образования «Амгинский центр творческого развития имени </w:t>
            </w:r>
            <w:proofErr w:type="spellStart"/>
            <w:r w:rsidRPr="008F5881">
              <w:rPr>
                <w:rFonts w:ascii="Times New Roman" w:hAnsi="Times New Roman" w:cs="Times New Roman"/>
              </w:rPr>
              <w:t>О.П.Ивановой-Сидоркевич</w:t>
            </w:r>
            <w:proofErr w:type="spellEnd"/>
            <w:r w:rsidRPr="008F5881">
              <w:rPr>
                <w:rFonts w:ascii="Times New Roman" w:hAnsi="Times New Roman" w:cs="Times New Roman"/>
              </w:rPr>
              <w:t>»</w:t>
            </w:r>
          </w:p>
        </w:tc>
      </w:tr>
      <w:tr w:rsidR="000E24CE" w:rsidRPr="008F5881" w:rsidTr="00504028">
        <w:trPr>
          <w:trHeight w:val="258"/>
        </w:trPr>
        <w:tc>
          <w:tcPr>
            <w:tcW w:w="4818"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Место осуществления образовательной деятельности</w:t>
            </w:r>
          </w:p>
        </w:tc>
        <w:tc>
          <w:tcPr>
            <w:tcW w:w="4819"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 xml:space="preserve">МБОУ </w:t>
            </w:r>
            <w:proofErr w:type="spellStart"/>
            <w:r w:rsidRPr="008F5881">
              <w:rPr>
                <w:rFonts w:ascii="Times New Roman" w:hAnsi="Times New Roman" w:cs="Times New Roman"/>
              </w:rPr>
              <w:t>Мяндигинская</w:t>
            </w:r>
            <w:proofErr w:type="spellEnd"/>
            <w:r w:rsidRPr="008F5881">
              <w:rPr>
                <w:rFonts w:ascii="Times New Roman" w:hAnsi="Times New Roman" w:cs="Times New Roman"/>
              </w:rPr>
              <w:t xml:space="preserve"> СОШ</w:t>
            </w:r>
          </w:p>
        </w:tc>
      </w:tr>
      <w:tr w:rsidR="000E24CE" w:rsidRPr="008F5881" w:rsidTr="00504028">
        <w:trPr>
          <w:trHeight w:val="2622"/>
        </w:trPr>
        <w:tc>
          <w:tcPr>
            <w:tcW w:w="4818"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Юридический адрес</w:t>
            </w:r>
          </w:p>
          <w:p w:rsidR="000E24CE" w:rsidRPr="008F5881" w:rsidRDefault="000E24CE" w:rsidP="000E24CE">
            <w:pPr>
              <w:spacing w:after="0"/>
              <w:rPr>
                <w:rFonts w:ascii="Times New Roman" w:hAnsi="Times New Roman" w:cs="Times New Roman"/>
              </w:rPr>
            </w:pPr>
          </w:p>
          <w:p w:rsidR="000E24CE" w:rsidRPr="008F5881" w:rsidRDefault="000E24CE" w:rsidP="000E24CE">
            <w:pPr>
              <w:spacing w:after="0"/>
              <w:rPr>
                <w:rFonts w:ascii="Times New Roman" w:hAnsi="Times New Roman" w:cs="Times New Roman"/>
              </w:rPr>
            </w:pPr>
          </w:p>
          <w:p w:rsidR="000E24CE" w:rsidRPr="008F5881" w:rsidRDefault="000E24CE" w:rsidP="000E24CE">
            <w:pPr>
              <w:spacing w:after="0"/>
              <w:rPr>
                <w:rFonts w:ascii="Times New Roman" w:hAnsi="Times New Roman" w:cs="Times New Roman"/>
              </w:rPr>
            </w:pPr>
          </w:p>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Телефон</w:t>
            </w:r>
          </w:p>
          <w:p w:rsidR="000E24CE" w:rsidRPr="008F5881" w:rsidRDefault="000E24CE" w:rsidP="000E24CE">
            <w:pPr>
              <w:spacing w:after="0"/>
              <w:rPr>
                <w:rFonts w:ascii="Times New Roman" w:hAnsi="Times New Roman" w:cs="Times New Roman"/>
              </w:rPr>
            </w:pPr>
          </w:p>
          <w:p w:rsidR="000E24CE" w:rsidRPr="008F5881" w:rsidRDefault="000E24CE" w:rsidP="000E24CE">
            <w:pPr>
              <w:spacing w:after="0"/>
              <w:rPr>
                <w:rFonts w:ascii="Times New Roman" w:hAnsi="Times New Roman" w:cs="Times New Roman"/>
              </w:rPr>
            </w:pPr>
            <w:r w:rsidRPr="008F5881">
              <w:rPr>
                <w:rFonts w:ascii="Times New Roman" w:hAnsi="Times New Roman" w:cs="Times New Roman"/>
                <w:lang w:val="en-US"/>
              </w:rPr>
              <w:t>E</w:t>
            </w:r>
            <w:r w:rsidRPr="008F5881">
              <w:rPr>
                <w:rFonts w:ascii="Times New Roman" w:hAnsi="Times New Roman" w:cs="Times New Roman"/>
              </w:rPr>
              <w:t>-</w:t>
            </w:r>
            <w:r w:rsidRPr="008F5881">
              <w:rPr>
                <w:rFonts w:ascii="Times New Roman" w:hAnsi="Times New Roman" w:cs="Times New Roman"/>
                <w:lang w:val="en-US"/>
              </w:rPr>
              <w:t>mail</w:t>
            </w:r>
          </w:p>
        </w:tc>
        <w:tc>
          <w:tcPr>
            <w:tcW w:w="4819"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 xml:space="preserve">678616 </w:t>
            </w:r>
            <w:proofErr w:type="spellStart"/>
            <w:r w:rsidRPr="008F5881">
              <w:rPr>
                <w:rFonts w:ascii="Times New Roman" w:hAnsi="Times New Roman" w:cs="Times New Roman"/>
              </w:rPr>
              <w:t>с</w:t>
            </w:r>
            <w:proofErr w:type="gramStart"/>
            <w:r w:rsidRPr="008F5881">
              <w:rPr>
                <w:rFonts w:ascii="Times New Roman" w:hAnsi="Times New Roman" w:cs="Times New Roman"/>
              </w:rPr>
              <w:t>.М</w:t>
            </w:r>
            <w:proofErr w:type="gramEnd"/>
            <w:r w:rsidRPr="008F5881">
              <w:rPr>
                <w:rFonts w:ascii="Times New Roman" w:hAnsi="Times New Roman" w:cs="Times New Roman"/>
              </w:rPr>
              <w:t>яндиги</w:t>
            </w:r>
            <w:proofErr w:type="spellEnd"/>
          </w:p>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Ул</w:t>
            </w:r>
            <w:proofErr w:type="gramStart"/>
            <w:r w:rsidRPr="008F5881">
              <w:rPr>
                <w:rFonts w:ascii="Times New Roman" w:hAnsi="Times New Roman" w:cs="Times New Roman"/>
              </w:rPr>
              <w:t>.П</w:t>
            </w:r>
            <w:proofErr w:type="gramEnd"/>
            <w:r w:rsidRPr="008F5881">
              <w:rPr>
                <w:rFonts w:ascii="Times New Roman" w:hAnsi="Times New Roman" w:cs="Times New Roman"/>
              </w:rPr>
              <w:t>ервоцелинников 9</w:t>
            </w:r>
          </w:p>
          <w:p w:rsidR="000E24CE" w:rsidRPr="008F5881" w:rsidRDefault="000E24CE" w:rsidP="000E24CE">
            <w:pPr>
              <w:spacing w:after="0"/>
              <w:rPr>
                <w:rFonts w:ascii="Times New Roman" w:hAnsi="Times New Roman" w:cs="Times New Roman"/>
              </w:rPr>
            </w:pPr>
          </w:p>
          <w:p w:rsidR="000E24CE" w:rsidRPr="008F5881" w:rsidRDefault="000E24CE" w:rsidP="000E24CE">
            <w:pPr>
              <w:spacing w:after="0"/>
              <w:rPr>
                <w:rFonts w:ascii="Times New Roman" w:hAnsi="Times New Roman" w:cs="Times New Roman"/>
              </w:rPr>
            </w:pPr>
          </w:p>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24-1-30</w:t>
            </w:r>
          </w:p>
          <w:p w:rsidR="000E24CE" w:rsidRPr="008F5881" w:rsidRDefault="000E24CE" w:rsidP="000E24CE">
            <w:pPr>
              <w:spacing w:after="0"/>
              <w:rPr>
                <w:rFonts w:ascii="Times New Roman" w:hAnsi="Times New Roman" w:cs="Times New Roman"/>
              </w:rPr>
            </w:pPr>
          </w:p>
          <w:p w:rsidR="000E24CE" w:rsidRPr="008F5881" w:rsidRDefault="000E24CE" w:rsidP="000E24CE">
            <w:pPr>
              <w:spacing w:after="0"/>
              <w:rPr>
                <w:rFonts w:ascii="Times New Roman" w:hAnsi="Times New Roman" w:cs="Times New Roman"/>
              </w:rPr>
            </w:pPr>
            <w:proofErr w:type="spellStart"/>
            <w:r w:rsidRPr="008F5881">
              <w:rPr>
                <w:rFonts w:ascii="Times New Roman" w:hAnsi="Times New Roman" w:cs="Times New Roman"/>
                <w:lang w:val="en-US"/>
              </w:rPr>
              <w:t>Krishki</w:t>
            </w:r>
            <w:proofErr w:type="spellEnd"/>
            <w:r w:rsidRPr="008F5881">
              <w:rPr>
                <w:rFonts w:ascii="Times New Roman" w:hAnsi="Times New Roman" w:cs="Times New Roman"/>
              </w:rPr>
              <w:t>_2020@</w:t>
            </w:r>
            <w:r w:rsidRPr="008F5881">
              <w:rPr>
                <w:rFonts w:ascii="Times New Roman" w:hAnsi="Times New Roman" w:cs="Times New Roman"/>
                <w:lang w:val="en-US"/>
              </w:rPr>
              <w:t>mail</w:t>
            </w:r>
            <w:r w:rsidRPr="008F5881">
              <w:rPr>
                <w:rFonts w:ascii="Times New Roman" w:hAnsi="Times New Roman" w:cs="Times New Roman"/>
              </w:rPr>
              <w:t>.</w:t>
            </w:r>
            <w:proofErr w:type="spellStart"/>
            <w:r w:rsidRPr="008F5881">
              <w:rPr>
                <w:rFonts w:ascii="Times New Roman" w:hAnsi="Times New Roman" w:cs="Times New Roman"/>
                <w:lang w:val="en-US"/>
              </w:rPr>
              <w:t>ru</w:t>
            </w:r>
            <w:proofErr w:type="spellEnd"/>
          </w:p>
          <w:p w:rsidR="000E24CE" w:rsidRPr="008F5881" w:rsidRDefault="000E24CE" w:rsidP="000E24CE">
            <w:pPr>
              <w:spacing w:after="0"/>
              <w:rPr>
                <w:rFonts w:ascii="Times New Roman" w:hAnsi="Times New Roman" w:cs="Times New Roman"/>
              </w:rPr>
            </w:pPr>
          </w:p>
        </w:tc>
      </w:tr>
      <w:tr w:rsidR="000E24CE" w:rsidRPr="008F5881" w:rsidTr="00504028">
        <w:trPr>
          <w:trHeight w:val="2622"/>
        </w:trPr>
        <w:tc>
          <w:tcPr>
            <w:tcW w:w="4818"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Составитель программы</w:t>
            </w:r>
          </w:p>
        </w:tc>
        <w:tc>
          <w:tcPr>
            <w:tcW w:w="4819" w:type="dxa"/>
          </w:tcPr>
          <w:p w:rsidR="000E24CE" w:rsidRPr="008F5881" w:rsidRDefault="000E24CE" w:rsidP="000E24CE">
            <w:pPr>
              <w:spacing w:after="0"/>
              <w:rPr>
                <w:rFonts w:ascii="Times New Roman" w:hAnsi="Times New Roman" w:cs="Times New Roman"/>
              </w:rPr>
            </w:pPr>
            <w:r w:rsidRPr="008F5881">
              <w:rPr>
                <w:rFonts w:ascii="Times New Roman" w:hAnsi="Times New Roman" w:cs="Times New Roman"/>
              </w:rPr>
              <w:t>Данилова Мария Иннокентьевна</w:t>
            </w:r>
          </w:p>
        </w:tc>
      </w:tr>
    </w:tbl>
    <w:p w:rsidR="000E24CE" w:rsidRPr="008F5881" w:rsidRDefault="000E24CE" w:rsidP="000E24CE">
      <w:pPr>
        <w:rPr>
          <w:rFonts w:ascii="Times New Roman" w:hAnsi="Times New Roman" w:cs="Times New Roman"/>
        </w:rPr>
      </w:pPr>
    </w:p>
    <w:p w:rsidR="00EB4DBA" w:rsidRDefault="00EB4DBA" w:rsidP="000E24CE">
      <w:pPr>
        <w:rPr>
          <w:rFonts w:ascii="Times New Roman" w:hAnsi="Times New Roman" w:cs="Times New Roman"/>
        </w:rPr>
      </w:pPr>
    </w:p>
    <w:p w:rsidR="00512C08" w:rsidRDefault="00512C08" w:rsidP="000E24CE">
      <w:pPr>
        <w:rPr>
          <w:rFonts w:ascii="Times New Roman" w:hAnsi="Times New Roman" w:cs="Times New Roman"/>
        </w:rPr>
      </w:pPr>
    </w:p>
    <w:p w:rsidR="00512C08" w:rsidRDefault="00512C08" w:rsidP="000E24CE">
      <w:pPr>
        <w:rPr>
          <w:rFonts w:ascii="Times New Roman" w:hAnsi="Times New Roman" w:cs="Times New Roman"/>
        </w:rPr>
      </w:pPr>
    </w:p>
    <w:p w:rsidR="00512C08" w:rsidRDefault="00512C08" w:rsidP="000E24CE">
      <w:pPr>
        <w:rPr>
          <w:rFonts w:ascii="Times New Roman" w:hAnsi="Times New Roman" w:cs="Times New Roman"/>
        </w:rPr>
      </w:pPr>
    </w:p>
    <w:p w:rsidR="00512C08" w:rsidRPr="008F5881" w:rsidRDefault="00512C08" w:rsidP="000E24CE">
      <w:pPr>
        <w:rPr>
          <w:rFonts w:ascii="Times New Roman" w:hAnsi="Times New Roman" w:cs="Times New Roman"/>
        </w:rPr>
      </w:pPr>
      <w:bookmarkStart w:id="0" w:name="_GoBack"/>
      <w:bookmarkEnd w:id="0"/>
    </w:p>
    <w:p w:rsidR="00470E22" w:rsidRPr="008F5881" w:rsidRDefault="00F67CD6" w:rsidP="00F67CD6">
      <w:pPr>
        <w:jc w:val="center"/>
        <w:rPr>
          <w:rFonts w:ascii="Times New Roman" w:hAnsi="Times New Roman" w:cs="Times New Roman"/>
        </w:rPr>
      </w:pPr>
      <w:r w:rsidRPr="008F5881">
        <w:rPr>
          <w:rFonts w:ascii="Times New Roman" w:hAnsi="Times New Roman" w:cs="Times New Roman"/>
        </w:rPr>
        <w:lastRenderedPageBreak/>
        <w:t>Пояснительная записка</w:t>
      </w:r>
    </w:p>
    <w:p w:rsidR="00F67CD6" w:rsidRPr="008F5881" w:rsidRDefault="00C226FE" w:rsidP="00F67CD6">
      <w:pPr>
        <w:spacing w:after="0"/>
        <w:jc w:val="both"/>
        <w:rPr>
          <w:rFonts w:ascii="Times New Roman" w:hAnsi="Times New Roman" w:cs="Times New Roman"/>
        </w:rPr>
      </w:pPr>
      <w:r w:rsidRPr="008F5881">
        <w:rPr>
          <w:rFonts w:ascii="Times New Roman" w:hAnsi="Times New Roman" w:cs="Times New Roman"/>
        </w:rPr>
        <w:t xml:space="preserve">    </w:t>
      </w:r>
      <w:r w:rsidR="00F67CD6" w:rsidRPr="008F5881">
        <w:rPr>
          <w:rFonts w:ascii="Times New Roman" w:hAnsi="Times New Roman" w:cs="Times New Roman"/>
        </w:rPr>
        <w:t>Программа кружка разработана в соответствии с требованиями ФГОС, с учетом возрастных психологических особенностей детей. На сегодняшний день все актуальнее звучит вопрос о новых технологиях, которые способствуют формированию таких качеств личности, как инициативность, способность творчески мыслить и находить нестандартные решения. Одним из важных мотивов занятий с детьми является интерес</w:t>
      </w:r>
    </w:p>
    <w:p w:rsidR="00F67CD6" w:rsidRPr="008F5881" w:rsidRDefault="00F67CD6" w:rsidP="00F67CD6">
      <w:pPr>
        <w:spacing w:after="0"/>
        <w:jc w:val="both"/>
        <w:rPr>
          <w:rFonts w:ascii="Times New Roman" w:hAnsi="Times New Roman" w:cs="Times New Roman"/>
        </w:rPr>
      </w:pPr>
      <w:r w:rsidRPr="008F5881">
        <w:rPr>
          <w:rFonts w:ascii="Times New Roman" w:hAnsi="Times New Roman" w:cs="Times New Roman"/>
        </w:rPr>
        <w:t>Интерес – это активная познавательная направленность на предмет, явление или деятельность, связанная с положительным эмоциональным отношением к ним. Предметом такой заинтересованности может стать создание мультипликационного фильма. Всем известно, что анимация – один из любимых жанров детей. А раннее приобщение ребенка к применению компьютерных технологий имеет ряд положительных сторон, как в плане развития его личности, так и для последующего изучения школьных предметов и в дальнейшей профессиональной подготовке, облегчая социализацию ребенка, вхождение его в информационное общество. В этом заключается новизна программы</w:t>
      </w:r>
      <w:r w:rsidR="00C226FE" w:rsidRPr="008F5881">
        <w:rPr>
          <w:rFonts w:ascii="Times New Roman" w:hAnsi="Times New Roman" w:cs="Times New Roman"/>
        </w:rPr>
        <w:t>.</w:t>
      </w:r>
    </w:p>
    <w:p w:rsidR="00C226FE" w:rsidRPr="008F5881" w:rsidRDefault="00C226FE" w:rsidP="00F67CD6">
      <w:pPr>
        <w:spacing w:after="0"/>
        <w:jc w:val="both"/>
        <w:rPr>
          <w:rFonts w:ascii="Times New Roman" w:hAnsi="Times New Roman" w:cs="Times New Roman"/>
        </w:rPr>
      </w:pPr>
      <w:r w:rsidRPr="008F5881">
        <w:rPr>
          <w:rFonts w:ascii="Times New Roman" w:hAnsi="Times New Roman" w:cs="Times New Roman"/>
        </w:rPr>
        <w:t xml:space="preserve">   Основное направление деятельности кружка – создание короткометражных мультфильмов методом покадровой съемки с применением цифровых технологий в различных техниках (пластилиновая, бумажная перекладка, объемная анимация и другие). Поскольку мультипликация находится на стыке таких видов искусства, как кинематограф, театр, комикс, изобразительное искусство и музыка, то и программа кружка включает разнообразные виды деятельности: рисование, литературное творчество, лепку, аппликацию и, конечно </w:t>
      </w:r>
      <w:proofErr w:type="gramStart"/>
      <w:r w:rsidRPr="008F5881">
        <w:rPr>
          <w:rFonts w:ascii="Times New Roman" w:hAnsi="Times New Roman" w:cs="Times New Roman"/>
        </w:rPr>
        <w:t>же</w:t>
      </w:r>
      <w:proofErr w:type="gramEnd"/>
      <w:r w:rsidRPr="008F5881">
        <w:rPr>
          <w:rFonts w:ascii="Times New Roman" w:hAnsi="Times New Roman" w:cs="Times New Roman"/>
        </w:rPr>
        <w:t xml:space="preserve"> съемку и монтаж </w:t>
      </w:r>
      <w:proofErr w:type="spellStart"/>
      <w:r w:rsidRPr="008F5881">
        <w:rPr>
          <w:rFonts w:ascii="Times New Roman" w:hAnsi="Times New Roman" w:cs="Times New Roman"/>
        </w:rPr>
        <w:t>мульфильмов</w:t>
      </w:r>
      <w:proofErr w:type="spellEnd"/>
      <w:r w:rsidRPr="008F5881">
        <w:rPr>
          <w:rFonts w:ascii="Times New Roman" w:hAnsi="Times New Roman" w:cs="Times New Roman"/>
        </w:rPr>
        <w:t xml:space="preserve">. Дети изучают историю мультипликации, с законами монтажа и средствами выразительности, применяемыми в мультипликации, учатся работать с цифровым фотоаппаратом и микрофоном, монтировать мультфильм на компьютере с помощью программы </w:t>
      </w:r>
      <w:r w:rsidRPr="008F5881">
        <w:rPr>
          <w:rFonts w:ascii="Times New Roman" w:hAnsi="Times New Roman" w:cs="Times New Roman"/>
          <w:lang w:val="en-US"/>
        </w:rPr>
        <w:t>Windows</w:t>
      </w:r>
      <w:r w:rsidRPr="008F5881">
        <w:rPr>
          <w:rFonts w:ascii="Times New Roman" w:hAnsi="Times New Roman" w:cs="Times New Roman"/>
        </w:rPr>
        <w:t xml:space="preserve"> </w:t>
      </w:r>
      <w:r w:rsidRPr="008F5881">
        <w:rPr>
          <w:rFonts w:ascii="Times New Roman" w:hAnsi="Times New Roman" w:cs="Times New Roman"/>
          <w:lang w:val="en-US"/>
        </w:rPr>
        <w:t>Movie</w:t>
      </w:r>
      <w:r w:rsidRPr="008F5881">
        <w:rPr>
          <w:rFonts w:ascii="Times New Roman" w:hAnsi="Times New Roman" w:cs="Times New Roman"/>
        </w:rPr>
        <w:t xml:space="preserve"> </w:t>
      </w:r>
      <w:r w:rsidRPr="008F5881">
        <w:rPr>
          <w:rFonts w:ascii="Times New Roman" w:hAnsi="Times New Roman" w:cs="Times New Roman"/>
          <w:lang w:val="en-US"/>
        </w:rPr>
        <w:t>Make</w:t>
      </w:r>
      <w:r w:rsidR="00C657BF" w:rsidRPr="008F5881">
        <w:rPr>
          <w:rFonts w:ascii="Times New Roman" w:hAnsi="Times New Roman" w:cs="Times New Roman"/>
          <w:lang w:val="en-US"/>
        </w:rPr>
        <w:t>r</w:t>
      </w:r>
      <w:r w:rsidR="00C657BF" w:rsidRPr="008F5881">
        <w:rPr>
          <w:rFonts w:ascii="Times New Roman" w:hAnsi="Times New Roman" w:cs="Times New Roman"/>
        </w:rPr>
        <w:t>.</w:t>
      </w:r>
    </w:p>
    <w:p w:rsidR="00F67CD6" w:rsidRPr="008F5881" w:rsidRDefault="00C657BF" w:rsidP="00F67CD6">
      <w:pPr>
        <w:jc w:val="both"/>
        <w:rPr>
          <w:rFonts w:ascii="Times New Roman" w:hAnsi="Times New Roman" w:cs="Times New Roman"/>
        </w:rPr>
      </w:pPr>
      <w:r w:rsidRPr="008F5881">
        <w:rPr>
          <w:rFonts w:ascii="Times New Roman" w:hAnsi="Times New Roman" w:cs="Times New Roman"/>
        </w:rPr>
        <w:t>Программа составлена в соответствии с нормативно-правовыми документами, регламентирующими задачи, содержание и формы организации педагогического процесса в МБОУ.</w:t>
      </w:r>
    </w:p>
    <w:p w:rsidR="004A21E9" w:rsidRPr="008F5881" w:rsidRDefault="004A21E9" w:rsidP="00F67CD6">
      <w:pPr>
        <w:jc w:val="both"/>
        <w:rPr>
          <w:rFonts w:ascii="Times New Roman" w:hAnsi="Times New Roman" w:cs="Times New Roman"/>
        </w:rPr>
      </w:pPr>
      <w:r w:rsidRPr="008F5881">
        <w:rPr>
          <w:rFonts w:ascii="Times New Roman" w:hAnsi="Times New Roman" w:cs="Times New Roman"/>
        </w:rPr>
        <w:t>Автор М.Н.Романова. Разработка программы кружка «Основы мультипликации» // Научно-методический электронный журнал «Концепт» - 2017. –Т.41.-С.58-62. –</w:t>
      </w:r>
      <w:r w:rsidRPr="008F5881">
        <w:rPr>
          <w:rFonts w:ascii="Times New Roman" w:hAnsi="Times New Roman" w:cs="Times New Roman"/>
          <w:lang w:val="en-US"/>
        </w:rPr>
        <w:t>URI</w:t>
      </w:r>
      <w:r w:rsidRPr="008F5881">
        <w:rPr>
          <w:rFonts w:ascii="Times New Roman" w:hAnsi="Times New Roman" w:cs="Times New Roman"/>
        </w:rPr>
        <w:t>://</w:t>
      </w:r>
      <w:r w:rsidRPr="008F5881">
        <w:rPr>
          <w:rFonts w:ascii="Times New Roman" w:hAnsi="Times New Roman" w:cs="Times New Roman"/>
          <w:lang w:val="en-US"/>
        </w:rPr>
        <w:t>e</w:t>
      </w:r>
      <w:r w:rsidRPr="008F5881">
        <w:rPr>
          <w:rFonts w:ascii="Times New Roman" w:hAnsi="Times New Roman" w:cs="Times New Roman"/>
        </w:rPr>
        <w:t>-</w:t>
      </w:r>
      <w:proofErr w:type="spellStart"/>
      <w:r w:rsidRPr="008F5881">
        <w:rPr>
          <w:rFonts w:ascii="Times New Roman" w:hAnsi="Times New Roman" w:cs="Times New Roman"/>
          <w:lang w:val="en-US"/>
        </w:rPr>
        <w:t>koncept</w:t>
      </w:r>
      <w:proofErr w:type="spellEnd"/>
      <w:r w:rsidRPr="008F5881">
        <w:rPr>
          <w:rFonts w:ascii="Times New Roman" w:hAnsi="Times New Roman" w:cs="Times New Roman"/>
        </w:rPr>
        <w:t>/</w:t>
      </w:r>
      <w:proofErr w:type="spellStart"/>
      <w:r w:rsidRPr="008F5881">
        <w:rPr>
          <w:rFonts w:ascii="Times New Roman" w:hAnsi="Times New Roman" w:cs="Times New Roman"/>
          <w:lang w:val="en-US"/>
        </w:rPr>
        <w:t>ru</w:t>
      </w:r>
      <w:proofErr w:type="spellEnd"/>
      <w:r w:rsidRPr="008F5881">
        <w:rPr>
          <w:rFonts w:ascii="Times New Roman" w:hAnsi="Times New Roman" w:cs="Times New Roman"/>
        </w:rPr>
        <w:t>/2017/771353/</w:t>
      </w:r>
      <w:proofErr w:type="spellStart"/>
      <w:r w:rsidRPr="008F5881">
        <w:rPr>
          <w:rFonts w:ascii="Times New Roman" w:hAnsi="Times New Roman" w:cs="Times New Roman"/>
          <w:lang w:val="en-US"/>
        </w:rPr>
        <w:t>htm</w:t>
      </w:r>
      <w:proofErr w:type="spellEnd"/>
      <w:r w:rsidRPr="008F5881">
        <w:rPr>
          <w:rFonts w:ascii="Times New Roman" w:hAnsi="Times New Roman" w:cs="Times New Roman"/>
        </w:rPr>
        <w:t>/</w:t>
      </w:r>
    </w:p>
    <w:p w:rsidR="00EB4DBA" w:rsidRPr="008F5881" w:rsidRDefault="00EB4DBA" w:rsidP="00F67CD6">
      <w:pPr>
        <w:jc w:val="both"/>
        <w:rPr>
          <w:rFonts w:ascii="Times New Roman" w:hAnsi="Times New Roman" w:cs="Times New Roman"/>
        </w:rPr>
      </w:pPr>
      <w:r w:rsidRPr="008F5881">
        <w:rPr>
          <w:rFonts w:ascii="Times New Roman" w:hAnsi="Times New Roman" w:cs="Times New Roman"/>
        </w:rPr>
        <w:t>-Федеральный закон от 29.12.2012 №273-Ф3 (ред</w:t>
      </w:r>
      <w:proofErr w:type="gramStart"/>
      <w:r w:rsidRPr="008F5881">
        <w:rPr>
          <w:rFonts w:ascii="Times New Roman" w:hAnsi="Times New Roman" w:cs="Times New Roman"/>
        </w:rPr>
        <w:t>.о</w:t>
      </w:r>
      <w:proofErr w:type="gramEnd"/>
      <w:r w:rsidRPr="008F5881">
        <w:rPr>
          <w:rFonts w:ascii="Times New Roman" w:hAnsi="Times New Roman" w:cs="Times New Roman"/>
        </w:rPr>
        <w:t>т 21.07.2014) « Об образовании в Российской Федерации</w:t>
      </w:r>
    </w:p>
    <w:p w:rsidR="00EB4DBA" w:rsidRPr="008F5881" w:rsidRDefault="00EB4DBA" w:rsidP="00F67CD6">
      <w:pPr>
        <w:jc w:val="both"/>
        <w:rPr>
          <w:rFonts w:ascii="Times New Roman" w:hAnsi="Times New Roman" w:cs="Times New Roman"/>
        </w:rPr>
      </w:pPr>
      <w:r w:rsidRPr="008F5881">
        <w:rPr>
          <w:rFonts w:ascii="Times New Roman" w:hAnsi="Times New Roman" w:cs="Times New Roman"/>
        </w:rPr>
        <w:t>-«Санитарно-эпидемиологические требования к устройству, содержанию и организации режима работы» СанПиН 2.4.1.3049-13 (от 29 мая 2013 года № 28564)</w:t>
      </w:r>
    </w:p>
    <w:p w:rsidR="00C657BF" w:rsidRPr="008F5881" w:rsidRDefault="00EB4DBA" w:rsidP="00EB4DBA">
      <w:pPr>
        <w:jc w:val="both"/>
        <w:rPr>
          <w:rFonts w:ascii="Times New Roman" w:hAnsi="Times New Roman" w:cs="Times New Roman"/>
          <w:color w:val="000000"/>
        </w:rPr>
      </w:pPr>
      <w:r w:rsidRPr="008F5881">
        <w:rPr>
          <w:rFonts w:ascii="Times New Roman" w:hAnsi="Times New Roman" w:cs="Times New Roman"/>
        </w:rPr>
        <w:t>-Федеральные государственные требования к условиям реализации основной общеобразовательной программы образования» (</w:t>
      </w:r>
      <w:proofErr w:type="spellStart"/>
      <w:r w:rsidRPr="008F5881">
        <w:rPr>
          <w:rFonts w:ascii="Times New Roman" w:hAnsi="Times New Roman" w:cs="Times New Roman"/>
        </w:rPr>
        <w:t>утв</w:t>
      </w:r>
      <w:proofErr w:type="gramStart"/>
      <w:r w:rsidRPr="008F5881">
        <w:rPr>
          <w:rFonts w:ascii="Times New Roman" w:hAnsi="Times New Roman" w:cs="Times New Roman"/>
        </w:rPr>
        <w:t>.п</w:t>
      </w:r>
      <w:proofErr w:type="gramEnd"/>
      <w:r w:rsidRPr="008F5881">
        <w:rPr>
          <w:rFonts w:ascii="Times New Roman" w:hAnsi="Times New Roman" w:cs="Times New Roman"/>
        </w:rPr>
        <w:t>риказом</w:t>
      </w:r>
      <w:proofErr w:type="spellEnd"/>
      <w:r w:rsidRPr="008F5881">
        <w:rPr>
          <w:rFonts w:ascii="Times New Roman" w:hAnsi="Times New Roman" w:cs="Times New Roman"/>
        </w:rPr>
        <w:t xml:space="preserve"> </w:t>
      </w:r>
      <w:proofErr w:type="spellStart"/>
      <w:r w:rsidRPr="008F5881">
        <w:rPr>
          <w:rFonts w:ascii="Times New Roman" w:hAnsi="Times New Roman" w:cs="Times New Roman"/>
        </w:rPr>
        <w:t>Минобрнауки</w:t>
      </w:r>
      <w:proofErr w:type="spellEnd"/>
      <w:r w:rsidRPr="008F5881">
        <w:rPr>
          <w:rFonts w:ascii="Times New Roman" w:hAnsi="Times New Roman" w:cs="Times New Roman"/>
        </w:rPr>
        <w:t xml:space="preserve"> России от 20 июля 2011 г. № 2151, регистрационный № 22303 от 14 ноября.</w:t>
      </w:r>
    </w:p>
    <w:p w:rsidR="00C657BF" w:rsidRPr="008F5881" w:rsidRDefault="009C1F27" w:rsidP="00A13800">
      <w:pPr>
        <w:spacing w:after="0"/>
        <w:jc w:val="both"/>
        <w:rPr>
          <w:rFonts w:ascii="Times New Roman" w:hAnsi="Times New Roman" w:cs="Times New Roman"/>
        </w:rPr>
      </w:pPr>
      <w:r w:rsidRPr="008F5881">
        <w:rPr>
          <w:rFonts w:ascii="Times New Roman" w:hAnsi="Times New Roman" w:cs="Times New Roman"/>
        </w:rPr>
        <w:t>Программа рассчитана на 1 год</w:t>
      </w:r>
      <w:r w:rsidR="00C657BF" w:rsidRPr="008F5881">
        <w:rPr>
          <w:rFonts w:ascii="Times New Roman" w:hAnsi="Times New Roman" w:cs="Times New Roman"/>
        </w:rPr>
        <w:t xml:space="preserve"> обучения. Занятия будут проходить  5 раз в неделю по 45 минут. Всего в год 144 часа.</w:t>
      </w:r>
      <w:r w:rsidR="00A13800" w:rsidRPr="008F5881">
        <w:rPr>
          <w:rFonts w:ascii="Times New Roman" w:hAnsi="Times New Roman" w:cs="Times New Roman"/>
        </w:rPr>
        <w:t xml:space="preserve"> Программа кружк</w:t>
      </w:r>
      <w:r w:rsidR="00EB4DBA" w:rsidRPr="008F5881">
        <w:rPr>
          <w:rFonts w:ascii="Times New Roman" w:hAnsi="Times New Roman" w:cs="Times New Roman"/>
        </w:rPr>
        <w:t>а предусматривает индивидуальные</w:t>
      </w:r>
      <w:r w:rsidR="00A13800" w:rsidRPr="008F5881">
        <w:rPr>
          <w:rFonts w:ascii="Times New Roman" w:hAnsi="Times New Roman" w:cs="Times New Roman"/>
        </w:rPr>
        <w:t>, групповые, фронтальные формы работы.</w:t>
      </w:r>
    </w:p>
    <w:p w:rsidR="00C657BF" w:rsidRPr="008F5881" w:rsidRDefault="00A13800" w:rsidP="00B700B5">
      <w:pPr>
        <w:spacing w:after="0"/>
        <w:jc w:val="both"/>
        <w:rPr>
          <w:rFonts w:ascii="Times New Roman" w:hAnsi="Times New Roman" w:cs="Times New Roman"/>
          <w:bCs/>
          <w:iCs/>
        </w:rPr>
      </w:pPr>
      <w:r w:rsidRPr="008F5881">
        <w:rPr>
          <w:rFonts w:ascii="Times New Roman" w:hAnsi="Times New Roman" w:cs="Times New Roman"/>
          <w:bCs/>
          <w:iCs/>
        </w:rPr>
        <w:t xml:space="preserve">Фронтальная форма работы – это демонстрации таблиц, рисунков, наглядного материала, а также различных технических приемов работы с пояснением всей группе. Индивидуальная форма работы предполагает дополнительное объяснение задания отстающим детям. В ходе групповой работы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 Групповая работа позволяет выполнить наиболее сложные и </w:t>
      </w:r>
      <w:r w:rsidRPr="008F5881">
        <w:rPr>
          <w:rFonts w:ascii="Times New Roman" w:hAnsi="Times New Roman" w:cs="Times New Roman"/>
          <w:bCs/>
          <w:iCs/>
        </w:rPr>
        <w:lastRenderedPageBreak/>
        <w:t>масштабные работы с наименьшими затратами. Особым приемом при организации групповой формы является ориентирование детей</w:t>
      </w:r>
      <w:r w:rsidR="00B700B5" w:rsidRPr="008F5881">
        <w:rPr>
          <w:rFonts w:ascii="Times New Roman" w:hAnsi="Times New Roman" w:cs="Times New Roman"/>
          <w:bCs/>
          <w:iCs/>
        </w:rPr>
        <w:t xml:space="preserve"> на создание «творческих пар» или подгрупп с учетом их возраста и опыта работы в кружке.</w:t>
      </w:r>
    </w:p>
    <w:p w:rsidR="00B700B5" w:rsidRPr="008F5881" w:rsidRDefault="00B700B5" w:rsidP="00B700B5">
      <w:pPr>
        <w:spacing w:after="0"/>
        <w:jc w:val="both"/>
        <w:rPr>
          <w:rFonts w:ascii="Times New Roman" w:hAnsi="Times New Roman" w:cs="Times New Roman"/>
          <w:bCs/>
          <w:iCs/>
        </w:rPr>
      </w:pPr>
      <w:r w:rsidRPr="008F5881">
        <w:rPr>
          <w:rFonts w:ascii="Times New Roman" w:hAnsi="Times New Roman" w:cs="Times New Roman"/>
          <w:bCs/>
          <w:iCs/>
        </w:rPr>
        <w:t>Для реализации программы будут использоваться следующие методы работы:</w:t>
      </w:r>
    </w:p>
    <w:p w:rsidR="00B700B5" w:rsidRPr="008F5881" w:rsidRDefault="00B700B5" w:rsidP="00B700B5">
      <w:pPr>
        <w:spacing w:after="0"/>
        <w:jc w:val="both"/>
        <w:rPr>
          <w:rFonts w:ascii="Times New Roman" w:hAnsi="Times New Roman" w:cs="Times New Roman"/>
          <w:bCs/>
          <w:iCs/>
        </w:rPr>
      </w:pPr>
      <w:r w:rsidRPr="008F5881">
        <w:rPr>
          <w:rFonts w:ascii="Times New Roman" w:hAnsi="Times New Roman" w:cs="Times New Roman"/>
          <w:bCs/>
          <w:iCs/>
        </w:rPr>
        <w:t>а) методы организации и осуществления деятельности (словесные, наглядные, практические, самостоятельной работы и работы под руководством педагога);</w:t>
      </w:r>
    </w:p>
    <w:p w:rsidR="00B700B5" w:rsidRPr="008F5881" w:rsidRDefault="00B700B5" w:rsidP="00B700B5">
      <w:pPr>
        <w:spacing w:after="0"/>
        <w:jc w:val="both"/>
        <w:rPr>
          <w:rFonts w:ascii="Times New Roman" w:hAnsi="Times New Roman" w:cs="Times New Roman"/>
          <w:bCs/>
          <w:iCs/>
        </w:rPr>
      </w:pPr>
      <w:r w:rsidRPr="008F5881">
        <w:rPr>
          <w:rFonts w:ascii="Times New Roman" w:hAnsi="Times New Roman" w:cs="Times New Roman"/>
          <w:bCs/>
          <w:iCs/>
        </w:rPr>
        <w:t>б) методы стимулирования и мотивации учения (методы формирования интереса – познавательные игры, создание ситуаций успеха);</w:t>
      </w:r>
    </w:p>
    <w:p w:rsidR="00B700B5" w:rsidRPr="008F5881" w:rsidRDefault="00B700B5" w:rsidP="00B700B5">
      <w:pPr>
        <w:spacing w:after="0"/>
        <w:jc w:val="both"/>
        <w:rPr>
          <w:rFonts w:ascii="Times New Roman" w:hAnsi="Times New Roman" w:cs="Times New Roman"/>
        </w:rPr>
      </w:pPr>
      <w:r w:rsidRPr="008F5881">
        <w:rPr>
          <w:rFonts w:ascii="Times New Roman" w:hAnsi="Times New Roman" w:cs="Times New Roman"/>
        </w:rPr>
        <w:t>в) методы контроля и самоконтроля (фронтальный и дифференцированный, текущий и итоговый)</w:t>
      </w:r>
    </w:p>
    <w:p w:rsidR="00B700B5" w:rsidRPr="008F5881" w:rsidRDefault="00B700B5" w:rsidP="00B700B5">
      <w:pPr>
        <w:spacing w:after="0"/>
        <w:jc w:val="both"/>
        <w:rPr>
          <w:rFonts w:ascii="Times New Roman" w:hAnsi="Times New Roman" w:cs="Times New Roman"/>
        </w:rPr>
      </w:pPr>
      <w:r w:rsidRPr="008F5881">
        <w:rPr>
          <w:rFonts w:ascii="Times New Roman" w:hAnsi="Times New Roman" w:cs="Times New Roman"/>
        </w:rPr>
        <w:t xml:space="preserve">Каждое занятие по теме программы, как правило, включает теоретическую часть и практическое выполнение задания. Работы, выполненные детьми, будут размещены на официальном сайте учреждения и примут участие в различных конкурсах и фестивалях, имеющих художественно-эстетическую или научно-техническую направленность. </w:t>
      </w:r>
    </w:p>
    <w:p w:rsidR="007D5148" w:rsidRPr="008F5881" w:rsidRDefault="007D5148" w:rsidP="00B700B5">
      <w:pPr>
        <w:spacing w:after="0"/>
        <w:jc w:val="both"/>
        <w:rPr>
          <w:rFonts w:ascii="Times New Roman" w:hAnsi="Times New Roman" w:cs="Times New Roman"/>
        </w:rPr>
      </w:pPr>
      <w:r w:rsidRPr="008F5881">
        <w:rPr>
          <w:rFonts w:ascii="Times New Roman" w:hAnsi="Times New Roman" w:cs="Times New Roman"/>
          <w:b/>
        </w:rPr>
        <w:t>Цель программы:</w:t>
      </w:r>
      <w:r w:rsidRPr="008F5881">
        <w:rPr>
          <w:rFonts w:ascii="Times New Roman" w:hAnsi="Times New Roman" w:cs="Times New Roman"/>
        </w:rPr>
        <w:t xml:space="preserve"> создание пластилиновых мультфильмов, через развитие у детей личностного самоопределения и самореализации по отношению к стремительно развивающимся информационным мультимедийным технологиям и ресурсам.</w:t>
      </w:r>
    </w:p>
    <w:p w:rsidR="007D5148" w:rsidRPr="008F5881" w:rsidRDefault="007D5148" w:rsidP="00B700B5">
      <w:pPr>
        <w:spacing w:after="0"/>
        <w:jc w:val="both"/>
        <w:rPr>
          <w:rFonts w:ascii="Times New Roman" w:hAnsi="Times New Roman" w:cs="Times New Roman"/>
        </w:rPr>
      </w:pPr>
      <w:r w:rsidRPr="008F5881">
        <w:rPr>
          <w:rFonts w:ascii="Times New Roman" w:hAnsi="Times New Roman" w:cs="Times New Roman"/>
          <w:b/>
        </w:rPr>
        <w:t>Для достижения указанной цели решаются следующие задачи</w:t>
      </w:r>
      <w:r w:rsidRPr="008F5881">
        <w:rPr>
          <w:rFonts w:ascii="Times New Roman" w:hAnsi="Times New Roman" w:cs="Times New Roman"/>
        </w:rPr>
        <w:t>:</w:t>
      </w:r>
    </w:p>
    <w:p w:rsidR="007D5148" w:rsidRPr="008F5881" w:rsidRDefault="007D5148" w:rsidP="00B700B5">
      <w:pPr>
        <w:spacing w:after="0"/>
        <w:jc w:val="both"/>
        <w:rPr>
          <w:rFonts w:ascii="Times New Roman" w:hAnsi="Times New Roman" w:cs="Times New Roman"/>
          <w:b/>
        </w:rPr>
      </w:pPr>
      <w:r w:rsidRPr="008F5881">
        <w:rPr>
          <w:rFonts w:ascii="Times New Roman" w:hAnsi="Times New Roman" w:cs="Times New Roman"/>
          <w:b/>
        </w:rPr>
        <w:t>Образовательные:</w:t>
      </w:r>
    </w:p>
    <w:p w:rsidR="007D5148" w:rsidRPr="008F5881" w:rsidRDefault="007D5148" w:rsidP="00B700B5">
      <w:pPr>
        <w:spacing w:after="0"/>
        <w:jc w:val="both"/>
        <w:rPr>
          <w:rFonts w:ascii="Times New Roman" w:hAnsi="Times New Roman" w:cs="Times New Roman"/>
        </w:rPr>
      </w:pPr>
      <w:r w:rsidRPr="008F5881">
        <w:rPr>
          <w:rFonts w:ascii="Times New Roman" w:hAnsi="Times New Roman" w:cs="Times New Roman"/>
        </w:rPr>
        <w:t>-обучение компьютерным технологиям как основе научно-технического прогресса в мультипликации;</w:t>
      </w:r>
    </w:p>
    <w:p w:rsidR="007D5148" w:rsidRPr="008F5881" w:rsidRDefault="007D5148" w:rsidP="00B700B5">
      <w:pPr>
        <w:spacing w:after="0"/>
        <w:jc w:val="both"/>
        <w:rPr>
          <w:rFonts w:ascii="Times New Roman" w:hAnsi="Times New Roman" w:cs="Times New Roman"/>
        </w:rPr>
      </w:pPr>
      <w:r w:rsidRPr="008F5881">
        <w:rPr>
          <w:rFonts w:ascii="Times New Roman" w:hAnsi="Times New Roman" w:cs="Times New Roman"/>
        </w:rPr>
        <w:t>-обучение основам изобразительной грамоты (лепки) и формирование художественных знаний, умений и навыков;</w:t>
      </w:r>
    </w:p>
    <w:p w:rsidR="007D5148" w:rsidRPr="008F5881" w:rsidRDefault="007D5148" w:rsidP="00B700B5">
      <w:pPr>
        <w:spacing w:after="0"/>
        <w:jc w:val="both"/>
        <w:rPr>
          <w:rFonts w:ascii="Times New Roman" w:hAnsi="Times New Roman" w:cs="Times New Roman"/>
        </w:rPr>
      </w:pPr>
      <w:r w:rsidRPr="008F5881">
        <w:rPr>
          <w:rFonts w:ascii="Times New Roman" w:hAnsi="Times New Roman" w:cs="Times New Roman"/>
        </w:rPr>
        <w:t>-сформировать определенные навыки и умения; закрепить их в анимационной деятельности;</w:t>
      </w:r>
    </w:p>
    <w:p w:rsidR="007D5148" w:rsidRPr="008F5881" w:rsidRDefault="007D5148" w:rsidP="00B700B5">
      <w:pPr>
        <w:spacing w:after="0"/>
        <w:jc w:val="both"/>
        <w:rPr>
          <w:rFonts w:ascii="Times New Roman" w:hAnsi="Times New Roman" w:cs="Times New Roman"/>
        </w:rPr>
      </w:pPr>
      <w:r w:rsidRPr="008F5881">
        <w:rPr>
          <w:rFonts w:ascii="Times New Roman" w:hAnsi="Times New Roman" w:cs="Times New Roman"/>
        </w:rPr>
        <w:t xml:space="preserve">-обучение различным видам анимационной деятельности с </w:t>
      </w:r>
      <w:r w:rsidR="00BA0B9A" w:rsidRPr="008F5881">
        <w:rPr>
          <w:rFonts w:ascii="Times New Roman" w:hAnsi="Times New Roman" w:cs="Times New Roman"/>
        </w:rPr>
        <w:t>применением различных художественных материалов.</w:t>
      </w:r>
    </w:p>
    <w:p w:rsidR="007D5148" w:rsidRPr="008F5881" w:rsidRDefault="00BA0B9A" w:rsidP="00B700B5">
      <w:pPr>
        <w:spacing w:after="0"/>
        <w:jc w:val="both"/>
        <w:rPr>
          <w:rFonts w:ascii="Times New Roman" w:hAnsi="Times New Roman" w:cs="Times New Roman"/>
          <w:b/>
        </w:rPr>
      </w:pPr>
      <w:r w:rsidRPr="008F5881">
        <w:rPr>
          <w:rFonts w:ascii="Times New Roman" w:hAnsi="Times New Roman" w:cs="Times New Roman"/>
          <w:b/>
        </w:rPr>
        <w:t>Развивающие:</w:t>
      </w:r>
    </w:p>
    <w:p w:rsidR="00BA0B9A" w:rsidRPr="008F5881" w:rsidRDefault="00BA0B9A" w:rsidP="00B700B5">
      <w:pPr>
        <w:spacing w:after="0"/>
        <w:jc w:val="both"/>
        <w:rPr>
          <w:rFonts w:ascii="Times New Roman" w:hAnsi="Times New Roman" w:cs="Times New Roman"/>
        </w:rPr>
      </w:pPr>
      <w:r w:rsidRPr="008F5881">
        <w:rPr>
          <w:rFonts w:ascii="Times New Roman" w:hAnsi="Times New Roman" w:cs="Times New Roman"/>
        </w:rPr>
        <w:t>-развитие художественно-творческих, индивидуально выраженных способностей личности ребенка;</w:t>
      </w:r>
    </w:p>
    <w:p w:rsidR="00BA0B9A" w:rsidRPr="008F5881" w:rsidRDefault="00BA0B9A" w:rsidP="00B700B5">
      <w:pPr>
        <w:spacing w:after="0"/>
        <w:jc w:val="both"/>
        <w:rPr>
          <w:rFonts w:ascii="Times New Roman" w:hAnsi="Times New Roman" w:cs="Times New Roman"/>
        </w:rPr>
      </w:pPr>
      <w:r w:rsidRPr="008F5881">
        <w:rPr>
          <w:rFonts w:ascii="Times New Roman" w:hAnsi="Times New Roman" w:cs="Times New Roman"/>
        </w:rPr>
        <w:t>-развивать художественно-эстетический вкус, фантазию, изобретательность, логическое мышление и пространственное воображение.</w:t>
      </w:r>
    </w:p>
    <w:p w:rsidR="00BA0B9A" w:rsidRPr="008F5881" w:rsidRDefault="00BA0B9A" w:rsidP="00B700B5">
      <w:pPr>
        <w:spacing w:after="0"/>
        <w:jc w:val="both"/>
        <w:rPr>
          <w:rFonts w:ascii="Times New Roman" w:hAnsi="Times New Roman" w:cs="Times New Roman"/>
          <w:b/>
        </w:rPr>
      </w:pPr>
      <w:r w:rsidRPr="008F5881">
        <w:rPr>
          <w:rFonts w:ascii="Times New Roman" w:hAnsi="Times New Roman" w:cs="Times New Roman"/>
          <w:b/>
        </w:rPr>
        <w:t>Воспитательные:</w:t>
      </w:r>
    </w:p>
    <w:p w:rsidR="00BA0B9A" w:rsidRPr="008F5881" w:rsidRDefault="00BA0B9A" w:rsidP="00B700B5">
      <w:pPr>
        <w:spacing w:after="0"/>
        <w:jc w:val="both"/>
        <w:rPr>
          <w:rFonts w:ascii="Times New Roman" w:hAnsi="Times New Roman" w:cs="Times New Roman"/>
        </w:rPr>
      </w:pPr>
      <w:r w:rsidRPr="008F5881">
        <w:rPr>
          <w:rFonts w:ascii="Times New Roman" w:hAnsi="Times New Roman" w:cs="Times New Roman"/>
        </w:rPr>
        <w:t>-воспитание нравственных качеств личности ребенка, эмоционально-эстетического восприятия окружающего мира;</w:t>
      </w:r>
    </w:p>
    <w:p w:rsidR="00BA0B9A" w:rsidRPr="008F5881" w:rsidRDefault="00BA0B9A" w:rsidP="00B700B5">
      <w:pPr>
        <w:spacing w:after="0"/>
        <w:jc w:val="both"/>
        <w:rPr>
          <w:rFonts w:ascii="Times New Roman" w:hAnsi="Times New Roman" w:cs="Times New Roman"/>
        </w:rPr>
      </w:pPr>
      <w:r w:rsidRPr="008F5881">
        <w:rPr>
          <w:rFonts w:ascii="Times New Roman" w:hAnsi="Times New Roman" w:cs="Times New Roman"/>
        </w:rPr>
        <w:t>-воспитывать внимание, аккуратность, целеустремленность;</w:t>
      </w:r>
    </w:p>
    <w:p w:rsidR="00BA0B9A" w:rsidRPr="008F5881" w:rsidRDefault="00BA0B9A" w:rsidP="00B700B5">
      <w:pPr>
        <w:spacing w:after="0"/>
        <w:jc w:val="both"/>
        <w:rPr>
          <w:rFonts w:ascii="Times New Roman" w:hAnsi="Times New Roman" w:cs="Times New Roman"/>
        </w:rPr>
      </w:pPr>
      <w:r w:rsidRPr="008F5881">
        <w:rPr>
          <w:rFonts w:ascii="Times New Roman" w:hAnsi="Times New Roman" w:cs="Times New Roman"/>
        </w:rPr>
        <w:t>-формировать этические нормы в межличностном общении;</w:t>
      </w:r>
    </w:p>
    <w:p w:rsidR="00BA0B9A" w:rsidRPr="008F5881" w:rsidRDefault="00BA0B9A" w:rsidP="00B700B5">
      <w:pPr>
        <w:spacing w:after="0"/>
        <w:jc w:val="both"/>
        <w:rPr>
          <w:rFonts w:ascii="Times New Roman" w:hAnsi="Times New Roman" w:cs="Times New Roman"/>
        </w:rPr>
      </w:pPr>
      <w:r w:rsidRPr="008F5881">
        <w:rPr>
          <w:rFonts w:ascii="Times New Roman" w:hAnsi="Times New Roman" w:cs="Times New Roman"/>
        </w:rPr>
        <w:t>-обогащать визуальный опыт детей через просмотр мультфильмов и участие в мероприятиях;</w:t>
      </w:r>
    </w:p>
    <w:p w:rsidR="00BA0B9A" w:rsidRPr="008F5881" w:rsidRDefault="00BA0B9A" w:rsidP="00B700B5">
      <w:pPr>
        <w:spacing w:after="0"/>
        <w:jc w:val="both"/>
        <w:rPr>
          <w:rFonts w:ascii="Times New Roman" w:hAnsi="Times New Roman" w:cs="Times New Roman"/>
          <w:b/>
        </w:rPr>
      </w:pPr>
      <w:r w:rsidRPr="008F5881">
        <w:rPr>
          <w:rFonts w:ascii="Times New Roman" w:hAnsi="Times New Roman" w:cs="Times New Roman"/>
          <w:b/>
        </w:rPr>
        <w:t>Формы подведения итогов реализации образовательной программы:</w:t>
      </w:r>
    </w:p>
    <w:p w:rsidR="007D5148" w:rsidRPr="008F5881" w:rsidRDefault="00AB7426" w:rsidP="00B700B5">
      <w:pPr>
        <w:spacing w:after="0"/>
        <w:jc w:val="both"/>
        <w:rPr>
          <w:rFonts w:ascii="Times New Roman" w:hAnsi="Times New Roman" w:cs="Times New Roman"/>
        </w:rPr>
      </w:pPr>
      <w:r w:rsidRPr="008F5881">
        <w:rPr>
          <w:rFonts w:ascii="Times New Roman" w:hAnsi="Times New Roman" w:cs="Times New Roman"/>
        </w:rPr>
        <w:t>Динамику роста детей, занимающихся в кружке, можно будет отследить с помощью диагностики, которая проводится 2 раза в год – в ноябре и мае. Диагностика состоит из теоретических вопросов, направленных на выявление знаний ребят о создании мультипликационных фильмов. Уровень практических умений будет оцениваться в конце «обучения» через следующие формы подведения итогов: творческие задания, презентация творческих проектов</w:t>
      </w:r>
      <w:r w:rsidR="003B2272" w:rsidRPr="008F5881">
        <w:rPr>
          <w:rFonts w:ascii="Times New Roman" w:hAnsi="Times New Roman" w:cs="Times New Roman"/>
        </w:rPr>
        <w:t>, выпуск анимационных фильмов.</w:t>
      </w:r>
    </w:p>
    <w:p w:rsidR="003208E1" w:rsidRPr="008F5881" w:rsidRDefault="003208E1" w:rsidP="003208E1">
      <w:pPr>
        <w:shd w:val="clear" w:color="auto" w:fill="FFFFFF"/>
        <w:spacing w:after="0"/>
        <w:rPr>
          <w:rFonts w:ascii="Times New Roman" w:hAnsi="Times New Roman" w:cs="Times New Roman"/>
          <w:b/>
          <w:color w:val="000000"/>
        </w:rPr>
      </w:pPr>
      <w:r w:rsidRPr="008F5881">
        <w:rPr>
          <w:rFonts w:ascii="Times New Roman" w:hAnsi="Times New Roman" w:cs="Times New Roman"/>
          <w:color w:val="000000"/>
        </w:rPr>
        <w:t>      </w:t>
      </w:r>
      <w:r w:rsidRPr="008F5881">
        <w:rPr>
          <w:rFonts w:ascii="Times New Roman" w:hAnsi="Times New Roman" w:cs="Times New Roman"/>
          <w:b/>
          <w:color w:val="000000"/>
        </w:rPr>
        <w:t>Особенности возрастной группы детей.</w:t>
      </w:r>
    </w:p>
    <w:p w:rsidR="003208E1" w:rsidRPr="008F5881" w:rsidRDefault="003208E1" w:rsidP="003208E1">
      <w:pPr>
        <w:shd w:val="clear" w:color="auto" w:fill="FFFFFF"/>
        <w:spacing w:after="0"/>
        <w:rPr>
          <w:rFonts w:ascii="Times New Roman" w:hAnsi="Times New Roman" w:cs="Times New Roman"/>
          <w:color w:val="000000"/>
        </w:rPr>
      </w:pPr>
      <w:r w:rsidRPr="008F5881">
        <w:rPr>
          <w:rFonts w:ascii="Times New Roman" w:hAnsi="Times New Roman" w:cs="Times New Roman"/>
          <w:color w:val="000000"/>
        </w:rPr>
        <w:t>В кружке  занимаются дети с</w:t>
      </w:r>
      <w:r w:rsidR="009C1F27" w:rsidRPr="008F5881">
        <w:rPr>
          <w:rFonts w:ascii="Times New Roman" w:hAnsi="Times New Roman" w:cs="Times New Roman"/>
          <w:color w:val="000000"/>
        </w:rPr>
        <w:t xml:space="preserve">  3 - 7 классы</w:t>
      </w:r>
      <w:r w:rsidRPr="008F5881">
        <w:rPr>
          <w:rFonts w:ascii="Times New Roman" w:hAnsi="Times New Roman" w:cs="Times New Roman"/>
          <w:color w:val="000000"/>
        </w:rPr>
        <w:t xml:space="preserve">. </w:t>
      </w:r>
      <w:r w:rsidR="009C1F27" w:rsidRPr="008F5881">
        <w:rPr>
          <w:rFonts w:ascii="Times New Roman" w:hAnsi="Times New Roman" w:cs="Times New Roman"/>
          <w:color w:val="000000"/>
        </w:rPr>
        <w:t>Курс обучения планируется на 1</w:t>
      </w:r>
      <w:r w:rsidRPr="008F5881">
        <w:rPr>
          <w:rFonts w:ascii="Times New Roman" w:hAnsi="Times New Roman" w:cs="Times New Roman"/>
          <w:color w:val="000000"/>
        </w:rPr>
        <w:t xml:space="preserve"> года, с расчетом на самостоятельную работу детей. </w:t>
      </w:r>
    </w:p>
    <w:p w:rsidR="003208E1" w:rsidRPr="008F5881" w:rsidRDefault="003208E1" w:rsidP="003208E1">
      <w:pPr>
        <w:shd w:val="clear" w:color="auto" w:fill="FFFFFF"/>
        <w:spacing w:after="0"/>
        <w:rPr>
          <w:rFonts w:ascii="Times New Roman" w:hAnsi="Times New Roman" w:cs="Times New Roman"/>
          <w:b/>
          <w:color w:val="000000"/>
        </w:rPr>
      </w:pPr>
      <w:r w:rsidRPr="008F5881">
        <w:rPr>
          <w:rFonts w:ascii="Times New Roman" w:hAnsi="Times New Roman" w:cs="Times New Roman"/>
          <w:b/>
          <w:color w:val="000000"/>
        </w:rPr>
        <w:t>     Сроки реализации программы.</w:t>
      </w:r>
    </w:p>
    <w:p w:rsidR="003208E1" w:rsidRPr="008F5881" w:rsidRDefault="003208E1" w:rsidP="003208E1">
      <w:pPr>
        <w:spacing w:after="0"/>
        <w:jc w:val="both"/>
        <w:rPr>
          <w:rFonts w:ascii="Times New Roman" w:hAnsi="Times New Roman" w:cs="Times New Roman"/>
        </w:rPr>
      </w:pPr>
      <w:r w:rsidRPr="008F5881">
        <w:rPr>
          <w:rFonts w:ascii="Times New Roman" w:hAnsi="Times New Roman" w:cs="Times New Roman"/>
          <w:color w:val="000000"/>
        </w:rPr>
        <w:t xml:space="preserve">Программа </w:t>
      </w:r>
      <w:r w:rsidR="009C1F27" w:rsidRPr="008F5881">
        <w:rPr>
          <w:rFonts w:ascii="Times New Roman" w:hAnsi="Times New Roman" w:cs="Times New Roman"/>
        </w:rPr>
        <w:t>рассчитана на 1</w:t>
      </w:r>
      <w:r w:rsidRPr="008F5881">
        <w:rPr>
          <w:rFonts w:ascii="Times New Roman" w:hAnsi="Times New Roman" w:cs="Times New Roman"/>
        </w:rPr>
        <w:t xml:space="preserve"> год обучения  и</w:t>
      </w:r>
      <w:r w:rsidR="009C1F27" w:rsidRPr="008F5881">
        <w:rPr>
          <w:rFonts w:ascii="Times New Roman" w:hAnsi="Times New Roman" w:cs="Times New Roman"/>
        </w:rPr>
        <w:t xml:space="preserve"> ориентировано на детей  9 – 14 </w:t>
      </w:r>
      <w:r w:rsidRPr="008F5881">
        <w:rPr>
          <w:rFonts w:ascii="Times New Roman" w:hAnsi="Times New Roman" w:cs="Times New Roman"/>
        </w:rPr>
        <w:t xml:space="preserve">лет. </w:t>
      </w:r>
    </w:p>
    <w:p w:rsidR="003208E1" w:rsidRPr="008F5881" w:rsidRDefault="003208E1" w:rsidP="003208E1">
      <w:pPr>
        <w:spacing w:after="0"/>
        <w:jc w:val="both"/>
        <w:rPr>
          <w:rFonts w:ascii="Times New Roman" w:hAnsi="Times New Roman" w:cs="Times New Roman"/>
        </w:rPr>
      </w:pPr>
      <w:r w:rsidRPr="008F5881">
        <w:rPr>
          <w:rFonts w:ascii="Times New Roman" w:hAnsi="Times New Roman" w:cs="Times New Roman"/>
          <w:b/>
        </w:rPr>
        <w:t xml:space="preserve">Формы занятий: </w:t>
      </w:r>
      <w:r w:rsidRPr="008F5881">
        <w:rPr>
          <w:rFonts w:ascii="Times New Roman" w:hAnsi="Times New Roman" w:cs="Times New Roman"/>
        </w:rPr>
        <w:t>Вид</w:t>
      </w:r>
      <w:proofErr w:type="gramStart"/>
      <w:r w:rsidRPr="008F5881">
        <w:rPr>
          <w:rFonts w:ascii="Times New Roman" w:hAnsi="Times New Roman" w:cs="Times New Roman"/>
        </w:rPr>
        <w:t>ео и ау</w:t>
      </w:r>
      <w:proofErr w:type="gramEnd"/>
      <w:r w:rsidRPr="008F5881">
        <w:rPr>
          <w:rFonts w:ascii="Times New Roman" w:hAnsi="Times New Roman" w:cs="Times New Roman"/>
        </w:rPr>
        <w:t>дио сопровождение, практическое занятие, дистанционно.</w:t>
      </w:r>
    </w:p>
    <w:p w:rsidR="003208E1" w:rsidRPr="008F5881" w:rsidRDefault="003208E1" w:rsidP="003208E1">
      <w:pPr>
        <w:shd w:val="clear" w:color="auto" w:fill="FFFFFF"/>
        <w:spacing w:after="0"/>
        <w:rPr>
          <w:rFonts w:ascii="Times New Roman" w:hAnsi="Times New Roman" w:cs="Times New Roman"/>
          <w:b/>
          <w:color w:val="000000"/>
        </w:rPr>
      </w:pPr>
      <w:r w:rsidRPr="008F5881">
        <w:rPr>
          <w:rFonts w:ascii="Times New Roman" w:hAnsi="Times New Roman" w:cs="Times New Roman"/>
          <w:color w:val="000000"/>
        </w:rPr>
        <w:t xml:space="preserve">    </w:t>
      </w:r>
      <w:r w:rsidRPr="008F5881">
        <w:rPr>
          <w:rFonts w:ascii="Times New Roman" w:hAnsi="Times New Roman" w:cs="Times New Roman"/>
          <w:b/>
          <w:color w:val="000000"/>
        </w:rPr>
        <w:t xml:space="preserve"> Для дистанционного обучения.</w:t>
      </w:r>
      <w:r w:rsidRPr="008F5881">
        <w:rPr>
          <w:rFonts w:ascii="Times New Roman" w:hAnsi="Times New Roman" w:cs="Times New Roman"/>
          <w:color w:val="000000"/>
        </w:rPr>
        <w:t xml:space="preserve">   Курс  планируется на дистанционное обучение</w:t>
      </w:r>
      <w:r w:rsidRPr="008F5881">
        <w:rPr>
          <w:rFonts w:ascii="Times New Roman" w:hAnsi="Times New Roman" w:cs="Times New Roman"/>
        </w:rPr>
        <w:t xml:space="preserve"> с </w:t>
      </w:r>
      <w:r w:rsidRPr="008F5881">
        <w:rPr>
          <w:rFonts w:ascii="Times New Roman" w:hAnsi="Times New Roman" w:cs="Times New Roman"/>
          <w:color w:val="000000"/>
        </w:rPr>
        <w:t xml:space="preserve">расчетом на самостоятельную работу детей.  </w:t>
      </w:r>
      <w:r w:rsidRPr="008F5881">
        <w:rPr>
          <w:rFonts w:ascii="Times New Roman" w:hAnsi="Times New Roman" w:cs="Times New Roman"/>
        </w:rPr>
        <w:t xml:space="preserve">Ориентировано на детей от 9 до 16 лет. </w:t>
      </w:r>
    </w:p>
    <w:p w:rsidR="003208E1" w:rsidRPr="008F5881" w:rsidRDefault="003208E1" w:rsidP="003208E1">
      <w:pPr>
        <w:pStyle w:val="a5"/>
        <w:numPr>
          <w:ilvl w:val="0"/>
          <w:numId w:val="1"/>
        </w:numPr>
        <w:spacing w:line="276" w:lineRule="auto"/>
        <w:rPr>
          <w:sz w:val="22"/>
          <w:szCs w:val="22"/>
        </w:rPr>
      </w:pPr>
      <w:r w:rsidRPr="008F5881">
        <w:rPr>
          <w:sz w:val="22"/>
          <w:szCs w:val="22"/>
        </w:rPr>
        <w:t>для обучающихся в 1 - 4 классах – 15 минут</w:t>
      </w:r>
    </w:p>
    <w:p w:rsidR="003208E1" w:rsidRPr="008F5881" w:rsidRDefault="003208E1" w:rsidP="003208E1">
      <w:pPr>
        <w:pStyle w:val="a5"/>
        <w:numPr>
          <w:ilvl w:val="0"/>
          <w:numId w:val="1"/>
        </w:numPr>
        <w:spacing w:line="276" w:lineRule="auto"/>
        <w:rPr>
          <w:sz w:val="22"/>
          <w:szCs w:val="22"/>
        </w:rPr>
      </w:pPr>
      <w:r w:rsidRPr="008F5881">
        <w:rPr>
          <w:sz w:val="22"/>
          <w:szCs w:val="22"/>
        </w:rPr>
        <w:lastRenderedPageBreak/>
        <w:t>для обучающихся в 5 - 7 классах – 20 минут</w:t>
      </w:r>
    </w:p>
    <w:p w:rsidR="003208E1" w:rsidRPr="008F5881" w:rsidRDefault="003208E1" w:rsidP="003208E1">
      <w:pPr>
        <w:pStyle w:val="a5"/>
        <w:numPr>
          <w:ilvl w:val="0"/>
          <w:numId w:val="1"/>
        </w:numPr>
        <w:spacing w:line="276" w:lineRule="auto"/>
        <w:rPr>
          <w:sz w:val="22"/>
          <w:szCs w:val="22"/>
        </w:rPr>
      </w:pPr>
      <w:r w:rsidRPr="008F5881">
        <w:rPr>
          <w:sz w:val="22"/>
          <w:szCs w:val="22"/>
        </w:rPr>
        <w:t>для обучающихся в 8 - 9 классах – 25 минут</w:t>
      </w:r>
    </w:p>
    <w:p w:rsidR="003208E1" w:rsidRPr="008F5881" w:rsidRDefault="003208E1" w:rsidP="003208E1">
      <w:pPr>
        <w:pStyle w:val="a5"/>
        <w:numPr>
          <w:ilvl w:val="0"/>
          <w:numId w:val="1"/>
        </w:numPr>
        <w:spacing w:line="276" w:lineRule="auto"/>
        <w:rPr>
          <w:sz w:val="22"/>
          <w:szCs w:val="22"/>
        </w:rPr>
      </w:pPr>
      <w:r w:rsidRPr="008F5881">
        <w:rPr>
          <w:sz w:val="22"/>
          <w:szCs w:val="22"/>
        </w:rPr>
        <w:t>для обучающихся в 10 - 11 классах – 30 минут</w:t>
      </w:r>
    </w:p>
    <w:p w:rsidR="00D05A98" w:rsidRPr="008F5881" w:rsidRDefault="00D05A98" w:rsidP="00D05A98">
      <w:pPr>
        <w:pStyle w:val="a5"/>
        <w:spacing w:line="276" w:lineRule="auto"/>
        <w:rPr>
          <w:b/>
          <w:sz w:val="22"/>
          <w:szCs w:val="22"/>
        </w:rPr>
      </w:pPr>
      <w:r w:rsidRPr="008F5881">
        <w:rPr>
          <w:b/>
          <w:sz w:val="22"/>
          <w:szCs w:val="22"/>
        </w:rPr>
        <w:t>Должны знать:</w:t>
      </w:r>
    </w:p>
    <w:p w:rsidR="00D05A98" w:rsidRPr="008F5881" w:rsidRDefault="00D05A98" w:rsidP="00D05A98">
      <w:pPr>
        <w:pStyle w:val="a5"/>
        <w:spacing w:line="276" w:lineRule="auto"/>
        <w:ind w:left="0"/>
        <w:rPr>
          <w:sz w:val="22"/>
          <w:szCs w:val="22"/>
        </w:rPr>
      </w:pPr>
      <w:r w:rsidRPr="008F5881">
        <w:rPr>
          <w:sz w:val="22"/>
          <w:szCs w:val="22"/>
        </w:rPr>
        <w:t>-  Историю анимации</w:t>
      </w:r>
    </w:p>
    <w:p w:rsidR="00D05A98" w:rsidRPr="008F5881" w:rsidRDefault="00D05A98" w:rsidP="00D05A98">
      <w:pPr>
        <w:pStyle w:val="a5"/>
        <w:spacing w:line="276" w:lineRule="auto"/>
        <w:ind w:left="0"/>
        <w:rPr>
          <w:sz w:val="22"/>
          <w:szCs w:val="22"/>
        </w:rPr>
      </w:pPr>
      <w:r w:rsidRPr="008F5881">
        <w:rPr>
          <w:sz w:val="22"/>
          <w:szCs w:val="22"/>
        </w:rPr>
        <w:t>-  Различные виды лепки</w:t>
      </w:r>
    </w:p>
    <w:p w:rsidR="00D05A98" w:rsidRPr="008F5881" w:rsidRDefault="00D05A98" w:rsidP="00D05A98">
      <w:pPr>
        <w:pStyle w:val="a5"/>
        <w:spacing w:line="276" w:lineRule="auto"/>
        <w:ind w:left="0"/>
        <w:rPr>
          <w:bCs/>
          <w:color w:val="111111"/>
          <w:sz w:val="22"/>
          <w:szCs w:val="22"/>
        </w:rPr>
      </w:pPr>
      <w:r w:rsidRPr="008F5881">
        <w:rPr>
          <w:sz w:val="22"/>
          <w:szCs w:val="22"/>
        </w:rPr>
        <w:t>-</w:t>
      </w:r>
      <w:r w:rsidRPr="008F5881">
        <w:rPr>
          <w:bCs/>
          <w:color w:val="111111"/>
          <w:sz w:val="22"/>
          <w:szCs w:val="22"/>
        </w:rPr>
        <w:t xml:space="preserve"> Виды анимации</w:t>
      </w:r>
    </w:p>
    <w:p w:rsidR="00D05A98" w:rsidRPr="008F5881" w:rsidRDefault="00D05A98" w:rsidP="00D05A98">
      <w:pPr>
        <w:pStyle w:val="a5"/>
        <w:spacing w:line="276" w:lineRule="auto"/>
        <w:ind w:left="0"/>
        <w:rPr>
          <w:bCs/>
          <w:color w:val="111111"/>
          <w:sz w:val="22"/>
          <w:szCs w:val="22"/>
        </w:rPr>
      </w:pPr>
      <w:r w:rsidRPr="008F5881">
        <w:rPr>
          <w:bCs/>
          <w:color w:val="111111"/>
          <w:sz w:val="22"/>
          <w:szCs w:val="22"/>
        </w:rPr>
        <w:t>- Этапы создания мультфильмов</w:t>
      </w:r>
    </w:p>
    <w:p w:rsidR="00D05A98" w:rsidRPr="008F5881" w:rsidRDefault="00D05A98" w:rsidP="00D05A98">
      <w:pPr>
        <w:pStyle w:val="a5"/>
        <w:spacing w:line="276" w:lineRule="auto"/>
        <w:ind w:left="0"/>
        <w:rPr>
          <w:sz w:val="22"/>
          <w:szCs w:val="22"/>
        </w:rPr>
      </w:pPr>
      <w:r w:rsidRPr="008F5881">
        <w:rPr>
          <w:bCs/>
          <w:color w:val="111111"/>
          <w:sz w:val="22"/>
          <w:szCs w:val="22"/>
        </w:rPr>
        <w:t>-Правила фотосъемки</w:t>
      </w:r>
    </w:p>
    <w:p w:rsidR="00D05A98" w:rsidRPr="008F5881" w:rsidRDefault="00D05A98" w:rsidP="00D05A98">
      <w:pPr>
        <w:pStyle w:val="a5"/>
        <w:spacing w:line="276" w:lineRule="auto"/>
        <w:ind w:left="0"/>
        <w:rPr>
          <w:b/>
          <w:sz w:val="22"/>
          <w:szCs w:val="22"/>
        </w:rPr>
      </w:pPr>
      <w:r w:rsidRPr="008F5881">
        <w:rPr>
          <w:b/>
          <w:sz w:val="22"/>
          <w:szCs w:val="22"/>
        </w:rPr>
        <w:t>Должны уметь:</w:t>
      </w:r>
    </w:p>
    <w:p w:rsidR="00D05A98" w:rsidRPr="008F5881" w:rsidRDefault="00D05A98" w:rsidP="00D05A98">
      <w:pPr>
        <w:pStyle w:val="a5"/>
        <w:spacing w:line="276" w:lineRule="auto"/>
        <w:ind w:left="0"/>
        <w:rPr>
          <w:sz w:val="22"/>
          <w:szCs w:val="22"/>
        </w:rPr>
      </w:pPr>
      <w:r w:rsidRPr="008F5881">
        <w:rPr>
          <w:sz w:val="22"/>
          <w:szCs w:val="22"/>
        </w:rPr>
        <w:t>- Работа  с пластилином.</w:t>
      </w:r>
    </w:p>
    <w:p w:rsidR="00D05A98" w:rsidRPr="008F5881" w:rsidRDefault="00D05A98" w:rsidP="00D05A98">
      <w:pPr>
        <w:pStyle w:val="a5"/>
        <w:spacing w:line="276" w:lineRule="auto"/>
        <w:ind w:left="0"/>
        <w:rPr>
          <w:sz w:val="22"/>
          <w:szCs w:val="22"/>
        </w:rPr>
      </w:pPr>
      <w:r w:rsidRPr="008F5881">
        <w:rPr>
          <w:sz w:val="22"/>
          <w:szCs w:val="22"/>
        </w:rPr>
        <w:t>- Фотографирование персонажей</w:t>
      </w:r>
    </w:p>
    <w:p w:rsidR="00D05A98" w:rsidRPr="008F5881" w:rsidRDefault="00D05A98" w:rsidP="00D05A98">
      <w:pPr>
        <w:pStyle w:val="a5"/>
        <w:spacing w:line="276" w:lineRule="auto"/>
        <w:ind w:left="0"/>
        <w:rPr>
          <w:sz w:val="22"/>
          <w:szCs w:val="22"/>
          <w:lang w:val="en-US"/>
        </w:rPr>
      </w:pPr>
      <w:r w:rsidRPr="008F5881">
        <w:rPr>
          <w:sz w:val="22"/>
          <w:szCs w:val="22"/>
        </w:rPr>
        <w:t>- Покадровую съемку сюжетов</w:t>
      </w:r>
    </w:p>
    <w:p w:rsidR="000E24CE" w:rsidRPr="008F5881" w:rsidRDefault="003208E1" w:rsidP="003208E1">
      <w:pPr>
        <w:spacing w:after="0"/>
        <w:jc w:val="center"/>
        <w:rPr>
          <w:rFonts w:ascii="Times New Roman" w:hAnsi="Times New Roman" w:cs="Times New Roman"/>
          <w:b/>
        </w:rPr>
      </w:pPr>
      <w:r w:rsidRPr="008F5881">
        <w:rPr>
          <w:rFonts w:ascii="Times New Roman" w:hAnsi="Times New Roman" w:cs="Times New Roman"/>
          <w:b/>
        </w:rPr>
        <w:t>Ра</w:t>
      </w:r>
      <w:r w:rsidR="000E24CE" w:rsidRPr="008F5881">
        <w:rPr>
          <w:rFonts w:ascii="Times New Roman" w:hAnsi="Times New Roman" w:cs="Times New Roman"/>
          <w:b/>
        </w:rPr>
        <w:t>списание занятий кружка «Пластилиновая мультипликация</w:t>
      </w:r>
      <w:r w:rsidRPr="008F5881">
        <w:rPr>
          <w:rFonts w:ascii="Times New Roman" w:hAnsi="Times New Roman" w:cs="Times New Roman"/>
          <w:b/>
        </w:rPr>
        <w:t>»</w:t>
      </w:r>
    </w:p>
    <w:p w:rsidR="003208E1" w:rsidRPr="008F5881" w:rsidRDefault="003208E1" w:rsidP="003208E1">
      <w:pPr>
        <w:spacing w:after="0"/>
        <w:jc w:val="center"/>
        <w:rPr>
          <w:rFonts w:ascii="Times New Roman" w:hAnsi="Times New Roman" w:cs="Times New Roman"/>
          <w:b/>
        </w:rPr>
      </w:pPr>
      <w:r w:rsidRPr="008F5881">
        <w:rPr>
          <w:rFonts w:ascii="Times New Roman" w:hAnsi="Times New Roman" w:cs="Times New Roman"/>
          <w:b/>
        </w:rPr>
        <w:t xml:space="preserve"> по дистанционному обучению</w:t>
      </w:r>
    </w:p>
    <w:tbl>
      <w:tblPr>
        <w:tblStyle w:val="a4"/>
        <w:tblW w:w="0" w:type="auto"/>
        <w:tblLook w:val="04A0" w:firstRow="1" w:lastRow="0" w:firstColumn="1" w:lastColumn="0" w:noHBand="0" w:noVBand="1"/>
      </w:tblPr>
      <w:tblGrid>
        <w:gridCol w:w="1542"/>
        <w:gridCol w:w="1846"/>
        <w:gridCol w:w="1549"/>
        <w:gridCol w:w="1549"/>
        <w:gridCol w:w="1549"/>
        <w:gridCol w:w="1536"/>
      </w:tblGrid>
      <w:tr w:rsidR="003208E1" w:rsidRPr="008F5881" w:rsidTr="00572179">
        <w:tc>
          <w:tcPr>
            <w:tcW w:w="1691" w:type="dxa"/>
          </w:tcPr>
          <w:p w:rsidR="003208E1" w:rsidRPr="008F5881" w:rsidRDefault="003208E1" w:rsidP="003208E1">
            <w:pPr>
              <w:jc w:val="center"/>
              <w:rPr>
                <w:sz w:val="22"/>
                <w:szCs w:val="22"/>
              </w:rPr>
            </w:pPr>
            <w:r w:rsidRPr="008F5881">
              <w:rPr>
                <w:sz w:val="22"/>
                <w:szCs w:val="22"/>
              </w:rPr>
              <w:t>Группы</w:t>
            </w:r>
          </w:p>
        </w:tc>
        <w:tc>
          <w:tcPr>
            <w:tcW w:w="1957" w:type="dxa"/>
          </w:tcPr>
          <w:p w:rsidR="003208E1" w:rsidRPr="008F5881" w:rsidRDefault="003208E1" w:rsidP="003208E1">
            <w:pPr>
              <w:jc w:val="center"/>
              <w:rPr>
                <w:sz w:val="22"/>
                <w:szCs w:val="22"/>
              </w:rPr>
            </w:pPr>
            <w:r w:rsidRPr="008F5881">
              <w:rPr>
                <w:sz w:val="22"/>
                <w:szCs w:val="22"/>
              </w:rPr>
              <w:t xml:space="preserve">Понедельник </w:t>
            </w:r>
          </w:p>
        </w:tc>
        <w:tc>
          <w:tcPr>
            <w:tcW w:w="1696" w:type="dxa"/>
          </w:tcPr>
          <w:p w:rsidR="003208E1" w:rsidRPr="008F5881" w:rsidRDefault="003208E1" w:rsidP="003208E1">
            <w:pPr>
              <w:jc w:val="center"/>
              <w:rPr>
                <w:sz w:val="22"/>
                <w:szCs w:val="22"/>
              </w:rPr>
            </w:pPr>
            <w:r w:rsidRPr="008F5881">
              <w:rPr>
                <w:sz w:val="22"/>
                <w:szCs w:val="22"/>
              </w:rPr>
              <w:t xml:space="preserve">Вторник </w:t>
            </w:r>
          </w:p>
        </w:tc>
        <w:tc>
          <w:tcPr>
            <w:tcW w:w="1696" w:type="dxa"/>
          </w:tcPr>
          <w:p w:rsidR="003208E1" w:rsidRPr="008F5881" w:rsidRDefault="003208E1" w:rsidP="003208E1">
            <w:pPr>
              <w:jc w:val="center"/>
              <w:rPr>
                <w:sz w:val="22"/>
                <w:szCs w:val="22"/>
              </w:rPr>
            </w:pPr>
            <w:r w:rsidRPr="008F5881">
              <w:rPr>
                <w:sz w:val="22"/>
                <w:szCs w:val="22"/>
              </w:rPr>
              <w:t xml:space="preserve">Среда </w:t>
            </w:r>
          </w:p>
        </w:tc>
        <w:tc>
          <w:tcPr>
            <w:tcW w:w="1696" w:type="dxa"/>
          </w:tcPr>
          <w:p w:rsidR="003208E1" w:rsidRPr="008F5881" w:rsidRDefault="003208E1" w:rsidP="003208E1">
            <w:pPr>
              <w:jc w:val="center"/>
              <w:rPr>
                <w:sz w:val="22"/>
                <w:szCs w:val="22"/>
              </w:rPr>
            </w:pPr>
            <w:r w:rsidRPr="008F5881">
              <w:rPr>
                <w:sz w:val="22"/>
                <w:szCs w:val="22"/>
              </w:rPr>
              <w:t xml:space="preserve">Четверг </w:t>
            </w:r>
          </w:p>
        </w:tc>
        <w:tc>
          <w:tcPr>
            <w:tcW w:w="1685" w:type="dxa"/>
          </w:tcPr>
          <w:p w:rsidR="003208E1" w:rsidRPr="008F5881" w:rsidRDefault="003208E1" w:rsidP="003208E1">
            <w:pPr>
              <w:jc w:val="center"/>
              <w:rPr>
                <w:sz w:val="22"/>
                <w:szCs w:val="22"/>
              </w:rPr>
            </w:pPr>
            <w:r w:rsidRPr="008F5881">
              <w:rPr>
                <w:sz w:val="22"/>
                <w:szCs w:val="22"/>
              </w:rPr>
              <w:t xml:space="preserve">Пятница </w:t>
            </w:r>
          </w:p>
        </w:tc>
      </w:tr>
      <w:tr w:rsidR="003208E1" w:rsidRPr="008F5881" w:rsidTr="00572179">
        <w:tc>
          <w:tcPr>
            <w:tcW w:w="1691" w:type="dxa"/>
          </w:tcPr>
          <w:p w:rsidR="003208E1" w:rsidRPr="008F5881" w:rsidRDefault="003208E1" w:rsidP="003208E1">
            <w:pPr>
              <w:jc w:val="center"/>
              <w:rPr>
                <w:sz w:val="22"/>
                <w:szCs w:val="22"/>
              </w:rPr>
            </w:pPr>
            <w:r w:rsidRPr="008F5881">
              <w:rPr>
                <w:sz w:val="22"/>
                <w:szCs w:val="22"/>
              </w:rPr>
              <w:t>Старшая группа</w:t>
            </w:r>
          </w:p>
        </w:tc>
        <w:tc>
          <w:tcPr>
            <w:tcW w:w="1957" w:type="dxa"/>
          </w:tcPr>
          <w:p w:rsidR="003208E1" w:rsidRPr="008F5881" w:rsidRDefault="003208E1" w:rsidP="003208E1">
            <w:pPr>
              <w:jc w:val="center"/>
              <w:rPr>
                <w:sz w:val="22"/>
                <w:szCs w:val="22"/>
              </w:rPr>
            </w:pPr>
            <w:r w:rsidRPr="008F5881">
              <w:rPr>
                <w:sz w:val="22"/>
                <w:szCs w:val="22"/>
              </w:rPr>
              <w:t>16.00- 16.30</w:t>
            </w:r>
          </w:p>
          <w:p w:rsidR="003208E1" w:rsidRPr="008F5881" w:rsidRDefault="003208E1" w:rsidP="003208E1">
            <w:pPr>
              <w:jc w:val="center"/>
              <w:rPr>
                <w:sz w:val="22"/>
                <w:szCs w:val="22"/>
              </w:rPr>
            </w:pPr>
            <w:r w:rsidRPr="008F5881">
              <w:rPr>
                <w:sz w:val="22"/>
                <w:szCs w:val="22"/>
              </w:rPr>
              <w:t>Перерыв 10 мин</w:t>
            </w:r>
          </w:p>
          <w:p w:rsidR="003208E1" w:rsidRPr="008F5881" w:rsidRDefault="003208E1" w:rsidP="003208E1">
            <w:pPr>
              <w:jc w:val="center"/>
              <w:rPr>
                <w:sz w:val="22"/>
                <w:szCs w:val="22"/>
              </w:rPr>
            </w:pPr>
            <w:r w:rsidRPr="008F5881">
              <w:rPr>
                <w:sz w:val="22"/>
                <w:szCs w:val="22"/>
              </w:rPr>
              <w:t>16.40 – 17.05</w:t>
            </w:r>
          </w:p>
        </w:tc>
        <w:tc>
          <w:tcPr>
            <w:tcW w:w="1696" w:type="dxa"/>
          </w:tcPr>
          <w:p w:rsidR="003208E1" w:rsidRPr="008F5881" w:rsidRDefault="003208E1" w:rsidP="003208E1">
            <w:pPr>
              <w:jc w:val="center"/>
              <w:rPr>
                <w:sz w:val="22"/>
                <w:szCs w:val="22"/>
              </w:rPr>
            </w:pPr>
            <w:r w:rsidRPr="008F5881">
              <w:rPr>
                <w:sz w:val="22"/>
                <w:szCs w:val="22"/>
              </w:rPr>
              <w:t>16.00- 16.30</w:t>
            </w:r>
          </w:p>
          <w:p w:rsidR="003208E1" w:rsidRPr="008F5881" w:rsidRDefault="003208E1" w:rsidP="003208E1">
            <w:pPr>
              <w:jc w:val="center"/>
              <w:rPr>
                <w:sz w:val="22"/>
                <w:szCs w:val="22"/>
              </w:rPr>
            </w:pPr>
            <w:r w:rsidRPr="008F5881">
              <w:rPr>
                <w:sz w:val="22"/>
                <w:szCs w:val="22"/>
              </w:rPr>
              <w:t>Перерыв 10 мин</w:t>
            </w:r>
          </w:p>
          <w:p w:rsidR="003208E1" w:rsidRPr="008F5881" w:rsidRDefault="003208E1" w:rsidP="003208E1">
            <w:pPr>
              <w:jc w:val="center"/>
              <w:rPr>
                <w:sz w:val="22"/>
                <w:szCs w:val="22"/>
              </w:rPr>
            </w:pPr>
            <w:r w:rsidRPr="008F5881">
              <w:rPr>
                <w:sz w:val="22"/>
                <w:szCs w:val="22"/>
              </w:rPr>
              <w:t>16.40 – 17.05</w:t>
            </w:r>
          </w:p>
        </w:tc>
        <w:tc>
          <w:tcPr>
            <w:tcW w:w="1696" w:type="dxa"/>
          </w:tcPr>
          <w:p w:rsidR="003208E1" w:rsidRPr="008F5881" w:rsidRDefault="003208E1" w:rsidP="003208E1">
            <w:pPr>
              <w:jc w:val="center"/>
              <w:rPr>
                <w:sz w:val="22"/>
                <w:szCs w:val="22"/>
              </w:rPr>
            </w:pPr>
          </w:p>
        </w:tc>
        <w:tc>
          <w:tcPr>
            <w:tcW w:w="1696" w:type="dxa"/>
          </w:tcPr>
          <w:p w:rsidR="003208E1" w:rsidRPr="008F5881" w:rsidRDefault="003208E1" w:rsidP="003208E1">
            <w:pPr>
              <w:jc w:val="center"/>
              <w:rPr>
                <w:sz w:val="22"/>
                <w:szCs w:val="22"/>
              </w:rPr>
            </w:pPr>
          </w:p>
        </w:tc>
        <w:tc>
          <w:tcPr>
            <w:tcW w:w="1685" w:type="dxa"/>
          </w:tcPr>
          <w:p w:rsidR="003208E1" w:rsidRPr="008F5881" w:rsidRDefault="003208E1" w:rsidP="003208E1">
            <w:pPr>
              <w:jc w:val="center"/>
              <w:rPr>
                <w:sz w:val="22"/>
                <w:szCs w:val="22"/>
              </w:rPr>
            </w:pPr>
            <w:r w:rsidRPr="008F5881">
              <w:rPr>
                <w:sz w:val="22"/>
                <w:szCs w:val="22"/>
              </w:rPr>
              <w:t>16.00- 16.30</w:t>
            </w:r>
          </w:p>
          <w:p w:rsidR="003208E1" w:rsidRPr="008F5881" w:rsidRDefault="003208E1" w:rsidP="003208E1">
            <w:pPr>
              <w:jc w:val="center"/>
              <w:rPr>
                <w:sz w:val="22"/>
                <w:szCs w:val="22"/>
              </w:rPr>
            </w:pPr>
          </w:p>
        </w:tc>
      </w:tr>
      <w:tr w:rsidR="003208E1" w:rsidRPr="008F5881" w:rsidTr="00572179">
        <w:tc>
          <w:tcPr>
            <w:tcW w:w="1691" w:type="dxa"/>
          </w:tcPr>
          <w:p w:rsidR="003208E1" w:rsidRPr="008F5881" w:rsidRDefault="003208E1" w:rsidP="003208E1">
            <w:pPr>
              <w:jc w:val="center"/>
              <w:rPr>
                <w:sz w:val="22"/>
                <w:szCs w:val="22"/>
              </w:rPr>
            </w:pPr>
            <w:r w:rsidRPr="008F5881">
              <w:rPr>
                <w:sz w:val="22"/>
                <w:szCs w:val="22"/>
              </w:rPr>
              <w:t>Средняя группа</w:t>
            </w:r>
          </w:p>
        </w:tc>
        <w:tc>
          <w:tcPr>
            <w:tcW w:w="1957" w:type="dxa"/>
          </w:tcPr>
          <w:p w:rsidR="003208E1" w:rsidRPr="008F5881" w:rsidRDefault="003208E1" w:rsidP="003208E1">
            <w:pPr>
              <w:jc w:val="center"/>
              <w:rPr>
                <w:sz w:val="22"/>
                <w:szCs w:val="22"/>
              </w:rPr>
            </w:pPr>
          </w:p>
        </w:tc>
        <w:tc>
          <w:tcPr>
            <w:tcW w:w="1696" w:type="dxa"/>
          </w:tcPr>
          <w:p w:rsidR="003208E1" w:rsidRPr="008F5881" w:rsidRDefault="003208E1" w:rsidP="003208E1">
            <w:pPr>
              <w:jc w:val="center"/>
              <w:rPr>
                <w:sz w:val="22"/>
                <w:szCs w:val="22"/>
              </w:rPr>
            </w:pPr>
          </w:p>
        </w:tc>
        <w:tc>
          <w:tcPr>
            <w:tcW w:w="1696" w:type="dxa"/>
          </w:tcPr>
          <w:p w:rsidR="003208E1" w:rsidRPr="008F5881" w:rsidRDefault="003208E1" w:rsidP="003208E1">
            <w:pPr>
              <w:jc w:val="center"/>
              <w:rPr>
                <w:sz w:val="22"/>
                <w:szCs w:val="22"/>
              </w:rPr>
            </w:pPr>
            <w:r w:rsidRPr="008F5881">
              <w:rPr>
                <w:sz w:val="22"/>
                <w:szCs w:val="22"/>
              </w:rPr>
              <w:t>16.00 – 16.20</w:t>
            </w:r>
          </w:p>
          <w:p w:rsidR="003208E1" w:rsidRPr="008F5881" w:rsidRDefault="003208E1" w:rsidP="003208E1">
            <w:pPr>
              <w:jc w:val="center"/>
              <w:rPr>
                <w:sz w:val="22"/>
                <w:szCs w:val="22"/>
              </w:rPr>
            </w:pPr>
            <w:r w:rsidRPr="008F5881">
              <w:rPr>
                <w:sz w:val="22"/>
                <w:szCs w:val="22"/>
              </w:rPr>
              <w:t>Перерыв 10мин</w:t>
            </w:r>
          </w:p>
          <w:p w:rsidR="003208E1" w:rsidRPr="008F5881" w:rsidRDefault="003208E1" w:rsidP="003208E1">
            <w:pPr>
              <w:jc w:val="center"/>
              <w:rPr>
                <w:sz w:val="22"/>
                <w:szCs w:val="22"/>
              </w:rPr>
            </w:pPr>
            <w:r w:rsidRPr="008F5881">
              <w:rPr>
                <w:sz w:val="22"/>
                <w:szCs w:val="22"/>
              </w:rPr>
              <w:t>16.30 – 16.50</w:t>
            </w:r>
          </w:p>
        </w:tc>
        <w:tc>
          <w:tcPr>
            <w:tcW w:w="1696" w:type="dxa"/>
          </w:tcPr>
          <w:p w:rsidR="003208E1" w:rsidRPr="008F5881" w:rsidRDefault="003208E1" w:rsidP="003208E1">
            <w:pPr>
              <w:jc w:val="center"/>
              <w:rPr>
                <w:sz w:val="22"/>
                <w:szCs w:val="22"/>
              </w:rPr>
            </w:pPr>
            <w:r w:rsidRPr="008F5881">
              <w:rPr>
                <w:sz w:val="22"/>
                <w:szCs w:val="22"/>
              </w:rPr>
              <w:t>16.00 – 16.20</w:t>
            </w:r>
          </w:p>
          <w:p w:rsidR="003208E1" w:rsidRPr="008F5881" w:rsidRDefault="003208E1" w:rsidP="003208E1">
            <w:pPr>
              <w:jc w:val="center"/>
              <w:rPr>
                <w:sz w:val="22"/>
                <w:szCs w:val="22"/>
              </w:rPr>
            </w:pPr>
            <w:r w:rsidRPr="008F5881">
              <w:rPr>
                <w:sz w:val="22"/>
                <w:szCs w:val="22"/>
              </w:rPr>
              <w:t>Перерыв 10мин</w:t>
            </w:r>
          </w:p>
          <w:p w:rsidR="003208E1" w:rsidRPr="008F5881" w:rsidRDefault="003208E1" w:rsidP="003208E1">
            <w:pPr>
              <w:jc w:val="center"/>
              <w:rPr>
                <w:sz w:val="22"/>
                <w:szCs w:val="22"/>
              </w:rPr>
            </w:pPr>
            <w:r w:rsidRPr="008F5881">
              <w:rPr>
                <w:sz w:val="22"/>
                <w:szCs w:val="22"/>
              </w:rPr>
              <w:t>16.30 – 16.50</w:t>
            </w:r>
          </w:p>
        </w:tc>
        <w:tc>
          <w:tcPr>
            <w:tcW w:w="1685" w:type="dxa"/>
          </w:tcPr>
          <w:p w:rsidR="003208E1" w:rsidRPr="008F5881" w:rsidRDefault="003208E1" w:rsidP="003208E1">
            <w:pPr>
              <w:jc w:val="center"/>
              <w:rPr>
                <w:sz w:val="22"/>
                <w:szCs w:val="22"/>
              </w:rPr>
            </w:pPr>
          </w:p>
        </w:tc>
      </w:tr>
    </w:tbl>
    <w:p w:rsidR="003208E1" w:rsidRPr="008F5881" w:rsidRDefault="003208E1" w:rsidP="003208E1">
      <w:pPr>
        <w:shd w:val="clear" w:color="auto" w:fill="FFFFFF"/>
        <w:spacing w:after="0"/>
        <w:jc w:val="both"/>
        <w:rPr>
          <w:rFonts w:ascii="Times New Roman" w:hAnsi="Times New Roman" w:cs="Times New Roman"/>
          <w:b/>
          <w:bCs/>
          <w:iCs/>
        </w:rPr>
      </w:pPr>
    </w:p>
    <w:p w:rsidR="003208E1" w:rsidRPr="008F5881" w:rsidRDefault="003208E1" w:rsidP="003208E1">
      <w:pPr>
        <w:shd w:val="clear" w:color="auto" w:fill="FFFFFF"/>
        <w:spacing w:after="0"/>
        <w:jc w:val="both"/>
        <w:rPr>
          <w:rFonts w:ascii="Times New Roman" w:hAnsi="Times New Roman" w:cs="Times New Roman"/>
          <w:b/>
          <w:bCs/>
          <w:iCs/>
        </w:rPr>
      </w:pPr>
      <w:r w:rsidRPr="008F5881">
        <w:rPr>
          <w:rFonts w:ascii="Times New Roman" w:hAnsi="Times New Roman" w:cs="Times New Roman"/>
          <w:b/>
          <w:bCs/>
          <w:iCs/>
        </w:rPr>
        <w:t xml:space="preserve">РЕЖИМ ЗАНЯТИЙ </w:t>
      </w:r>
      <w:r w:rsidRPr="008F5881">
        <w:rPr>
          <w:rFonts w:ascii="Times New Roman" w:hAnsi="Times New Roman" w:cs="Times New Roman"/>
          <w:bCs/>
          <w:iCs/>
        </w:rPr>
        <w:t>- занятия  проводятся 5 раз  в неделю по 45 минут. Всего в год 144 часа</w:t>
      </w:r>
    </w:p>
    <w:p w:rsidR="003208E1" w:rsidRPr="008F5881" w:rsidRDefault="003208E1" w:rsidP="003208E1">
      <w:pPr>
        <w:shd w:val="clear" w:color="auto" w:fill="FFFFFF"/>
        <w:spacing w:after="0"/>
        <w:jc w:val="both"/>
        <w:rPr>
          <w:rFonts w:ascii="Times New Roman" w:hAnsi="Times New Roman" w:cs="Times New Roman"/>
          <w:bCs/>
          <w:i/>
          <w:iCs/>
        </w:rPr>
      </w:pPr>
    </w:p>
    <w:tbl>
      <w:tblPr>
        <w:tblStyle w:val="2"/>
        <w:tblW w:w="9671" w:type="dxa"/>
        <w:tblInd w:w="360" w:type="dxa"/>
        <w:tblLook w:val="04A0" w:firstRow="1" w:lastRow="0" w:firstColumn="1" w:lastColumn="0" w:noHBand="0" w:noVBand="1"/>
      </w:tblPr>
      <w:tblGrid>
        <w:gridCol w:w="456"/>
        <w:gridCol w:w="1572"/>
        <w:gridCol w:w="1122"/>
        <w:gridCol w:w="1317"/>
        <w:gridCol w:w="1660"/>
        <w:gridCol w:w="1559"/>
        <w:gridCol w:w="1985"/>
      </w:tblGrid>
      <w:tr w:rsidR="003208E1" w:rsidRPr="008F5881" w:rsidTr="00572179">
        <w:tc>
          <w:tcPr>
            <w:tcW w:w="456"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both"/>
              <w:rPr>
                <w:rFonts w:ascii="Times New Roman" w:hAnsi="Times New Roman" w:cs="Times New Roman"/>
              </w:rPr>
            </w:pPr>
            <w:r w:rsidRPr="008F5881">
              <w:rPr>
                <w:rFonts w:ascii="Times New Roman" w:hAnsi="Times New Roman" w:cs="Times New Roman"/>
              </w:rPr>
              <w:t>№</w:t>
            </w:r>
          </w:p>
        </w:tc>
        <w:tc>
          <w:tcPr>
            <w:tcW w:w="1572" w:type="dxa"/>
            <w:tcBorders>
              <w:top w:val="single" w:sz="4" w:space="0" w:color="auto"/>
              <w:left w:val="single" w:sz="4" w:space="0" w:color="auto"/>
              <w:bottom w:val="single" w:sz="4" w:space="0" w:color="auto"/>
              <w:right w:val="single" w:sz="4" w:space="0" w:color="auto"/>
            </w:tcBorders>
          </w:tcPr>
          <w:p w:rsidR="003208E1" w:rsidRPr="008F5881" w:rsidRDefault="003208E1" w:rsidP="003208E1">
            <w:pPr>
              <w:jc w:val="both"/>
              <w:rPr>
                <w:rFonts w:ascii="Times New Roman" w:hAnsi="Times New Roman" w:cs="Times New Roman"/>
              </w:rPr>
            </w:pPr>
            <w:r w:rsidRPr="008F5881">
              <w:rPr>
                <w:rFonts w:ascii="Times New Roman" w:hAnsi="Times New Roman" w:cs="Times New Roman"/>
              </w:rPr>
              <w:t>Этапы</w:t>
            </w:r>
          </w:p>
          <w:p w:rsidR="003208E1" w:rsidRPr="008F5881" w:rsidRDefault="003208E1" w:rsidP="003208E1">
            <w:pPr>
              <w:jc w:val="both"/>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both"/>
              <w:rPr>
                <w:rFonts w:ascii="Times New Roman" w:hAnsi="Times New Roman" w:cs="Times New Roman"/>
              </w:rPr>
            </w:pPr>
            <w:r w:rsidRPr="008F5881">
              <w:rPr>
                <w:rFonts w:ascii="Times New Roman" w:hAnsi="Times New Roman" w:cs="Times New Roman"/>
              </w:rPr>
              <w:t>Возраст</w:t>
            </w:r>
          </w:p>
        </w:tc>
        <w:tc>
          <w:tcPr>
            <w:tcW w:w="1317"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both"/>
              <w:rPr>
                <w:rFonts w:ascii="Times New Roman" w:hAnsi="Times New Roman" w:cs="Times New Roman"/>
              </w:rPr>
            </w:pPr>
            <w:r w:rsidRPr="008F5881">
              <w:rPr>
                <w:rFonts w:ascii="Times New Roman" w:hAnsi="Times New Roman" w:cs="Times New Roman"/>
              </w:rPr>
              <w:t>Количество</w:t>
            </w:r>
          </w:p>
          <w:p w:rsidR="003208E1" w:rsidRPr="008F5881" w:rsidRDefault="003208E1" w:rsidP="003208E1">
            <w:pPr>
              <w:jc w:val="both"/>
              <w:rPr>
                <w:rFonts w:ascii="Times New Roman" w:hAnsi="Times New Roman" w:cs="Times New Roman"/>
              </w:rPr>
            </w:pPr>
            <w:r w:rsidRPr="008F5881">
              <w:rPr>
                <w:rFonts w:ascii="Times New Roman" w:hAnsi="Times New Roman" w:cs="Times New Roman"/>
              </w:rPr>
              <w:t>детей</w:t>
            </w:r>
          </w:p>
        </w:tc>
        <w:tc>
          <w:tcPr>
            <w:tcW w:w="1660" w:type="dxa"/>
            <w:tcBorders>
              <w:top w:val="single" w:sz="4" w:space="0" w:color="auto"/>
              <w:left w:val="single" w:sz="4" w:space="0" w:color="auto"/>
              <w:bottom w:val="single" w:sz="4" w:space="0" w:color="auto"/>
              <w:right w:val="single" w:sz="4" w:space="0" w:color="auto"/>
            </w:tcBorders>
          </w:tcPr>
          <w:p w:rsidR="003208E1" w:rsidRPr="008F5881" w:rsidRDefault="003208E1" w:rsidP="003208E1">
            <w:pPr>
              <w:jc w:val="both"/>
              <w:rPr>
                <w:rFonts w:ascii="Times New Roman" w:hAnsi="Times New Roman" w:cs="Times New Roman"/>
              </w:rPr>
            </w:pPr>
            <w:r w:rsidRPr="008F5881">
              <w:rPr>
                <w:rFonts w:ascii="Times New Roman" w:hAnsi="Times New Roman" w:cs="Times New Roman"/>
              </w:rPr>
              <w:t>Уч. нагрузка</w:t>
            </w:r>
          </w:p>
          <w:p w:rsidR="003208E1" w:rsidRPr="008F5881" w:rsidRDefault="003208E1" w:rsidP="003208E1">
            <w:pPr>
              <w:jc w:val="both"/>
              <w:rPr>
                <w:rFonts w:ascii="Times New Roman" w:hAnsi="Times New Roman" w:cs="Times New Roman"/>
              </w:rPr>
            </w:pPr>
            <w:r w:rsidRPr="008F5881">
              <w:rPr>
                <w:rFonts w:ascii="Times New Roman" w:hAnsi="Times New Roman" w:cs="Times New Roman"/>
              </w:rPr>
              <w:t>в неделю</w:t>
            </w:r>
          </w:p>
          <w:p w:rsidR="003208E1" w:rsidRPr="008F5881" w:rsidRDefault="003208E1" w:rsidP="003208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both"/>
              <w:rPr>
                <w:rFonts w:ascii="Times New Roman" w:hAnsi="Times New Roman" w:cs="Times New Roman"/>
              </w:rPr>
            </w:pPr>
            <w:r w:rsidRPr="008F5881">
              <w:rPr>
                <w:rFonts w:ascii="Times New Roman" w:hAnsi="Times New Roman" w:cs="Times New Roman"/>
              </w:rPr>
              <w:t>Год обучения</w:t>
            </w:r>
          </w:p>
        </w:tc>
        <w:tc>
          <w:tcPr>
            <w:tcW w:w="1985"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both"/>
              <w:rPr>
                <w:rFonts w:ascii="Times New Roman" w:hAnsi="Times New Roman" w:cs="Times New Roman"/>
              </w:rPr>
            </w:pPr>
            <w:r w:rsidRPr="008F5881">
              <w:rPr>
                <w:rFonts w:ascii="Times New Roman" w:hAnsi="Times New Roman" w:cs="Times New Roman"/>
              </w:rPr>
              <w:t>Формы занятий</w:t>
            </w:r>
          </w:p>
        </w:tc>
      </w:tr>
      <w:tr w:rsidR="003208E1" w:rsidRPr="008F5881" w:rsidTr="00572179">
        <w:tc>
          <w:tcPr>
            <w:tcW w:w="456"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center"/>
              <w:rPr>
                <w:rFonts w:ascii="Times New Roman" w:hAnsi="Times New Roman" w:cs="Times New Roman"/>
              </w:rPr>
            </w:pPr>
            <w:r w:rsidRPr="008F5881">
              <w:rPr>
                <w:rFonts w:ascii="Times New Roman" w:hAnsi="Times New Roman" w:cs="Times New Roman"/>
              </w:rPr>
              <w:t>2</w:t>
            </w:r>
          </w:p>
        </w:tc>
        <w:tc>
          <w:tcPr>
            <w:tcW w:w="1572"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center"/>
              <w:rPr>
                <w:rFonts w:ascii="Times New Roman" w:hAnsi="Times New Roman" w:cs="Times New Roman"/>
              </w:rPr>
            </w:pPr>
            <w:r w:rsidRPr="008F5881">
              <w:rPr>
                <w:rFonts w:ascii="Times New Roman" w:hAnsi="Times New Roman" w:cs="Times New Roman"/>
              </w:rPr>
              <w:t>младшая</w:t>
            </w:r>
          </w:p>
          <w:p w:rsidR="003208E1" w:rsidRPr="008F5881" w:rsidRDefault="003208E1" w:rsidP="003208E1">
            <w:pPr>
              <w:jc w:val="center"/>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center"/>
              <w:rPr>
                <w:rFonts w:ascii="Times New Roman" w:hAnsi="Times New Roman" w:cs="Times New Roman"/>
              </w:rPr>
            </w:pPr>
            <w:r w:rsidRPr="008F5881">
              <w:rPr>
                <w:rFonts w:ascii="Times New Roman" w:hAnsi="Times New Roman" w:cs="Times New Roman"/>
              </w:rPr>
              <w:t>9-12</w:t>
            </w:r>
          </w:p>
        </w:tc>
        <w:tc>
          <w:tcPr>
            <w:tcW w:w="1317"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center"/>
              <w:rPr>
                <w:rFonts w:ascii="Times New Roman" w:hAnsi="Times New Roman" w:cs="Times New Roman"/>
              </w:rPr>
            </w:pPr>
            <w:r w:rsidRPr="008F5881">
              <w:rPr>
                <w:rFonts w:ascii="Times New Roman" w:hAnsi="Times New Roman" w:cs="Times New Roman"/>
              </w:rPr>
              <w:t>8</w:t>
            </w:r>
          </w:p>
        </w:tc>
        <w:tc>
          <w:tcPr>
            <w:tcW w:w="1660"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center"/>
              <w:rPr>
                <w:rFonts w:ascii="Times New Roman" w:hAnsi="Times New Roman" w:cs="Times New Roman"/>
              </w:rPr>
            </w:pPr>
            <w:r w:rsidRPr="008F5881">
              <w:rPr>
                <w:rFonts w:ascii="Times New Roman" w:hAnsi="Times New Roman" w:cs="Times New Roman"/>
              </w:rPr>
              <w:t xml:space="preserve"> часа</w:t>
            </w:r>
          </w:p>
        </w:tc>
        <w:tc>
          <w:tcPr>
            <w:tcW w:w="1559"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center"/>
              <w:rPr>
                <w:rFonts w:ascii="Times New Roman" w:hAnsi="Times New Roman" w:cs="Times New Roman"/>
              </w:rPr>
            </w:pPr>
            <w:r w:rsidRPr="008F5881">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center"/>
              <w:rPr>
                <w:rFonts w:ascii="Times New Roman" w:hAnsi="Times New Roman" w:cs="Times New Roman"/>
              </w:rPr>
            </w:pPr>
            <w:r w:rsidRPr="008F5881">
              <w:rPr>
                <w:rFonts w:ascii="Times New Roman" w:hAnsi="Times New Roman" w:cs="Times New Roman"/>
              </w:rPr>
              <w:t>групповая</w:t>
            </w:r>
          </w:p>
        </w:tc>
      </w:tr>
      <w:tr w:rsidR="003208E1" w:rsidRPr="008F5881" w:rsidTr="00572179">
        <w:trPr>
          <w:trHeight w:val="475"/>
        </w:trPr>
        <w:tc>
          <w:tcPr>
            <w:tcW w:w="456"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center"/>
              <w:rPr>
                <w:rFonts w:ascii="Times New Roman" w:hAnsi="Times New Roman" w:cs="Times New Roman"/>
              </w:rPr>
            </w:pPr>
            <w:r w:rsidRPr="008F5881">
              <w:rPr>
                <w:rFonts w:ascii="Times New Roman" w:hAnsi="Times New Roman" w:cs="Times New Roman"/>
              </w:rPr>
              <w:t>3</w:t>
            </w:r>
          </w:p>
        </w:tc>
        <w:tc>
          <w:tcPr>
            <w:tcW w:w="1572"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center"/>
              <w:rPr>
                <w:rFonts w:ascii="Times New Roman" w:hAnsi="Times New Roman" w:cs="Times New Roman"/>
              </w:rPr>
            </w:pPr>
            <w:r w:rsidRPr="008F5881">
              <w:rPr>
                <w:rFonts w:ascii="Times New Roman" w:hAnsi="Times New Roman" w:cs="Times New Roman"/>
              </w:rPr>
              <w:t>Старшая</w:t>
            </w:r>
          </w:p>
        </w:tc>
        <w:tc>
          <w:tcPr>
            <w:tcW w:w="1122" w:type="dxa"/>
            <w:tcBorders>
              <w:top w:val="single" w:sz="4" w:space="0" w:color="auto"/>
              <w:left w:val="single" w:sz="4" w:space="0" w:color="auto"/>
              <w:bottom w:val="single" w:sz="4" w:space="0" w:color="auto"/>
              <w:right w:val="single" w:sz="4" w:space="0" w:color="auto"/>
            </w:tcBorders>
          </w:tcPr>
          <w:p w:rsidR="003208E1" w:rsidRPr="008F5881" w:rsidRDefault="003208E1" w:rsidP="003208E1">
            <w:pPr>
              <w:jc w:val="center"/>
              <w:rPr>
                <w:rFonts w:ascii="Times New Roman" w:hAnsi="Times New Roman" w:cs="Times New Roman"/>
              </w:rPr>
            </w:pPr>
            <w:r w:rsidRPr="008F5881">
              <w:rPr>
                <w:rFonts w:ascii="Times New Roman" w:hAnsi="Times New Roman" w:cs="Times New Roman"/>
              </w:rPr>
              <w:t>13-16</w:t>
            </w:r>
          </w:p>
        </w:tc>
        <w:tc>
          <w:tcPr>
            <w:tcW w:w="1317"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center"/>
              <w:rPr>
                <w:rFonts w:ascii="Times New Roman" w:hAnsi="Times New Roman" w:cs="Times New Roman"/>
              </w:rPr>
            </w:pPr>
            <w:r w:rsidRPr="008F5881">
              <w:rPr>
                <w:rFonts w:ascii="Times New Roman" w:hAnsi="Times New Roman" w:cs="Times New Roman"/>
              </w:rPr>
              <w:t>7</w:t>
            </w:r>
          </w:p>
        </w:tc>
        <w:tc>
          <w:tcPr>
            <w:tcW w:w="1660"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center"/>
              <w:rPr>
                <w:rFonts w:ascii="Times New Roman" w:hAnsi="Times New Roman" w:cs="Times New Roman"/>
              </w:rPr>
            </w:pPr>
            <w:r w:rsidRPr="008F5881">
              <w:rPr>
                <w:rFonts w:ascii="Times New Roman" w:hAnsi="Times New Roman" w:cs="Times New Roman"/>
              </w:rPr>
              <w:t>5 часов</w:t>
            </w:r>
          </w:p>
        </w:tc>
        <w:tc>
          <w:tcPr>
            <w:tcW w:w="1559"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center"/>
              <w:rPr>
                <w:rFonts w:ascii="Times New Roman" w:hAnsi="Times New Roman" w:cs="Times New Roman"/>
              </w:rPr>
            </w:pPr>
            <w:r w:rsidRPr="008F5881">
              <w:rPr>
                <w:rFonts w:ascii="Times New Roman" w:hAnsi="Times New Roman" w:cs="Times New Roman"/>
              </w:rPr>
              <w:t>2-3</w:t>
            </w:r>
          </w:p>
        </w:tc>
        <w:tc>
          <w:tcPr>
            <w:tcW w:w="1985" w:type="dxa"/>
            <w:tcBorders>
              <w:top w:val="single" w:sz="4" w:space="0" w:color="auto"/>
              <w:left w:val="single" w:sz="4" w:space="0" w:color="auto"/>
              <w:bottom w:val="single" w:sz="4" w:space="0" w:color="auto"/>
              <w:right w:val="single" w:sz="4" w:space="0" w:color="auto"/>
            </w:tcBorders>
            <w:hideMark/>
          </w:tcPr>
          <w:p w:rsidR="003208E1" w:rsidRPr="008F5881" w:rsidRDefault="003208E1" w:rsidP="003208E1">
            <w:pPr>
              <w:jc w:val="center"/>
              <w:rPr>
                <w:rFonts w:ascii="Times New Roman" w:hAnsi="Times New Roman" w:cs="Times New Roman"/>
              </w:rPr>
            </w:pPr>
            <w:r w:rsidRPr="008F5881">
              <w:rPr>
                <w:rFonts w:ascii="Times New Roman" w:hAnsi="Times New Roman" w:cs="Times New Roman"/>
              </w:rPr>
              <w:t>групповая</w:t>
            </w:r>
          </w:p>
        </w:tc>
      </w:tr>
    </w:tbl>
    <w:p w:rsidR="003208E1" w:rsidRPr="008F5881" w:rsidRDefault="003208E1" w:rsidP="003208E1">
      <w:pPr>
        <w:spacing w:after="0"/>
        <w:jc w:val="both"/>
        <w:rPr>
          <w:rFonts w:ascii="Times New Roman" w:hAnsi="Times New Roman" w:cs="Times New Roman"/>
        </w:rPr>
      </w:pPr>
    </w:p>
    <w:p w:rsidR="007D5148" w:rsidRPr="008F5881" w:rsidRDefault="007D5148" w:rsidP="003208E1">
      <w:pPr>
        <w:spacing w:after="0"/>
        <w:jc w:val="both"/>
        <w:rPr>
          <w:rFonts w:ascii="Times New Roman" w:hAnsi="Times New Roman" w:cs="Times New Roman"/>
        </w:rPr>
      </w:pPr>
    </w:p>
    <w:p w:rsidR="004C24E2" w:rsidRPr="008F5881" w:rsidRDefault="004C24E2" w:rsidP="00B700B5">
      <w:pPr>
        <w:spacing w:after="0"/>
        <w:jc w:val="both"/>
        <w:rPr>
          <w:rFonts w:ascii="Times New Roman" w:hAnsi="Times New Roman" w:cs="Times New Roman"/>
        </w:rPr>
      </w:pPr>
    </w:p>
    <w:p w:rsidR="004C24E2" w:rsidRPr="008F5881" w:rsidRDefault="004C24E2" w:rsidP="00B700B5">
      <w:pPr>
        <w:spacing w:after="0"/>
        <w:jc w:val="both"/>
        <w:rPr>
          <w:rFonts w:ascii="Times New Roman" w:hAnsi="Times New Roman" w:cs="Times New Roman"/>
        </w:rPr>
      </w:pPr>
    </w:p>
    <w:p w:rsidR="004C24E2" w:rsidRPr="008F5881" w:rsidRDefault="004C24E2" w:rsidP="00B700B5">
      <w:pPr>
        <w:spacing w:after="0"/>
        <w:jc w:val="both"/>
        <w:rPr>
          <w:rFonts w:ascii="Times New Roman" w:hAnsi="Times New Roman" w:cs="Times New Roman"/>
        </w:rPr>
      </w:pPr>
    </w:p>
    <w:p w:rsidR="004C24E2" w:rsidRPr="008F5881" w:rsidRDefault="004C24E2" w:rsidP="00B700B5">
      <w:pPr>
        <w:spacing w:after="0"/>
        <w:jc w:val="both"/>
        <w:rPr>
          <w:rFonts w:ascii="Times New Roman" w:hAnsi="Times New Roman" w:cs="Times New Roman"/>
        </w:rPr>
      </w:pPr>
    </w:p>
    <w:p w:rsidR="004C24E2" w:rsidRPr="008F5881" w:rsidRDefault="004C24E2" w:rsidP="00B700B5">
      <w:pPr>
        <w:spacing w:after="0"/>
        <w:jc w:val="both"/>
        <w:rPr>
          <w:rFonts w:ascii="Times New Roman" w:hAnsi="Times New Roman" w:cs="Times New Roman"/>
        </w:rPr>
      </w:pPr>
    </w:p>
    <w:p w:rsidR="00EB4DBA" w:rsidRPr="008F5881" w:rsidRDefault="00EB4DBA" w:rsidP="00B700B5">
      <w:pPr>
        <w:spacing w:after="0"/>
        <w:jc w:val="both"/>
        <w:rPr>
          <w:rFonts w:ascii="Times New Roman" w:hAnsi="Times New Roman" w:cs="Times New Roman"/>
          <w:lang w:val="en-US"/>
        </w:rPr>
      </w:pPr>
    </w:p>
    <w:p w:rsidR="007D5148" w:rsidRPr="008F5881" w:rsidRDefault="007D5148" w:rsidP="003B2272">
      <w:pPr>
        <w:spacing w:after="0"/>
        <w:jc w:val="both"/>
        <w:rPr>
          <w:rFonts w:ascii="Times New Roman" w:hAnsi="Times New Roman" w:cs="Times New Roman"/>
        </w:rPr>
      </w:pPr>
    </w:p>
    <w:p w:rsidR="003B2272" w:rsidRPr="008F5881" w:rsidRDefault="008F5881" w:rsidP="003B2272">
      <w:pPr>
        <w:spacing w:after="0"/>
        <w:jc w:val="center"/>
        <w:rPr>
          <w:rFonts w:ascii="Times New Roman" w:hAnsi="Times New Roman" w:cs="Times New Roman"/>
          <w:b/>
        </w:rPr>
      </w:pPr>
      <w:r>
        <w:rPr>
          <w:rFonts w:ascii="Times New Roman" w:hAnsi="Times New Roman" w:cs="Times New Roman"/>
          <w:b/>
        </w:rPr>
        <w:t>Учебно-</w:t>
      </w:r>
      <w:r w:rsidR="003B2272" w:rsidRPr="008F5881">
        <w:rPr>
          <w:rFonts w:ascii="Times New Roman" w:hAnsi="Times New Roman" w:cs="Times New Roman"/>
          <w:b/>
        </w:rPr>
        <w:t xml:space="preserve"> тематический план</w:t>
      </w:r>
    </w:p>
    <w:p w:rsidR="003B2272" w:rsidRPr="008F5881" w:rsidRDefault="003B2272" w:rsidP="003B2272">
      <w:pPr>
        <w:spacing w:after="0"/>
        <w:rPr>
          <w:rFonts w:ascii="Times New Roman" w:hAnsi="Times New Roman" w:cs="Times New Roman"/>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872"/>
        <w:gridCol w:w="1077"/>
        <w:gridCol w:w="1352"/>
        <w:gridCol w:w="996"/>
      </w:tblGrid>
      <w:tr w:rsidR="003B2272" w:rsidRPr="008F5881" w:rsidTr="003B2272">
        <w:tc>
          <w:tcPr>
            <w:tcW w:w="592" w:type="dxa"/>
          </w:tcPr>
          <w:p w:rsidR="003B2272" w:rsidRPr="008F5881" w:rsidRDefault="003B2272" w:rsidP="003B2272">
            <w:pPr>
              <w:spacing w:after="0"/>
              <w:jc w:val="center"/>
              <w:rPr>
                <w:rFonts w:ascii="Times New Roman" w:hAnsi="Times New Roman" w:cs="Times New Roman"/>
              </w:rPr>
            </w:pPr>
            <w:r w:rsidRPr="008F5881">
              <w:rPr>
                <w:rFonts w:ascii="Times New Roman" w:hAnsi="Times New Roman" w:cs="Times New Roman"/>
              </w:rPr>
              <w:t>№</w:t>
            </w:r>
          </w:p>
        </w:tc>
        <w:tc>
          <w:tcPr>
            <w:tcW w:w="5872" w:type="dxa"/>
          </w:tcPr>
          <w:p w:rsidR="003B2272" w:rsidRPr="008F5881" w:rsidRDefault="003B2272" w:rsidP="003B2272">
            <w:pPr>
              <w:spacing w:after="0"/>
              <w:jc w:val="both"/>
              <w:rPr>
                <w:rFonts w:ascii="Times New Roman" w:hAnsi="Times New Roman" w:cs="Times New Roman"/>
              </w:rPr>
            </w:pPr>
            <w:r w:rsidRPr="008F5881">
              <w:rPr>
                <w:rFonts w:ascii="Times New Roman" w:hAnsi="Times New Roman" w:cs="Times New Roman"/>
              </w:rPr>
              <w:t>Содержание программы по темам</w:t>
            </w:r>
          </w:p>
        </w:tc>
        <w:tc>
          <w:tcPr>
            <w:tcW w:w="1077" w:type="dxa"/>
          </w:tcPr>
          <w:p w:rsidR="003B2272" w:rsidRPr="008F5881" w:rsidRDefault="003B2272" w:rsidP="003B2272">
            <w:pPr>
              <w:spacing w:after="0"/>
              <w:jc w:val="both"/>
              <w:rPr>
                <w:rFonts w:ascii="Times New Roman" w:hAnsi="Times New Roman" w:cs="Times New Roman"/>
              </w:rPr>
            </w:pPr>
            <w:r w:rsidRPr="008F5881">
              <w:rPr>
                <w:rFonts w:ascii="Times New Roman" w:hAnsi="Times New Roman" w:cs="Times New Roman"/>
              </w:rPr>
              <w:t>Теория</w:t>
            </w:r>
          </w:p>
        </w:tc>
        <w:tc>
          <w:tcPr>
            <w:tcW w:w="1352" w:type="dxa"/>
          </w:tcPr>
          <w:p w:rsidR="003B2272" w:rsidRPr="008F5881" w:rsidRDefault="003B2272" w:rsidP="003B2272">
            <w:pPr>
              <w:spacing w:after="0"/>
              <w:jc w:val="both"/>
              <w:rPr>
                <w:rFonts w:ascii="Times New Roman" w:hAnsi="Times New Roman" w:cs="Times New Roman"/>
              </w:rPr>
            </w:pPr>
            <w:r w:rsidRPr="008F5881">
              <w:rPr>
                <w:rFonts w:ascii="Times New Roman" w:hAnsi="Times New Roman" w:cs="Times New Roman"/>
              </w:rPr>
              <w:t>Практика</w:t>
            </w:r>
          </w:p>
        </w:tc>
        <w:tc>
          <w:tcPr>
            <w:tcW w:w="996" w:type="dxa"/>
          </w:tcPr>
          <w:p w:rsidR="003B2272" w:rsidRPr="008F5881" w:rsidRDefault="003B2272" w:rsidP="003B2272">
            <w:pPr>
              <w:spacing w:after="0"/>
              <w:jc w:val="both"/>
              <w:rPr>
                <w:rFonts w:ascii="Times New Roman" w:hAnsi="Times New Roman" w:cs="Times New Roman"/>
              </w:rPr>
            </w:pPr>
            <w:r w:rsidRPr="008F5881">
              <w:rPr>
                <w:rFonts w:ascii="Times New Roman" w:hAnsi="Times New Roman" w:cs="Times New Roman"/>
              </w:rPr>
              <w:t>Итого</w:t>
            </w:r>
          </w:p>
        </w:tc>
      </w:tr>
      <w:tr w:rsidR="003B2272" w:rsidRPr="008F5881" w:rsidTr="001A45F5">
        <w:tc>
          <w:tcPr>
            <w:tcW w:w="592" w:type="dxa"/>
          </w:tcPr>
          <w:p w:rsidR="003B2272" w:rsidRPr="008F5881" w:rsidRDefault="003B2272" w:rsidP="003B2272">
            <w:pPr>
              <w:spacing w:after="0"/>
              <w:jc w:val="center"/>
              <w:rPr>
                <w:rFonts w:ascii="Times New Roman" w:hAnsi="Times New Roman" w:cs="Times New Roman"/>
              </w:rPr>
            </w:pPr>
            <w:r w:rsidRPr="008F5881">
              <w:rPr>
                <w:rFonts w:ascii="Times New Roman" w:hAnsi="Times New Roman" w:cs="Times New Roman"/>
              </w:rPr>
              <w:t>1</w:t>
            </w:r>
          </w:p>
        </w:tc>
        <w:tc>
          <w:tcPr>
            <w:tcW w:w="5872" w:type="dxa"/>
          </w:tcPr>
          <w:p w:rsidR="003B2272" w:rsidRPr="008F5881" w:rsidRDefault="003B2272" w:rsidP="003B2272">
            <w:pPr>
              <w:spacing w:after="0"/>
              <w:jc w:val="both"/>
              <w:rPr>
                <w:rFonts w:ascii="Times New Roman" w:hAnsi="Times New Roman" w:cs="Times New Roman"/>
              </w:rPr>
            </w:pPr>
            <w:r w:rsidRPr="008F5881">
              <w:rPr>
                <w:rFonts w:ascii="Times New Roman" w:hAnsi="Times New Roman" w:cs="Times New Roman"/>
              </w:rPr>
              <w:t>Вводное занятие. Инструктаж по ТБ</w:t>
            </w:r>
          </w:p>
        </w:tc>
        <w:tc>
          <w:tcPr>
            <w:tcW w:w="1077" w:type="dxa"/>
          </w:tcPr>
          <w:p w:rsidR="003B2272" w:rsidRPr="008F5881" w:rsidRDefault="003B2272" w:rsidP="003B2272">
            <w:pPr>
              <w:spacing w:after="0"/>
              <w:jc w:val="center"/>
              <w:rPr>
                <w:rFonts w:ascii="Times New Roman" w:hAnsi="Times New Roman" w:cs="Times New Roman"/>
              </w:rPr>
            </w:pPr>
            <w:r w:rsidRPr="008F5881">
              <w:rPr>
                <w:rFonts w:ascii="Times New Roman" w:hAnsi="Times New Roman" w:cs="Times New Roman"/>
              </w:rPr>
              <w:t>2</w:t>
            </w:r>
          </w:p>
        </w:tc>
        <w:tc>
          <w:tcPr>
            <w:tcW w:w="1352" w:type="dxa"/>
          </w:tcPr>
          <w:p w:rsidR="003B2272" w:rsidRPr="008F5881" w:rsidRDefault="003B2272" w:rsidP="003B2272">
            <w:pPr>
              <w:spacing w:after="0"/>
              <w:jc w:val="center"/>
              <w:rPr>
                <w:rFonts w:ascii="Times New Roman" w:hAnsi="Times New Roman" w:cs="Times New Roman"/>
              </w:rPr>
            </w:pPr>
          </w:p>
        </w:tc>
        <w:tc>
          <w:tcPr>
            <w:tcW w:w="996" w:type="dxa"/>
          </w:tcPr>
          <w:p w:rsidR="003B2272" w:rsidRPr="008F5881" w:rsidRDefault="003B2272" w:rsidP="003B2272">
            <w:pPr>
              <w:spacing w:after="0"/>
              <w:jc w:val="center"/>
              <w:rPr>
                <w:rFonts w:ascii="Times New Roman" w:hAnsi="Times New Roman" w:cs="Times New Roman"/>
              </w:rPr>
            </w:pPr>
            <w:r w:rsidRPr="008F5881">
              <w:rPr>
                <w:rFonts w:ascii="Times New Roman" w:hAnsi="Times New Roman" w:cs="Times New Roman"/>
              </w:rPr>
              <w:t>2</w:t>
            </w:r>
          </w:p>
        </w:tc>
      </w:tr>
      <w:tr w:rsidR="003B2272" w:rsidRPr="008F5881" w:rsidTr="001A45F5">
        <w:tc>
          <w:tcPr>
            <w:tcW w:w="592" w:type="dxa"/>
          </w:tcPr>
          <w:p w:rsidR="003B2272" w:rsidRPr="008F5881" w:rsidRDefault="003B2272" w:rsidP="003B2272">
            <w:pPr>
              <w:spacing w:after="0"/>
              <w:jc w:val="center"/>
              <w:rPr>
                <w:rFonts w:ascii="Times New Roman" w:hAnsi="Times New Roman" w:cs="Times New Roman"/>
              </w:rPr>
            </w:pPr>
            <w:r w:rsidRPr="008F5881">
              <w:rPr>
                <w:rFonts w:ascii="Times New Roman" w:hAnsi="Times New Roman" w:cs="Times New Roman"/>
              </w:rPr>
              <w:t>2</w:t>
            </w:r>
          </w:p>
        </w:tc>
        <w:tc>
          <w:tcPr>
            <w:tcW w:w="5872" w:type="dxa"/>
          </w:tcPr>
          <w:p w:rsidR="003B2272" w:rsidRPr="008F5881" w:rsidRDefault="003B2272" w:rsidP="003B2272">
            <w:pPr>
              <w:spacing w:after="0"/>
              <w:jc w:val="both"/>
              <w:rPr>
                <w:rFonts w:ascii="Times New Roman" w:hAnsi="Times New Roman" w:cs="Times New Roman"/>
              </w:rPr>
            </w:pPr>
            <w:r w:rsidRPr="008F5881">
              <w:rPr>
                <w:rFonts w:ascii="Times New Roman" w:hAnsi="Times New Roman" w:cs="Times New Roman"/>
              </w:rPr>
              <w:t>Немного из истории анимации</w:t>
            </w:r>
          </w:p>
        </w:tc>
        <w:tc>
          <w:tcPr>
            <w:tcW w:w="1077" w:type="dxa"/>
          </w:tcPr>
          <w:p w:rsidR="003B2272"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2</w:t>
            </w:r>
          </w:p>
        </w:tc>
        <w:tc>
          <w:tcPr>
            <w:tcW w:w="1352" w:type="dxa"/>
          </w:tcPr>
          <w:p w:rsidR="003B2272" w:rsidRPr="008F5881" w:rsidRDefault="003B2272" w:rsidP="00B17F6F">
            <w:pPr>
              <w:spacing w:after="0"/>
              <w:rPr>
                <w:rFonts w:ascii="Times New Roman" w:hAnsi="Times New Roman" w:cs="Times New Roman"/>
              </w:rPr>
            </w:pPr>
          </w:p>
        </w:tc>
        <w:tc>
          <w:tcPr>
            <w:tcW w:w="996" w:type="dxa"/>
          </w:tcPr>
          <w:p w:rsidR="003B2272"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2</w:t>
            </w:r>
          </w:p>
        </w:tc>
      </w:tr>
      <w:tr w:rsidR="001A45F5" w:rsidRPr="008F5881" w:rsidTr="009A2CA8">
        <w:tc>
          <w:tcPr>
            <w:tcW w:w="592" w:type="dxa"/>
          </w:tcPr>
          <w:p w:rsidR="001A45F5"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3</w:t>
            </w:r>
          </w:p>
        </w:tc>
        <w:tc>
          <w:tcPr>
            <w:tcW w:w="5872" w:type="dxa"/>
          </w:tcPr>
          <w:p w:rsidR="001A45F5" w:rsidRPr="008F5881" w:rsidRDefault="001A45F5" w:rsidP="001A45F5">
            <w:pPr>
              <w:spacing w:after="0"/>
              <w:jc w:val="both"/>
              <w:rPr>
                <w:rFonts w:ascii="Times New Roman" w:hAnsi="Times New Roman" w:cs="Times New Roman"/>
              </w:rPr>
            </w:pPr>
            <w:r w:rsidRPr="008F5881">
              <w:rPr>
                <w:rFonts w:ascii="Times New Roman" w:hAnsi="Times New Roman" w:cs="Times New Roman"/>
              </w:rPr>
              <w:t>Просмотр пластилиновых мультфильмов</w:t>
            </w:r>
          </w:p>
          <w:p w:rsidR="001A45F5" w:rsidRPr="008F5881" w:rsidRDefault="001A45F5" w:rsidP="001A45F5">
            <w:pPr>
              <w:spacing w:after="0"/>
              <w:jc w:val="both"/>
              <w:rPr>
                <w:rFonts w:ascii="Times New Roman" w:hAnsi="Times New Roman" w:cs="Times New Roman"/>
              </w:rPr>
            </w:pPr>
            <w:r w:rsidRPr="008F5881">
              <w:rPr>
                <w:rFonts w:ascii="Times New Roman" w:hAnsi="Times New Roman" w:cs="Times New Roman"/>
              </w:rPr>
              <w:t>Обсуждение мультфильмов</w:t>
            </w:r>
          </w:p>
        </w:tc>
        <w:tc>
          <w:tcPr>
            <w:tcW w:w="1077" w:type="dxa"/>
          </w:tcPr>
          <w:p w:rsidR="001A45F5"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4</w:t>
            </w:r>
          </w:p>
        </w:tc>
        <w:tc>
          <w:tcPr>
            <w:tcW w:w="1352" w:type="dxa"/>
          </w:tcPr>
          <w:p w:rsidR="001A45F5" w:rsidRPr="008F5881" w:rsidRDefault="001A45F5" w:rsidP="003B2272">
            <w:pPr>
              <w:spacing w:after="0"/>
              <w:jc w:val="center"/>
              <w:rPr>
                <w:rFonts w:ascii="Times New Roman" w:hAnsi="Times New Roman" w:cs="Times New Roman"/>
              </w:rPr>
            </w:pPr>
          </w:p>
        </w:tc>
        <w:tc>
          <w:tcPr>
            <w:tcW w:w="996" w:type="dxa"/>
          </w:tcPr>
          <w:p w:rsidR="001A45F5"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4</w:t>
            </w:r>
          </w:p>
        </w:tc>
      </w:tr>
      <w:tr w:rsidR="003B2272" w:rsidRPr="008F5881" w:rsidTr="003208E1">
        <w:tc>
          <w:tcPr>
            <w:tcW w:w="592" w:type="dxa"/>
          </w:tcPr>
          <w:p w:rsidR="003B2272"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4</w:t>
            </w:r>
          </w:p>
        </w:tc>
        <w:tc>
          <w:tcPr>
            <w:tcW w:w="5872" w:type="dxa"/>
          </w:tcPr>
          <w:p w:rsidR="003B2272" w:rsidRPr="008F5881" w:rsidRDefault="003B2272" w:rsidP="004C24E2">
            <w:pPr>
              <w:pStyle w:val="a3"/>
              <w:shd w:val="clear" w:color="auto" w:fill="FFFFFF"/>
              <w:spacing w:before="0" w:beforeAutospacing="0" w:after="0" w:afterAutospacing="0"/>
              <w:rPr>
                <w:color w:val="000000"/>
                <w:sz w:val="22"/>
                <w:szCs w:val="22"/>
              </w:rPr>
            </w:pPr>
            <w:r w:rsidRPr="008F5881">
              <w:rPr>
                <w:color w:val="111111"/>
                <w:sz w:val="22"/>
                <w:szCs w:val="22"/>
              </w:rPr>
              <w:t>Знакомство с видами анимации и этапами создания мультфильмов</w:t>
            </w:r>
            <w:r w:rsidRPr="008F5881">
              <w:rPr>
                <w:b/>
                <w:bCs/>
                <w:color w:val="111111"/>
                <w:sz w:val="22"/>
                <w:szCs w:val="22"/>
              </w:rPr>
              <w:t>.</w:t>
            </w:r>
          </w:p>
        </w:tc>
        <w:tc>
          <w:tcPr>
            <w:tcW w:w="1077" w:type="dxa"/>
          </w:tcPr>
          <w:p w:rsidR="003B2272"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4</w:t>
            </w:r>
          </w:p>
        </w:tc>
        <w:tc>
          <w:tcPr>
            <w:tcW w:w="1352" w:type="dxa"/>
          </w:tcPr>
          <w:p w:rsidR="003B2272" w:rsidRPr="008F5881" w:rsidRDefault="003B2272" w:rsidP="003B2272">
            <w:pPr>
              <w:spacing w:after="0"/>
              <w:jc w:val="center"/>
              <w:rPr>
                <w:rFonts w:ascii="Times New Roman" w:hAnsi="Times New Roman" w:cs="Times New Roman"/>
              </w:rPr>
            </w:pPr>
          </w:p>
        </w:tc>
        <w:tc>
          <w:tcPr>
            <w:tcW w:w="996" w:type="dxa"/>
          </w:tcPr>
          <w:p w:rsidR="003B2272"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4</w:t>
            </w:r>
          </w:p>
        </w:tc>
      </w:tr>
      <w:tr w:rsidR="001A45F5" w:rsidRPr="008F5881" w:rsidTr="001A45F5">
        <w:tc>
          <w:tcPr>
            <w:tcW w:w="592" w:type="dxa"/>
          </w:tcPr>
          <w:p w:rsidR="001A45F5"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lastRenderedPageBreak/>
              <w:t>5</w:t>
            </w:r>
          </w:p>
        </w:tc>
        <w:tc>
          <w:tcPr>
            <w:tcW w:w="5872" w:type="dxa"/>
          </w:tcPr>
          <w:p w:rsidR="001A45F5" w:rsidRPr="008F5881" w:rsidRDefault="001A45F5" w:rsidP="003B2272">
            <w:pPr>
              <w:pStyle w:val="a3"/>
              <w:shd w:val="clear" w:color="auto" w:fill="FFFFFF"/>
              <w:spacing w:before="0" w:beforeAutospacing="0" w:after="0" w:afterAutospacing="0"/>
              <w:rPr>
                <w:color w:val="111111"/>
                <w:sz w:val="22"/>
                <w:szCs w:val="22"/>
              </w:rPr>
            </w:pPr>
            <w:r w:rsidRPr="008F5881">
              <w:rPr>
                <w:sz w:val="22"/>
                <w:szCs w:val="22"/>
              </w:rPr>
              <w:t>Теоретические основы мультипликации</w:t>
            </w:r>
          </w:p>
        </w:tc>
        <w:tc>
          <w:tcPr>
            <w:tcW w:w="1077" w:type="dxa"/>
          </w:tcPr>
          <w:p w:rsidR="001A45F5"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4</w:t>
            </w:r>
          </w:p>
        </w:tc>
        <w:tc>
          <w:tcPr>
            <w:tcW w:w="1352" w:type="dxa"/>
          </w:tcPr>
          <w:p w:rsidR="001A45F5" w:rsidRPr="008F5881" w:rsidRDefault="001A45F5" w:rsidP="003B2272">
            <w:pPr>
              <w:spacing w:after="0"/>
              <w:jc w:val="center"/>
              <w:rPr>
                <w:rFonts w:ascii="Times New Roman" w:hAnsi="Times New Roman" w:cs="Times New Roman"/>
              </w:rPr>
            </w:pPr>
          </w:p>
        </w:tc>
        <w:tc>
          <w:tcPr>
            <w:tcW w:w="996" w:type="dxa"/>
          </w:tcPr>
          <w:p w:rsidR="001A45F5"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4</w:t>
            </w:r>
          </w:p>
        </w:tc>
      </w:tr>
      <w:tr w:rsidR="003B2272" w:rsidRPr="008F5881" w:rsidTr="003B2272">
        <w:tc>
          <w:tcPr>
            <w:tcW w:w="592" w:type="dxa"/>
          </w:tcPr>
          <w:p w:rsidR="003B2272"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6</w:t>
            </w:r>
          </w:p>
        </w:tc>
        <w:tc>
          <w:tcPr>
            <w:tcW w:w="5872" w:type="dxa"/>
          </w:tcPr>
          <w:p w:rsidR="003B2272" w:rsidRPr="008F5881" w:rsidRDefault="003B2272" w:rsidP="003B2272">
            <w:pPr>
              <w:spacing w:after="0"/>
              <w:jc w:val="both"/>
              <w:rPr>
                <w:rFonts w:ascii="Times New Roman" w:hAnsi="Times New Roman" w:cs="Times New Roman"/>
              </w:rPr>
            </w:pPr>
            <w:r w:rsidRPr="008F5881">
              <w:rPr>
                <w:rFonts w:ascii="Times New Roman" w:hAnsi="Times New Roman" w:cs="Times New Roman"/>
              </w:rPr>
              <w:t>«Изготовление героев»</w:t>
            </w:r>
          </w:p>
          <w:p w:rsidR="003B2272" w:rsidRPr="008F5881" w:rsidRDefault="003B2272" w:rsidP="003B2272">
            <w:pPr>
              <w:spacing w:after="0"/>
              <w:jc w:val="both"/>
              <w:rPr>
                <w:rFonts w:ascii="Times New Roman" w:hAnsi="Times New Roman" w:cs="Times New Roman"/>
              </w:rPr>
            </w:pPr>
            <w:r w:rsidRPr="008F5881">
              <w:rPr>
                <w:rFonts w:ascii="Times New Roman" w:hAnsi="Times New Roman" w:cs="Times New Roman"/>
              </w:rPr>
              <w:t>Работа  с пластилином</w:t>
            </w:r>
          </w:p>
        </w:tc>
        <w:tc>
          <w:tcPr>
            <w:tcW w:w="1077" w:type="dxa"/>
          </w:tcPr>
          <w:p w:rsidR="003B2272" w:rsidRPr="008F5881" w:rsidRDefault="00B7701A" w:rsidP="003B2272">
            <w:pPr>
              <w:spacing w:after="0"/>
              <w:jc w:val="center"/>
              <w:rPr>
                <w:rFonts w:ascii="Times New Roman" w:hAnsi="Times New Roman" w:cs="Times New Roman"/>
              </w:rPr>
            </w:pPr>
            <w:r w:rsidRPr="008F5881">
              <w:rPr>
                <w:rFonts w:ascii="Times New Roman" w:hAnsi="Times New Roman" w:cs="Times New Roman"/>
              </w:rPr>
              <w:t>2</w:t>
            </w:r>
          </w:p>
        </w:tc>
        <w:tc>
          <w:tcPr>
            <w:tcW w:w="1352" w:type="dxa"/>
          </w:tcPr>
          <w:p w:rsidR="003B2272" w:rsidRPr="008F5881" w:rsidRDefault="00B7701A" w:rsidP="003B2272">
            <w:pPr>
              <w:spacing w:after="0"/>
              <w:jc w:val="center"/>
              <w:rPr>
                <w:rFonts w:ascii="Times New Roman" w:hAnsi="Times New Roman" w:cs="Times New Roman"/>
              </w:rPr>
            </w:pPr>
            <w:r w:rsidRPr="008F5881">
              <w:rPr>
                <w:rFonts w:ascii="Times New Roman" w:hAnsi="Times New Roman" w:cs="Times New Roman"/>
              </w:rPr>
              <w:t>2</w:t>
            </w:r>
            <w:r w:rsidR="003B2272" w:rsidRPr="008F5881">
              <w:rPr>
                <w:rFonts w:ascii="Times New Roman" w:hAnsi="Times New Roman" w:cs="Times New Roman"/>
              </w:rPr>
              <w:t>0</w:t>
            </w:r>
          </w:p>
        </w:tc>
        <w:tc>
          <w:tcPr>
            <w:tcW w:w="996" w:type="dxa"/>
          </w:tcPr>
          <w:p w:rsidR="003B2272" w:rsidRPr="008F5881" w:rsidRDefault="00B7701A" w:rsidP="003B2272">
            <w:pPr>
              <w:spacing w:after="0"/>
              <w:jc w:val="center"/>
              <w:rPr>
                <w:rFonts w:ascii="Times New Roman" w:hAnsi="Times New Roman" w:cs="Times New Roman"/>
              </w:rPr>
            </w:pPr>
            <w:r w:rsidRPr="008F5881">
              <w:rPr>
                <w:rFonts w:ascii="Times New Roman" w:hAnsi="Times New Roman" w:cs="Times New Roman"/>
              </w:rPr>
              <w:t>22</w:t>
            </w:r>
          </w:p>
        </w:tc>
      </w:tr>
      <w:tr w:rsidR="003B2272" w:rsidRPr="008F5881" w:rsidTr="003B2272">
        <w:tc>
          <w:tcPr>
            <w:tcW w:w="592" w:type="dxa"/>
          </w:tcPr>
          <w:p w:rsidR="003B2272"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7</w:t>
            </w:r>
          </w:p>
        </w:tc>
        <w:tc>
          <w:tcPr>
            <w:tcW w:w="5872" w:type="dxa"/>
          </w:tcPr>
          <w:p w:rsidR="003B2272" w:rsidRPr="008F5881" w:rsidRDefault="003B2272" w:rsidP="003B2272">
            <w:pPr>
              <w:spacing w:after="0"/>
              <w:jc w:val="both"/>
              <w:rPr>
                <w:rFonts w:ascii="Times New Roman" w:hAnsi="Times New Roman" w:cs="Times New Roman"/>
              </w:rPr>
            </w:pPr>
            <w:r w:rsidRPr="008F5881">
              <w:rPr>
                <w:rFonts w:ascii="Times New Roman" w:hAnsi="Times New Roman" w:cs="Times New Roman"/>
              </w:rPr>
              <w:t>Знакомство со съемкой</w:t>
            </w:r>
          </w:p>
        </w:tc>
        <w:tc>
          <w:tcPr>
            <w:tcW w:w="1077" w:type="dxa"/>
          </w:tcPr>
          <w:p w:rsidR="003B2272" w:rsidRPr="008F5881" w:rsidRDefault="00B7701A" w:rsidP="003B2272">
            <w:pPr>
              <w:spacing w:after="0"/>
              <w:jc w:val="center"/>
              <w:rPr>
                <w:rFonts w:ascii="Times New Roman" w:hAnsi="Times New Roman" w:cs="Times New Roman"/>
              </w:rPr>
            </w:pPr>
            <w:r w:rsidRPr="008F5881">
              <w:rPr>
                <w:rFonts w:ascii="Times New Roman" w:hAnsi="Times New Roman" w:cs="Times New Roman"/>
              </w:rPr>
              <w:t>2</w:t>
            </w:r>
          </w:p>
        </w:tc>
        <w:tc>
          <w:tcPr>
            <w:tcW w:w="1352" w:type="dxa"/>
          </w:tcPr>
          <w:p w:rsidR="003B2272"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6</w:t>
            </w:r>
          </w:p>
        </w:tc>
        <w:tc>
          <w:tcPr>
            <w:tcW w:w="996" w:type="dxa"/>
          </w:tcPr>
          <w:p w:rsidR="003B2272"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8</w:t>
            </w:r>
          </w:p>
        </w:tc>
      </w:tr>
      <w:tr w:rsidR="009A2CA8" w:rsidRPr="008F5881" w:rsidTr="003B2272">
        <w:tc>
          <w:tcPr>
            <w:tcW w:w="592" w:type="dxa"/>
          </w:tcPr>
          <w:p w:rsidR="009A2CA8"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8</w:t>
            </w:r>
          </w:p>
        </w:tc>
        <w:tc>
          <w:tcPr>
            <w:tcW w:w="5872" w:type="dxa"/>
          </w:tcPr>
          <w:p w:rsidR="009A2CA8" w:rsidRPr="008F5881" w:rsidRDefault="009A2CA8" w:rsidP="003B2272">
            <w:pPr>
              <w:spacing w:after="0"/>
              <w:jc w:val="both"/>
              <w:rPr>
                <w:rFonts w:ascii="Times New Roman" w:hAnsi="Times New Roman" w:cs="Times New Roman"/>
              </w:rPr>
            </w:pPr>
            <w:r w:rsidRPr="008F5881">
              <w:rPr>
                <w:rFonts w:ascii="Times New Roman" w:hAnsi="Times New Roman" w:cs="Times New Roman"/>
              </w:rPr>
              <w:t>Правила фотосъемки</w:t>
            </w:r>
          </w:p>
        </w:tc>
        <w:tc>
          <w:tcPr>
            <w:tcW w:w="1077" w:type="dxa"/>
          </w:tcPr>
          <w:p w:rsidR="009A2CA8"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2</w:t>
            </w:r>
          </w:p>
        </w:tc>
        <w:tc>
          <w:tcPr>
            <w:tcW w:w="1352" w:type="dxa"/>
          </w:tcPr>
          <w:p w:rsidR="009A2CA8"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6</w:t>
            </w:r>
          </w:p>
        </w:tc>
        <w:tc>
          <w:tcPr>
            <w:tcW w:w="996" w:type="dxa"/>
          </w:tcPr>
          <w:p w:rsidR="009A2CA8"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8</w:t>
            </w:r>
          </w:p>
        </w:tc>
      </w:tr>
      <w:tr w:rsidR="003B2272" w:rsidRPr="008F5881" w:rsidTr="003B2272">
        <w:tc>
          <w:tcPr>
            <w:tcW w:w="592" w:type="dxa"/>
          </w:tcPr>
          <w:p w:rsidR="003B2272"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9</w:t>
            </w:r>
          </w:p>
        </w:tc>
        <w:tc>
          <w:tcPr>
            <w:tcW w:w="5872" w:type="dxa"/>
          </w:tcPr>
          <w:p w:rsidR="003B2272" w:rsidRPr="008F5881" w:rsidRDefault="00B7701A" w:rsidP="003B2272">
            <w:pPr>
              <w:spacing w:after="0"/>
              <w:jc w:val="both"/>
              <w:rPr>
                <w:rFonts w:ascii="Times New Roman" w:hAnsi="Times New Roman" w:cs="Times New Roman"/>
              </w:rPr>
            </w:pPr>
            <w:r w:rsidRPr="008F5881">
              <w:rPr>
                <w:rFonts w:ascii="Times New Roman" w:hAnsi="Times New Roman" w:cs="Times New Roman"/>
              </w:rPr>
              <w:t>Покадровая съемка сюжета</w:t>
            </w:r>
          </w:p>
        </w:tc>
        <w:tc>
          <w:tcPr>
            <w:tcW w:w="1077" w:type="dxa"/>
          </w:tcPr>
          <w:p w:rsidR="003B2272" w:rsidRPr="008F5881" w:rsidRDefault="00B7701A" w:rsidP="003B2272">
            <w:pPr>
              <w:spacing w:after="0"/>
              <w:jc w:val="center"/>
              <w:rPr>
                <w:rFonts w:ascii="Times New Roman" w:hAnsi="Times New Roman" w:cs="Times New Roman"/>
              </w:rPr>
            </w:pPr>
            <w:r w:rsidRPr="008F5881">
              <w:rPr>
                <w:rFonts w:ascii="Times New Roman" w:hAnsi="Times New Roman" w:cs="Times New Roman"/>
              </w:rPr>
              <w:t>2</w:t>
            </w:r>
          </w:p>
        </w:tc>
        <w:tc>
          <w:tcPr>
            <w:tcW w:w="1352" w:type="dxa"/>
          </w:tcPr>
          <w:p w:rsidR="003B2272"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18</w:t>
            </w:r>
          </w:p>
        </w:tc>
        <w:tc>
          <w:tcPr>
            <w:tcW w:w="996" w:type="dxa"/>
          </w:tcPr>
          <w:p w:rsidR="003B2272"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20</w:t>
            </w:r>
          </w:p>
        </w:tc>
      </w:tr>
      <w:tr w:rsidR="003B2272" w:rsidRPr="008F5881" w:rsidTr="003B2272">
        <w:tc>
          <w:tcPr>
            <w:tcW w:w="592" w:type="dxa"/>
          </w:tcPr>
          <w:p w:rsidR="003B2272"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10</w:t>
            </w:r>
          </w:p>
        </w:tc>
        <w:tc>
          <w:tcPr>
            <w:tcW w:w="5872" w:type="dxa"/>
          </w:tcPr>
          <w:p w:rsidR="003B2272" w:rsidRPr="008F5881" w:rsidRDefault="00B7701A" w:rsidP="003B2272">
            <w:pPr>
              <w:spacing w:after="0"/>
              <w:jc w:val="both"/>
              <w:rPr>
                <w:rFonts w:ascii="Times New Roman" w:hAnsi="Times New Roman" w:cs="Times New Roman"/>
              </w:rPr>
            </w:pPr>
            <w:r w:rsidRPr="008F5881">
              <w:rPr>
                <w:rFonts w:ascii="Times New Roman" w:hAnsi="Times New Roman" w:cs="Times New Roman"/>
              </w:rPr>
              <w:t>Покадровая съемка действий</w:t>
            </w:r>
          </w:p>
        </w:tc>
        <w:tc>
          <w:tcPr>
            <w:tcW w:w="1077" w:type="dxa"/>
          </w:tcPr>
          <w:p w:rsidR="003B2272" w:rsidRPr="008F5881" w:rsidRDefault="00B7701A" w:rsidP="003B2272">
            <w:pPr>
              <w:spacing w:after="0"/>
              <w:jc w:val="center"/>
              <w:rPr>
                <w:rFonts w:ascii="Times New Roman" w:hAnsi="Times New Roman" w:cs="Times New Roman"/>
              </w:rPr>
            </w:pPr>
            <w:r w:rsidRPr="008F5881">
              <w:rPr>
                <w:rFonts w:ascii="Times New Roman" w:hAnsi="Times New Roman" w:cs="Times New Roman"/>
              </w:rPr>
              <w:t>2</w:t>
            </w:r>
          </w:p>
        </w:tc>
        <w:tc>
          <w:tcPr>
            <w:tcW w:w="1352" w:type="dxa"/>
          </w:tcPr>
          <w:p w:rsidR="003B2272"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18</w:t>
            </w:r>
          </w:p>
        </w:tc>
        <w:tc>
          <w:tcPr>
            <w:tcW w:w="996" w:type="dxa"/>
          </w:tcPr>
          <w:p w:rsidR="003B2272"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20</w:t>
            </w:r>
          </w:p>
        </w:tc>
      </w:tr>
      <w:tr w:rsidR="003B2272" w:rsidRPr="008F5881" w:rsidTr="003B2272">
        <w:tc>
          <w:tcPr>
            <w:tcW w:w="592" w:type="dxa"/>
          </w:tcPr>
          <w:p w:rsidR="003B2272"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11</w:t>
            </w:r>
          </w:p>
        </w:tc>
        <w:tc>
          <w:tcPr>
            <w:tcW w:w="5872" w:type="dxa"/>
          </w:tcPr>
          <w:p w:rsidR="003B2272" w:rsidRPr="008F5881" w:rsidRDefault="009A2CA8" w:rsidP="003B2272">
            <w:pPr>
              <w:spacing w:after="0"/>
              <w:jc w:val="both"/>
              <w:rPr>
                <w:rFonts w:ascii="Times New Roman" w:hAnsi="Times New Roman" w:cs="Times New Roman"/>
              </w:rPr>
            </w:pPr>
            <w:r w:rsidRPr="008F5881">
              <w:rPr>
                <w:rFonts w:ascii="Times New Roman" w:hAnsi="Times New Roman" w:cs="Times New Roman"/>
              </w:rPr>
              <w:t>Озвучивание и создание мультфильма</w:t>
            </w:r>
          </w:p>
        </w:tc>
        <w:tc>
          <w:tcPr>
            <w:tcW w:w="1077" w:type="dxa"/>
          </w:tcPr>
          <w:p w:rsidR="003B2272" w:rsidRPr="008F5881" w:rsidRDefault="003B2272" w:rsidP="003B2272">
            <w:pPr>
              <w:spacing w:after="0"/>
              <w:jc w:val="center"/>
              <w:rPr>
                <w:rFonts w:ascii="Times New Roman" w:hAnsi="Times New Roman" w:cs="Times New Roman"/>
              </w:rPr>
            </w:pPr>
            <w:r w:rsidRPr="008F5881">
              <w:rPr>
                <w:rFonts w:ascii="Times New Roman" w:hAnsi="Times New Roman" w:cs="Times New Roman"/>
              </w:rPr>
              <w:t>2</w:t>
            </w:r>
          </w:p>
        </w:tc>
        <w:tc>
          <w:tcPr>
            <w:tcW w:w="1352" w:type="dxa"/>
          </w:tcPr>
          <w:p w:rsidR="003B2272"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3</w:t>
            </w:r>
            <w:r w:rsidR="00366CF5" w:rsidRPr="008F5881">
              <w:rPr>
                <w:rFonts w:ascii="Times New Roman" w:hAnsi="Times New Roman" w:cs="Times New Roman"/>
              </w:rPr>
              <w:t>4</w:t>
            </w:r>
          </w:p>
        </w:tc>
        <w:tc>
          <w:tcPr>
            <w:tcW w:w="996" w:type="dxa"/>
          </w:tcPr>
          <w:p w:rsidR="003B2272"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3</w:t>
            </w:r>
            <w:r w:rsidR="00366CF5" w:rsidRPr="008F5881">
              <w:rPr>
                <w:rFonts w:ascii="Times New Roman" w:hAnsi="Times New Roman" w:cs="Times New Roman"/>
              </w:rPr>
              <w:t>6</w:t>
            </w:r>
          </w:p>
        </w:tc>
      </w:tr>
      <w:tr w:rsidR="003B2272" w:rsidRPr="008F5881" w:rsidTr="003B2272">
        <w:tc>
          <w:tcPr>
            <w:tcW w:w="592" w:type="dxa"/>
          </w:tcPr>
          <w:p w:rsidR="003B2272"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12</w:t>
            </w:r>
          </w:p>
        </w:tc>
        <w:tc>
          <w:tcPr>
            <w:tcW w:w="5872" w:type="dxa"/>
          </w:tcPr>
          <w:p w:rsidR="003B2272" w:rsidRPr="008F5881" w:rsidRDefault="004C24E2" w:rsidP="004C24E2">
            <w:pPr>
              <w:pStyle w:val="a3"/>
              <w:shd w:val="clear" w:color="auto" w:fill="F5F5F5"/>
              <w:spacing w:before="0" w:beforeAutospacing="0" w:after="0" w:afterAutospacing="0"/>
              <w:rPr>
                <w:color w:val="000000"/>
                <w:sz w:val="22"/>
                <w:szCs w:val="22"/>
              </w:rPr>
            </w:pPr>
            <w:r w:rsidRPr="008F5881">
              <w:rPr>
                <w:color w:val="000000"/>
                <w:sz w:val="22"/>
                <w:szCs w:val="22"/>
              </w:rPr>
              <w:t>«Выпуск анимационного фильма».</w:t>
            </w:r>
          </w:p>
        </w:tc>
        <w:tc>
          <w:tcPr>
            <w:tcW w:w="1077" w:type="dxa"/>
          </w:tcPr>
          <w:p w:rsidR="003B2272" w:rsidRPr="008F5881" w:rsidRDefault="004C24E2" w:rsidP="003B2272">
            <w:pPr>
              <w:spacing w:after="0"/>
              <w:jc w:val="center"/>
              <w:rPr>
                <w:rFonts w:ascii="Times New Roman" w:hAnsi="Times New Roman" w:cs="Times New Roman"/>
              </w:rPr>
            </w:pPr>
            <w:r w:rsidRPr="008F5881">
              <w:rPr>
                <w:rFonts w:ascii="Times New Roman" w:hAnsi="Times New Roman" w:cs="Times New Roman"/>
              </w:rPr>
              <w:t>2</w:t>
            </w:r>
          </w:p>
        </w:tc>
        <w:tc>
          <w:tcPr>
            <w:tcW w:w="1352" w:type="dxa"/>
          </w:tcPr>
          <w:p w:rsidR="003B2272"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10</w:t>
            </w:r>
          </w:p>
        </w:tc>
        <w:tc>
          <w:tcPr>
            <w:tcW w:w="996" w:type="dxa"/>
          </w:tcPr>
          <w:p w:rsidR="003B2272" w:rsidRPr="008F5881" w:rsidRDefault="00AD6A25" w:rsidP="003B2272">
            <w:pPr>
              <w:spacing w:after="0"/>
              <w:jc w:val="center"/>
              <w:rPr>
                <w:rFonts w:ascii="Times New Roman" w:hAnsi="Times New Roman" w:cs="Times New Roman"/>
              </w:rPr>
            </w:pPr>
            <w:r w:rsidRPr="008F5881">
              <w:rPr>
                <w:rFonts w:ascii="Times New Roman" w:hAnsi="Times New Roman" w:cs="Times New Roman"/>
              </w:rPr>
              <w:t>12</w:t>
            </w:r>
          </w:p>
        </w:tc>
      </w:tr>
      <w:tr w:rsidR="003B2272" w:rsidRPr="008F5881" w:rsidTr="003B2272">
        <w:tc>
          <w:tcPr>
            <w:tcW w:w="592" w:type="dxa"/>
          </w:tcPr>
          <w:p w:rsidR="003B2272" w:rsidRPr="008F5881" w:rsidRDefault="003208E1" w:rsidP="003B2272">
            <w:pPr>
              <w:spacing w:after="0"/>
              <w:jc w:val="center"/>
              <w:rPr>
                <w:rFonts w:ascii="Times New Roman" w:hAnsi="Times New Roman" w:cs="Times New Roman"/>
              </w:rPr>
            </w:pPr>
            <w:r w:rsidRPr="008F5881">
              <w:rPr>
                <w:rFonts w:ascii="Times New Roman" w:hAnsi="Times New Roman" w:cs="Times New Roman"/>
              </w:rPr>
              <w:t>13</w:t>
            </w:r>
          </w:p>
        </w:tc>
        <w:tc>
          <w:tcPr>
            <w:tcW w:w="5872" w:type="dxa"/>
          </w:tcPr>
          <w:p w:rsidR="003B2272" w:rsidRPr="008F5881" w:rsidRDefault="003B2272" w:rsidP="003B2272">
            <w:pPr>
              <w:spacing w:after="0"/>
              <w:jc w:val="both"/>
              <w:rPr>
                <w:rFonts w:ascii="Times New Roman" w:hAnsi="Times New Roman" w:cs="Times New Roman"/>
              </w:rPr>
            </w:pPr>
            <w:r w:rsidRPr="008F5881">
              <w:rPr>
                <w:rFonts w:ascii="Times New Roman" w:hAnsi="Times New Roman" w:cs="Times New Roman"/>
              </w:rPr>
              <w:t xml:space="preserve">Итоговое занятие. </w:t>
            </w:r>
          </w:p>
        </w:tc>
        <w:tc>
          <w:tcPr>
            <w:tcW w:w="1077" w:type="dxa"/>
          </w:tcPr>
          <w:p w:rsidR="003B2272" w:rsidRPr="008F5881" w:rsidRDefault="009A2CA8" w:rsidP="003B2272">
            <w:pPr>
              <w:spacing w:after="0"/>
              <w:jc w:val="center"/>
              <w:rPr>
                <w:rFonts w:ascii="Times New Roman" w:hAnsi="Times New Roman" w:cs="Times New Roman"/>
              </w:rPr>
            </w:pPr>
            <w:r w:rsidRPr="008F5881">
              <w:rPr>
                <w:rFonts w:ascii="Times New Roman" w:hAnsi="Times New Roman" w:cs="Times New Roman"/>
              </w:rPr>
              <w:t>2</w:t>
            </w:r>
          </w:p>
        </w:tc>
        <w:tc>
          <w:tcPr>
            <w:tcW w:w="1352" w:type="dxa"/>
          </w:tcPr>
          <w:p w:rsidR="003B2272" w:rsidRPr="008F5881" w:rsidRDefault="003B2272" w:rsidP="003B2272">
            <w:pPr>
              <w:spacing w:after="0"/>
              <w:jc w:val="center"/>
              <w:rPr>
                <w:rFonts w:ascii="Times New Roman" w:hAnsi="Times New Roman" w:cs="Times New Roman"/>
              </w:rPr>
            </w:pPr>
          </w:p>
        </w:tc>
        <w:tc>
          <w:tcPr>
            <w:tcW w:w="996" w:type="dxa"/>
          </w:tcPr>
          <w:p w:rsidR="003B2272" w:rsidRPr="008F5881" w:rsidRDefault="009A2CA8" w:rsidP="003B2272">
            <w:pPr>
              <w:spacing w:after="0"/>
              <w:jc w:val="center"/>
              <w:rPr>
                <w:rFonts w:ascii="Times New Roman" w:hAnsi="Times New Roman" w:cs="Times New Roman"/>
              </w:rPr>
            </w:pPr>
            <w:r w:rsidRPr="008F5881">
              <w:rPr>
                <w:rFonts w:ascii="Times New Roman" w:hAnsi="Times New Roman" w:cs="Times New Roman"/>
              </w:rPr>
              <w:t>2</w:t>
            </w:r>
          </w:p>
        </w:tc>
      </w:tr>
      <w:tr w:rsidR="003B2272" w:rsidRPr="008F5881" w:rsidTr="003B2272">
        <w:tc>
          <w:tcPr>
            <w:tcW w:w="592" w:type="dxa"/>
          </w:tcPr>
          <w:p w:rsidR="003B2272" w:rsidRPr="008F5881" w:rsidRDefault="003B2272" w:rsidP="003B2272">
            <w:pPr>
              <w:spacing w:after="0"/>
              <w:jc w:val="center"/>
              <w:rPr>
                <w:rFonts w:ascii="Times New Roman" w:hAnsi="Times New Roman" w:cs="Times New Roman"/>
              </w:rPr>
            </w:pPr>
          </w:p>
        </w:tc>
        <w:tc>
          <w:tcPr>
            <w:tcW w:w="5872" w:type="dxa"/>
          </w:tcPr>
          <w:p w:rsidR="003B2272" w:rsidRPr="008F5881" w:rsidRDefault="003B2272" w:rsidP="003B2272">
            <w:pPr>
              <w:spacing w:after="0"/>
              <w:jc w:val="both"/>
              <w:rPr>
                <w:rFonts w:ascii="Times New Roman" w:hAnsi="Times New Roman" w:cs="Times New Roman"/>
              </w:rPr>
            </w:pPr>
            <w:r w:rsidRPr="008F5881">
              <w:rPr>
                <w:rFonts w:ascii="Times New Roman" w:hAnsi="Times New Roman" w:cs="Times New Roman"/>
              </w:rPr>
              <w:t>ИТОГО</w:t>
            </w:r>
          </w:p>
        </w:tc>
        <w:tc>
          <w:tcPr>
            <w:tcW w:w="1077" w:type="dxa"/>
          </w:tcPr>
          <w:p w:rsidR="003B2272" w:rsidRPr="008F5881" w:rsidRDefault="00B85CCD" w:rsidP="003B2272">
            <w:pPr>
              <w:spacing w:after="0"/>
              <w:jc w:val="center"/>
              <w:rPr>
                <w:rFonts w:ascii="Times New Roman" w:hAnsi="Times New Roman" w:cs="Times New Roman"/>
              </w:rPr>
            </w:pPr>
            <w:r w:rsidRPr="008F5881">
              <w:rPr>
                <w:rFonts w:ascii="Times New Roman" w:hAnsi="Times New Roman" w:cs="Times New Roman"/>
              </w:rPr>
              <w:t>32</w:t>
            </w:r>
          </w:p>
        </w:tc>
        <w:tc>
          <w:tcPr>
            <w:tcW w:w="1352" w:type="dxa"/>
          </w:tcPr>
          <w:p w:rsidR="003B2272" w:rsidRPr="008F5881" w:rsidRDefault="00B85CCD" w:rsidP="003B2272">
            <w:pPr>
              <w:spacing w:after="0"/>
              <w:jc w:val="center"/>
              <w:rPr>
                <w:rFonts w:ascii="Times New Roman" w:hAnsi="Times New Roman" w:cs="Times New Roman"/>
              </w:rPr>
            </w:pPr>
            <w:r w:rsidRPr="008F5881">
              <w:rPr>
                <w:rFonts w:ascii="Times New Roman" w:hAnsi="Times New Roman" w:cs="Times New Roman"/>
              </w:rPr>
              <w:t>112</w:t>
            </w:r>
          </w:p>
        </w:tc>
        <w:tc>
          <w:tcPr>
            <w:tcW w:w="996" w:type="dxa"/>
          </w:tcPr>
          <w:p w:rsidR="003B2272" w:rsidRPr="008F5881" w:rsidRDefault="003B2272" w:rsidP="003B2272">
            <w:pPr>
              <w:spacing w:after="0"/>
              <w:jc w:val="center"/>
              <w:rPr>
                <w:rFonts w:ascii="Times New Roman" w:hAnsi="Times New Roman" w:cs="Times New Roman"/>
              </w:rPr>
            </w:pPr>
            <w:r w:rsidRPr="008F5881">
              <w:rPr>
                <w:rFonts w:ascii="Times New Roman" w:hAnsi="Times New Roman" w:cs="Times New Roman"/>
              </w:rPr>
              <w:t>144</w:t>
            </w:r>
          </w:p>
        </w:tc>
      </w:tr>
    </w:tbl>
    <w:p w:rsidR="003B2272" w:rsidRPr="008F5881" w:rsidRDefault="003B2272" w:rsidP="00B7701A">
      <w:pPr>
        <w:spacing w:after="0"/>
        <w:jc w:val="both"/>
        <w:rPr>
          <w:rFonts w:ascii="Times New Roman" w:hAnsi="Times New Roman" w:cs="Times New Roman"/>
        </w:rPr>
      </w:pPr>
    </w:p>
    <w:p w:rsidR="00B7701A" w:rsidRPr="008F5881" w:rsidRDefault="00B7701A" w:rsidP="00B7701A">
      <w:pPr>
        <w:spacing w:after="0"/>
        <w:jc w:val="both"/>
        <w:rPr>
          <w:rFonts w:ascii="Times New Roman" w:hAnsi="Times New Roman" w:cs="Times New Roman"/>
        </w:rPr>
      </w:pPr>
      <w:r w:rsidRPr="008F5881">
        <w:rPr>
          <w:rFonts w:ascii="Times New Roman" w:hAnsi="Times New Roman" w:cs="Times New Roman"/>
        </w:rPr>
        <w:t>Содержание программы</w:t>
      </w:r>
    </w:p>
    <w:p w:rsidR="00B7701A" w:rsidRPr="008F5881" w:rsidRDefault="00B7701A" w:rsidP="00B7701A">
      <w:pPr>
        <w:spacing w:after="0"/>
        <w:jc w:val="both"/>
        <w:rPr>
          <w:rFonts w:ascii="Times New Roman" w:hAnsi="Times New Roman" w:cs="Times New Roman"/>
        </w:rPr>
      </w:pPr>
      <w:r w:rsidRPr="008F5881">
        <w:rPr>
          <w:rFonts w:ascii="Times New Roman" w:hAnsi="Times New Roman" w:cs="Times New Roman"/>
        </w:rPr>
        <w:t>Раздел</w:t>
      </w:r>
      <w:proofErr w:type="gramStart"/>
      <w:r w:rsidRPr="008F5881">
        <w:rPr>
          <w:rFonts w:ascii="Times New Roman" w:hAnsi="Times New Roman" w:cs="Times New Roman"/>
        </w:rPr>
        <w:t>1</w:t>
      </w:r>
      <w:proofErr w:type="gramEnd"/>
      <w:r w:rsidRPr="008F5881">
        <w:rPr>
          <w:rFonts w:ascii="Times New Roman" w:hAnsi="Times New Roman" w:cs="Times New Roman"/>
        </w:rPr>
        <w:t xml:space="preserve">  Вводное занятие. (2 ч) Инструктаж по ТБ и ППБ. Знакомство учреждением, распорядком кружка.</w:t>
      </w:r>
    </w:p>
    <w:p w:rsidR="00B7701A" w:rsidRPr="008F5881" w:rsidRDefault="00B7701A" w:rsidP="00B7701A">
      <w:pPr>
        <w:spacing w:after="0"/>
        <w:jc w:val="both"/>
        <w:rPr>
          <w:rFonts w:ascii="Times New Roman" w:hAnsi="Times New Roman" w:cs="Times New Roman"/>
        </w:rPr>
      </w:pPr>
      <w:r w:rsidRPr="008F5881">
        <w:rPr>
          <w:rFonts w:ascii="Times New Roman" w:hAnsi="Times New Roman" w:cs="Times New Roman"/>
        </w:rPr>
        <w:t>Раздел 2 . Немного из истории анимации (4 часа) Из истории анимации</w:t>
      </w:r>
    </w:p>
    <w:p w:rsidR="0030027E" w:rsidRPr="008F5881" w:rsidRDefault="0030027E" w:rsidP="0030027E">
      <w:pPr>
        <w:spacing w:after="0"/>
        <w:jc w:val="both"/>
        <w:rPr>
          <w:rFonts w:ascii="Times New Roman" w:hAnsi="Times New Roman" w:cs="Times New Roman"/>
        </w:rPr>
      </w:pPr>
      <w:r w:rsidRPr="008F5881">
        <w:rPr>
          <w:rFonts w:ascii="Times New Roman" w:hAnsi="Times New Roman" w:cs="Times New Roman"/>
        </w:rPr>
        <w:t>Раздел 3. Просмотр пластилиновых мультфильмов (4ч)</w:t>
      </w:r>
    </w:p>
    <w:p w:rsidR="0030027E" w:rsidRPr="008F5881" w:rsidRDefault="0030027E" w:rsidP="0030027E">
      <w:pPr>
        <w:spacing w:after="0"/>
        <w:jc w:val="both"/>
        <w:rPr>
          <w:rFonts w:ascii="Times New Roman" w:hAnsi="Times New Roman" w:cs="Times New Roman"/>
        </w:rPr>
      </w:pPr>
      <w:r w:rsidRPr="008F5881">
        <w:rPr>
          <w:rFonts w:ascii="Times New Roman" w:hAnsi="Times New Roman" w:cs="Times New Roman"/>
        </w:rPr>
        <w:t>Обсуждение мультфильмов</w:t>
      </w:r>
    </w:p>
    <w:p w:rsidR="001A45F5" w:rsidRPr="008F5881" w:rsidRDefault="0030027E" w:rsidP="001A45F5">
      <w:pPr>
        <w:pStyle w:val="a3"/>
        <w:shd w:val="clear" w:color="auto" w:fill="FFFFFF"/>
        <w:spacing w:before="0" w:beforeAutospacing="0" w:after="0" w:afterAutospacing="0"/>
        <w:rPr>
          <w:color w:val="000000"/>
          <w:sz w:val="22"/>
          <w:szCs w:val="22"/>
        </w:rPr>
      </w:pPr>
      <w:r w:rsidRPr="008F5881">
        <w:rPr>
          <w:color w:val="111111"/>
          <w:sz w:val="22"/>
          <w:szCs w:val="22"/>
        </w:rPr>
        <w:t>Раздел 4</w:t>
      </w:r>
      <w:r w:rsidR="001A45F5" w:rsidRPr="008F5881">
        <w:rPr>
          <w:color w:val="111111"/>
          <w:sz w:val="22"/>
          <w:szCs w:val="22"/>
        </w:rPr>
        <w:t>. Знакомство с видами анимации и этапами создания мультфильмов</w:t>
      </w:r>
      <w:r w:rsidR="001A45F5" w:rsidRPr="008F5881">
        <w:rPr>
          <w:b/>
          <w:bCs/>
          <w:color w:val="111111"/>
          <w:sz w:val="22"/>
          <w:szCs w:val="22"/>
        </w:rPr>
        <w:t xml:space="preserve"> </w:t>
      </w:r>
      <w:r w:rsidR="00B85CCD" w:rsidRPr="008F5881">
        <w:rPr>
          <w:bCs/>
          <w:color w:val="111111"/>
          <w:sz w:val="22"/>
          <w:szCs w:val="22"/>
        </w:rPr>
        <w:t>(4часа</w:t>
      </w:r>
      <w:r w:rsidR="001A45F5" w:rsidRPr="008F5881">
        <w:rPr>
          <w:bCs/>
          <w:color w:val="111111"/>
          <w:sz w:val="22"/>
          <w:szCs w:val="22"/>
        </w:rPr>
        <w:t>) Виды анимации. Этапы создания мультфильмов.</w:t>
      </w:r>
    </w:p>
    <w:p w:rsidR="00B7701A" w:rsidRPr="008F5881" w:rsidRDefault="001A45F5" w:rsidP="00B7701A">
      <w:pPr>
        <w:spacing w:after="0"/>
        <w:jc w:val="both"/>
        <w:rPr>
          <w:rFonts w:ascii="Times New Roman" w:hAnsi="Times New Roman" w:cs="Times New Roman"/>
        </w:rPr>
      </w:pPr>
      <w:r w:rsidRPr="008F5881">
        <w:rPr>
          <w:rFonts w:ascii="Times New Roman" w:hAnsi="Times New Roman" w:cs="Times New Roman"/>
        </w:rPr>
        <w:t>Р</w:t>
      </w:r>
      <w:r w:rsidR="0030027E" w:rsidRPr="008F5881">
        <w:rPr>
          <w:rFonts w:ascii="Times New Roman" w:hAnsi="Times New Roman" w:cs="Times New Roman"/>
        </w:rPr>
        <w:t>аздел 5</w:t>
      </w:r>
      <w:r w:rsidR="00B7701A" w:rsidRPr="008F5881">
        <w:rPr>
          <w:rFonts w:ascii="Times New Roman" w:hAnsi="Times New Roman" w:cs="Times New Roman"/>
        </w:rPr>
        <w:t>. Теоретические основы мультипликации</w:t>
      </w:r>
      <w:r w:rsidR="00B85CCD" w:rsidRPr="008F5881">
        <w:rPr>
          <w:rFonts w:ascii="Times New Roman" w:hAnsi="Times New Roman" w:cs="Times New Roman"/>
        </w:rPr>
        <w:t xml:space="preserve"> (4 часа</w:t>
      </w:r>
      <w:r w:rsidRPr="008F5881">
        <w:rPr>
          <w:rFonts w:ascii="Times New Roman" w:hAnsi="Times New Roman" w:cs="Times New Roman"/>
        </w:rPr>
        <w:t>)</w:t>
      </w:r>
      <w:r w:rsidR="009A2CA8" w:rsidRPr="008F5881">
        <w:rPr>
          <w:rFonts w:ascii="Times New Roman" w:hAnsi="Times New Roman" w:cs="Times New Roman"/>
        </w:rPr>
        <w:t xml:space="preserve"> </w:t>
      </w:r>
      <w:r w:rsidRPr="008F5881">
        <w:rPr>
          <w:rFonts w:ascii="Times New Roman" w:hAnsi="Times New Roman" w:cs="Times New Roman"/>
        </w:rPr>
        <w:t>Основы мультипликации</w:t>
      </w:r>
    </w:p>
    <w:p w:rsidR="004C24E2" w:rsidRPr="008F5881" w:rsidRDefault="0030027E" w:rsidP="004C24E2">
      <w:pPr>
        <w:spacing w:after="0"/>
        <w:jc w:val="both"/>
        <w:rPr>
          <w:rFonts w:ascii="Times New Roman" w:hAnsi="Times New Roman" w:cs="Times New Roman"/>
        </w:rPr>
      </w:pPr>
      <w:r w:rsidRPr="008F5881">
        <w:rPr>
          <w:rFonts w:ascii="Times New Roman" w:hAnsi="Times New Roman" w:cs="Times New Roman"/>
        </w:rPr>
        <w:t>Раздел 6</w:t>
      </w:r>
      <w:r w:rsidR="004C24E2" w:rsidRPr="008F5881">
        <w:rPr>
          <w:rFonts w:ascii="Times New Roman" w:hAnsi="Times New Roman" w:cs="Times New Roman"/>
        </w:rPr>
        <w:t>. «Изготовление героев» (22 часа) Работа  с пластилином. Использование различных видов лепки. Передача характера, образа.</w:t>
      </w:r>
    </w:p>
    <w:p w:rsidR="0030027E" w:rsidRPr="008F5881" w:rsidRDefault="0030027E" w:rsidP="004C24E2">
      <w:pPr>
        <w:spacing w:after="0"/>
        <w:jc w:val="both"/>
        <w:rPr>
          <w:rFonts w:ascii="Times New Roman" w:hAnsi="Times New Roman" w:cs="Times New Roman"/>
        </w:rPr>
      </w:pPr>
      <w:r w:rsidRPr="008F5881">
        <w:rPr>
          <w:rFonts w:ascii="Times New Roman" w:hAnsi="Times New Roman" w:cs="Times New Roman"/>
        </w:rPr>
        <w:t>Раздел 7</w:t>
      </w:r>
      <w:r w:rsidR="004C24E2" w:rsidRPr="008F5881">
        <w:rPr>
          <w:rFonts w:ascii="Times New Roman" w:hAnsi="Times New Roman" w:cs="Times New Roman"/>
        </w:rPr>
        <w:t xml:space="preserve">. </w:t>
      </w:r>
      <w:r w:rsidR="00B85CCD" w:rsidRPr="008F5881">
        <w:rPr>
          <w:rFonts w:ascii="Times New Roman" w:hAnsi="Times New Roman" w:cs="Times New Roman"/>
        </w:rPr>
        <w:t xml:space="preserve">Знакомство со съемкой (8 </w:t>
      </w:r>
      <w:r w:rsidRPr="008F5881">
        <w:rPr>
          <w:rFonts w:ascii="Times New Roman" w:hAnsi="Times New Roman" w:cs="Times New Roman"/>
        </w:rPr>
        <w:t>ч) Съемки</w:t>
      </w:r>
    </w:p>
    <w:p w:rsidR="004C24E2" w:rsidRPr="008F5881" w:rsidRDefault="00B85CCD" w:rsidP="004C24E2">
      <w:pPr>
        <w:spacing w:after="0"/>
        <w:jc w:val="both"/>
        <w:rPr>
          <w:rFonts w:ascii="Times New Roman" w:hAnsi="Times New Roman" w:cs="Times New Roman"/>
        </w:rPr>
      </w:pPr>
      <w:r w:rsidRPr="008F5881">
        <w:rPr>
          <w:rFonts w:ascii="Times New Roman" w:hAnsi="Times New Roman" w:cs="Times New Roman"/>
        </w:rPr>
        <w:t>Раздел 8. Правила фотосъемки (8</w:t>
      </w:r>
      <w:r w:rsidR="0030027E" w:rsidRPr="008F5881">
        <w:rPr>
          <w:rFonts w:ascii="Times New Roman" w:hAnsi="Times New Roman" w:cs="Times New Roman"/>
        </w:rPr>
        <w:t>ч) фотографирование персонажей</w:t>
      </w:r>
    </w:p>
    <w:p w:rsidR="0030027E" w:rsidRPr="008F5881" w:rsidRDefault="0030027E" w:rsidP="004C24E2">
      <w:pPr>
        <w:spacing w:after="0"/>
        <w:jc w:val="both"/>
        <w:rPr>
          <w:rFonts w:ascii="Times New Roman" w:hAnsi="Times New Roman" w:cs="Times New Roman"/>
        </w:rPr>
      </w:pPr>
      <w:r w:rsidRPr="008F5881">
        <w:rPr>
          <w:rFonts w:ascii="Times New Roman" w:hAnsi="Times New Roman" w:cs="Times New Roman"/>
        </w:rPr>
        <w:t>Раздел 9. Покадровая съемка сюжета</w:t>
      </w:r>
      <w:r w:rsidR="00B85CCD" w:rsidRPr="008F5881">
        <w:rPr>
          <w:rFonts w:ascii="Times New Roman" w:hAnsi="Times New Roman" w:cs="Times New Roman"/>
        </w:rPr>
        <w:t xml:space="preserve"> (20 часов) Съемка сюжетов</w:t>
      </w:r>
    </w:p>
    <w:p w:rsidR="0030027E" w:rsidRPr="008F5881" w:rsidRDefault="0030027E" w:rsidP="004C24E2">
      <w:pPr>
        <w:spacing w:after="0"/>
        <w:jc w:val="both"/>
        <w:rPr>
          <w:rFonts w:ascii="Times New Roman" w:hAnsi="Times New Roman" w:cs="Times New Roman"/>
        </w:rPr>
      </w:pPr>
      <w:r w:rsidRPr="008F5881">
        <w:rPr>
          <w:rFonts w:ascii="Times New Roman" w:hAnsi="Times New Roman" w:cs="Times New Roman"/>
        </w:rPr>
        <w:t>Раздел 10. Покадровая съемка действий</w:t>
      </w:r>
      <w:r w:rsidR="00B85CCD" w:rsidRPr="008F5881">
        <w:rPr>
          <w:rFonts w:ascii="Times New Roman" w:hAnsi="Times New Roman" w:cs="Times New Roman"/>
        </w:rPr>
        <w:t xml:space="preserve"> (20  часов) съемка действий </w:t>
      </w:r>
    </w:p>
    <w:p w:rsidR="00B7701A" w:rsidRPr="008F5881" w:rsidRDefault="003208E1" w:rsidP="00B7701A">
      <w:pPr>
        <w:spacing w:after="0"/>
        <w:jc w:val="both"/>
        <w:rPr>
          <w:rFonts w:ascii="Times New Roman" w:hAnsi="Times New Roman" w:cs="Times New Roman"/>
        </w:rPr>
      </w:pPr>
      <w:r w:rsidRPr="008F5881">
        <w:rPr>
          <w:rFonts w:ascii="Times New Roman" w:hAnsi="Times New Roman" w:cs="Times New Roman"/>
        </w:rPr>
        <w:t>Раздел 11</w:t>
      </w:r>
      <w:r w:rsidR="001A45F5" w:rsidRPr="008F5881">
        <w:rPr>
          <w:rFonts w:ascii="Times New Roman" w:hAnsi="Times New Roman" w:cs="Times New Roman"/>
        </w:rPr>
        <w:t xml:space="preserve">. </w:t>
      </w:r>
      <w:r w:rsidR="009A2CA8" w:rsidRPr="008F5881">
        <w:rPr>
          <w:rFonts w:ascii="Times New Roman" w:hAnsi="Times New Roman" w:cs="Times New Roman"/>
        </w:rPr>
        <w:t>Озвучивание и создание мультфильма.</w:t>
      </w:r>
      <w:r w:rsidR="00B85CCD" w:rsidRPr="008F5881">
        <w:rPr>
          <w:rFonts w:ascii="Times New Roman" w:hAnsi="Times New Roman" w:cs="Times New Roman"/>
        </w:rPr>
        <w:t>(36 часов)</w:t>
      </w:r>
      <w:r w:rsidR="009A2CA8" w:rsidRPr="008F5881">
        <w:rPr>
          <w:rFonts w:ascii="Times New Roman" w:hAnsi="Times New Roman" w:cs="Times New Roman"/>
        </w:rPr>
        <w:t xml:space="preserve"> Монтаж фильма, озвучивание персонажей, наложение голоса.</w:t>
      </w:r>
    </w:p>
    <w:p w:rsidR="004C24E2" w:rsidRPr="008F5881" w:rsidRDefault="003208E1" w:rsidP="00B7701A">
      <w:pPr>
        <w:spacing w:after="0"/>
        <w:jc w:val="both"/>
        <w:rPr>
          <w:rFonts w:ascii="Times New Roman" w:hAnsi="Times New Roman" w:cs="Times New Roman"/>
        </w:rPr>
      </w:pPr>
      <w:r w:rsidRPr="008F5881">
        <w:rPr>
          <w:rFonts w:ascii="Times New Roman" w:hAnsi="Times New Roman" w:cs="Times New Roman"/>
        </w:rPr>
        <w:t>Раздел 12</w:t>
      </w:r>
      <w:r w:rsidR="004C24E2" w:rsidRPr="008F5881">
        <w:rPr>
          <w:rFonts w:ascii="Times New Roman" w:hAnsi="Times New Roman" w:cs="Times New Roman"/>
        </w:rPr>
        <w:t>. Выпуск анимационного фильма</w:t>
      </w:r>
      <w:r w:rsidR="00B85CCD" w:rsidRPr="008F5881">
        <w:rPr>
          <w:rFonts w:ascii="Times New Roman" w:hAnsi="Times New Roman" w:cs="Times New Roman"/>
        </w:rPr>
        <w:t>(12 часов)</w:t>
      </w:r>
    </w:p>
    <w:p w:rsidR="004C24E2" w:rsidRPr="008F5881" w:rsidRDefault="004C24E2" w:rsidP="00B7701A">
      <w:pPr>
        <w:spacing w:after="0"/>
        <w:jc w:val="both"/>
        <w:rPr>
          <w:rFonts w:ascii="Times New Roman" w:hAnsi="Times New Roman" w:cs="Times New Roman"/>
        </w:rPr>
      </w:pPr>
    </w:p>
    <w:p w:rsidR="00087A58" w:rsidRPr="008F5881" w:rsidRDefault="00087A58" w:rsidP="00B7701A">
      <w:pPr>
        <w:spacing w:after="0"/>
        <w:jc w:val="both"/>
        <w:rPr>
          <w:rFonts w:ascii="Times New Roman" w:hAnsi="Times New Roman" w:cs="Times New Roman"/>
        </w:rPr>
      </w:pPr>
    </w:p>
    <w:p w:rsidR="00087A58" w:rsidRPr="008F5881" w:rsidRDefault="00087A58" w:rsidP="00B7701A">
      <w:pPr>
        <w:spacing w:after="0"/>
        <w:jc w:val="both"/>
        <w:rPr>
          <w:rFonts w:ascii="Times New Roman" w:hAnsi="Times New Roman" w:cs="Times New Roman"/>
        </w:rPr>
      </w:pPr>
    </w:p>
    <w:p w:rsidR="00EB4DBA" w:rsidRPr="008F5881" w:rsidRDefault="00EB4DBA" w:rsidP="00B7701A">
      <w:pPr>
        <w:spacing w:after="0"/>
        <w:jc w:val="both"/>
        <w:rPr>
          <w:rFonts w:ascii="Times New Roman" w:hAnsi="Times New Roman" w:cs="Times New Roman"/>
        </w:rPr>
      </w:pPr>
      <w:r w:rsidRPr="008F5881">
        <w:rPr>
          <w:rFonts w:ascii="Times New Roman" w:hAnsi="Times New Roman" w:cs="Times New Roman"/>
        </w:rPr>
        <w:t>1.Анофриков П.И. Принцип работы детской студии мультипликации Учебное пособие. Детская киностудия «Поиск» Новосибирск 2008</w:t>
      </w:r>
    </w:p>
    <w:p w:rsidR="00EB4DBA" w:rsidRPr="008F5881" w:rsidRDefault="00EB4DBA" w:rsidP="00B7701A">
      <w:pPr>
        <w:spacing w:after="0"/>
        <w:jc w:val="both"/>
        <w:rPr>
          <w:rFonts w:ascii="Times New Roman" w:hAnsi="Times New Roman" w:cs="Times New Roman"/>
        </w:rPr>
      </w:pPr>
      <w:r w:rsidRPr="008F5881">
        <w:rPr>
          <w:rFonts w:ascii="Times New Roman" w:hAnsi="Times New Roman" w:cs="Times New Roman"/>
        </w:rPr>
        <w:t>2.</w:t>
      </w:r>
      <w:r w:rsidR="00914ACB" w:rsidRPr="008F5881">
        <w:rPr>
          <w:rFonts w:ascii="Times New Roman" w:hAnsi="Times New Roman" w:cs="Times New Roman"/>
        </w:rPr>
        <w:t>Горичева В.С. Нагибина Сказку сделаем из глины, снега, пластилина – Ярославль 1998г.</w:t>
      </w:r>
    </w:p>
    <w:p w:rsidR="00914ACB" w:rsidRPr="008F5881" w:rsidRDefault="00914ACB" w:rsidP="00B7701A">
      <w:pPr>
        <w:spacing w:after="0"/>
        <w:jc w:val="both"/>
        <w:rPr>
          <w:rFonts w:ascii="Times New Roman" w:hAnsi="Times New Roman" w:cs="Times New Roman"/>
        </w:rPr>
      </w:pPr>
      <w:r w:rsidRPr="008F5881">
        <w:rPr>
          <w:rFonts w:ascii="Times New Roman" w:hAnsi="Times New Roman" w:cs="Times New Roman"/>
        </w:rPr>
        <w:t>3.Методическое пособие для начинающих мультипликаторов. Детская киностудия «Поиск»</w:t>
      </w:r>
    </w:p>
    <w:p w:rsidR="00914ACB" w:rsidRPr="008F5881" w:rsidRDefault="00914ACB" w:rsidP="00B7701A">
      <w:pPr>
        <w:spacing w:after="0"/>
        <w:jc w:val="both"/>
        <w:rPr>
          <w:rFonts w:ascii="Times New Roman" w:hAnsi="Times New Roman" w:cs="Times New Roman"/>
        </w:rPr>
      </w:pPr>
    </w:p>
    <w:p w:rsidR="00914ACB" w:rsidRPr="008F5881" w:rsidRDefault="00914ACB" w:rsidP="00B7701A">
      <w:pPr>
        <w:spacing w:after="0"/>
        <w:jc w:val="both"/>
        <w:rPr>
          <w:rFonts w:ascii="Times New Roman" w:hAnsi="Times New Roman" w:cs="Times New Roman"/>
        </w:rPr>
      </w:pPr>
      <w:r w:rsidRPr="008F5881">
        <w:rPr>
          <w:rFonts w:ascii="Times New Roman" w:hAnsi="Times New Roman" w:cs="Times New Roman"/>
        </w:rPr>
        <w:t>Ресурсы Интернета:</w:t>
      </w:r>
    </w:p>
    <w:p w:rsidR="00362C62" w:rsidRPr="008F5881" w:rsidRDefault="004F1369" w:rsidP="00362C62">
      <w:pPr>
        <w:rPr>
          <w:rFonts w:ascii="Times New Roman" w:hAnsi="Times New Roman" w:cs="Times New Roman"/>
        </w:rPr>
      </w:pPr>
      <w:r w:rsidRPr="008F5881">
        <w:rPr>
          <w:rFonts w:ascii="Times New Roman" w:hAnsi="Times New Roman" w:cs="Times New Roman"/>
        </w:rPr>
        <w:t xml:space="preserve">1.«Как сделать анимацию из пластилина» </w:t>
      </w:r>
      <w:r w:rsidRPr="008F5881">
        <w:rPr>
          <w:rFonts w:ascii="Times New Roman" w:hAnsi="Times New Roman" w:cs="Times New Roman"/>
          <w:lang w:val="en-US"/>
        </w:rPr>
        <w:t>https</w:t>
      </w:r>
      <w:r w:rsidRPr="008F5881">
        <w:rPr>
          <w:rFonts w:ascii="Times New Roman" w:hAnsi="Times New Roman" w:cs="Times New Roman"/>
        </w:rPr>
        <w:t xml:space="preserve">:// </w:t>
      </w:r>
      <w:proofErr w:type="spellStart"/>
      <w:r w:rsidRPr="008F5881">
        <w:rPr>
          <w:rFonts w:ascii="Times New Roman" w:hAnsi="Times New Roman" w:cs="Times New Roman"/>
          <w:lang w:val="en-US"/>
        </w:rPr>
        <w:t>youtu</w:t>
      </w:r>
      <w:proofErr w:type="spellEnd"/>
      <w:r w:rsidRPr="008F5881">
        <w:rPr>
          <w:rFonts w:ascii="Times New Roman" w:hAnsi="Times New Roman" w:cs="Times New Roman"/>
        </w:rPr>
        <w:t>.</w:t>
      </w:r>
      <w:r w:rsidRPr="008F5881">
        <w:rPr>
          <w:rFonts w:ascii="Times New Roman" w:hAnsi="Times New Roman" w:cs="Times New Roman"/>
          <w:lang w:val="en-US"/>
        </w:rPr>
        <w:t>be</w:t>
      </w:r>
      <w:r w:rsidRPr="008F5881">
        <w:rPr>
          <w:rFonts w:ascii="Times New Roman" w:hAnsi="Times New Roman" w:cs="Times New Roman"/>
        </w:rPr>
        <w:t>/34</w:t>
      </w:r>
      <w:proofErr w:type="spellStart"/>
      <w:r w:rsidRPr="008F5881">
        <w:rPr>
          <w:rFonts w:ascii="Times New Roman" w:hAnsi="Times New Roman" w:cs="Times New Roman"/>
          <w:lang w:val="en-US"/>
        </w:rPr>
        <w:t>GmD</w:t>
      </w:r>
      <w:proofErr w:type="spellEnd"/>
      <w:r w:rsidRPr="008F5881">
        <w:rPr>
          <w:rFonts w:ascii="Times New Roman" w:hAnsi="Times New Roman" w:cs="Times New Roman"/>
        </w:rPr>
        <w:t>2</w:t>
      </w:r>
      <w:proofErr w:type="spellStart"/>
      <w:r w:rsidRPr="008F5881">
        <w:rPr>
          <w:rFonts w:ascii="Times New Roman" w:hAnsi="Times New Roman" w:cs="Times New Roman"/>
          <w:lang w:val="en-US"/>
        </w:rPr>
        <w:t>WOzhE</w:t>
      </w:r>
      <w:proofErr w:type="spellEnd"/>
    </w:p>
    <w:p w:rsidR="004F1369" w:rsidRPr="008F5881" w:rsidRDefault="004F1369" w:rsidP="00362C62">
      <w:pPr>
        <w:rPr>
          <w:rFonts w:ascii="Times New Roman" w:hAnsi="Times New Roman" w:cs="Times New Roman"/>
        </w:rPr>
      </w:pPr>
      <w:r w:rsidRPr="008F5881">
        <w:rPr>
          <w:rFonts w:ascii="Times New Roman" w:hAnsi="Times New Roman" w:cs="Times New Roman"/>
        </w:rPr>
        <w:t xml:space="preserve">2.Как сделать пластилиновый мультик. </w:t>
      </w:r>
      <w:r w:rsidRPr="008F5881">
        <w:rPr>
          <w:rFonts w:ascii="Times New Roman" w:hAnsi="Times New Roman" w:cs="Times New Roman"/>
          <w:lang w:val="en-US"/>
        </w:rPr>
        <w:t>https</w:t>
      </w:r>
      <w:r w:rsidRPr="008F5881">
        <w:rPr>
          <w:rFonts w:ascii="Times New Roman" w:hAnsi="Times New Roman" w:cs="Times New Roman"/>
        </w:rPr>
        <w:t xml:space="preserve">:// </w:t>
      </w:r>
      <w:proofErr w:type="spellStart"/>
      <w:r w:rsidRPr="008F5881">
        <w:rPr>
          <w:rFonts w:ascii="Times New Roman" w:hAnsi="Times New Roman" w:cs="Times New Roman"/>
          <w:lang w:val="en-US"/>
        </w:rPr>
        <w:t>youtu</w:t>
      </w:r>
      <w:proofErr w:type="spellEnd"/>
      <w:r w:rsidRPr="008F5881">
        <w:rPr>
          <w:rFonts w:ascii="Times New Roman" w:hAnsi="Times New Roman" w:cs="Times New Roman"/>
        </w:rPr>
        <w:t>.</w:t>
      </w:r>
      <w:r w:rsidRPr="008F5881">
        <w:rPr>
          <w:rFonts w:ascii="Times New Roman" w:hAnsi="Times New Roman" w:cs="Times New Roman"/>
          <w:lang w:val="en-US"/>
        </w:rPr>
        <w:t>be</w:t>
      </w:r>
      <w:r w:rsidRPr="008F5881">
        <w:rPr>
          <w:rFonts w:ascii="Times New Roman" w:hAnsi="Times New Roman" w:cs="Times New Roman"/>
        </w:rPr>
        <w:t>/</w:t>
      </w:r>
      <w:r w:rsidRPr="008F5881">
        <w:rPr>
          <w:rFonts w:ascii="Times New Roman" w:hAnsi="Times New Roman" w:cs="Times New Roman"/>
          <w:lang w:val="en-US"/>
        </w:rPr>
        <w:t>r</w:t>
      </w:r>
      <w:r w:rsidRPr="008F5881">
        <w:rPr>
          <w:rFonts w:ascii="Times New Roman" w:hAnsi="Times New Roman" w:cs="Times New Roman"/>
        </w:rPr>
        <w:t>3</w:t>
      </w:r>
      <w:proofErr w:type="spellStart"/>
      <w:r w:rsidRPr="008F5881">
        <w:rPr>
          <w:rFonts w:ascii="Times New Roman" w:hAnsi="Times New Roman" w:cs="Times New Roman"/>
          <w:lang w:val="en-US"/>
        </w:rPr>
        <w:t>SMa</w:t>
      </w:r>
      <w:proofErr w:type="spellEnd"/>
      <w:r w:rsidRPr="008F5881">
        <w:rPr>
          <w:rFonts w:ascii="Times New Roman" w:hAnsi="Times New Roman" w:cs="Times New Roman"/>
        </w:rPr>
        <w:t>_</w:t>
      </w:r>
      <w:r w:rsidRPr="008F5881">
        <w:rPr>
          <w:rFonts w:ascii="Times New Roman" w:hAnsi="Times New Roman" w:cs="Times New Roman"/>
          <w:lang w:val="en-US"/>
        </w:rPr>
        <w:t>OD</w:t>
      </w:r>
      <w:r w:rsidRPr="008F5881">
        <w:rPr>
          <w:rFonts w:ascii="Times New Roman" w:hAnsi="Times New Roman" w:cs="Times New Roman"/>
        </w:rPr>
        <w:t>2</w:t>
      </w:r>
      <w:r w:rsidRPr="008F5881">
        <w:rPr>
          <w:rFonts w:ascii="Times New Roman" w:hAnsi="Times New Roman" w:cs="Times New Roman"/>
          <w:lang w:val="en-US"/>
        </w:rPr>
        <w:t>HY</w:t>
      </w:r>
    </w:p>
    <w:p w:rsidR="004F1369" w:rsidRPr="008F5881" w:rsidRDefault="004F1369" w:rsidP="00362C62">
      <w:pPr>
        <w:rPr>
          <w:rFonts w:ascii="Times New Roman" w:hAnsi="Times New Roman" w:cs="Times New Roman"/>
        </w:rPr>
      </w:pPr>
      <w:r w:rsidRPr="008F5881">
        <w:rPr>
          <w:rFonts w:ascii="Times New Roman" w:hAnsi="Times New Roman" w:cs="Times New Roman"/>
        </w:rPr>
        <w:t xml:space="preserve">3. Как сделать простой мультик </w:t>
      </w:r>
      <w:r w:rsidR="000758BE" w:rsidRPr="008F5881">
        <w:rPr>
          <w:rFonts w:ascii="Times New Roman" w:hAnsi="Times New Roman" w:cs="Times New Roman"/>
        </w:rPr>
        <w:t xml:space="preserve">. </w:t>
      </w:r>
      <w:r w:rsidR="000758BE" w:rsidRPr="008F5881">
        <w:rPr>
          <w:rFonts w:ascii="Times New Roman" w:hAnsi="Times New Roman" w:cs="Times New Roman"/>
          <w:lang w:val="en-US"/>
        </w:rPr>
        <w:t>https</w:t>
      </w:r>
      <w:r w:rsidR="000758BE" w:rsidRPr="008F5881">
        <w:rPr>
          <w:rFonts w:ascii="Times New Roman" w:hAnsi="Times New Roman" w:cs="Times New Roman"/>
        </w:rPr>
        <w:t xml:space="preserve">:// </w:t>
      </w:r>
      <w:proofErr w:type="spellStart"/>
      <w:r w:rsidR="000758BE" w:rsidRPr="008F5881">
        <w:rPr>
          <w:rFonts w:ascii="Times New Roman" w:hAnsi="Times New Roman" w:cs="Times New Roman"/>
          <w:lang w:val="en-US"/>
        </w:rPr>
        <w:t>youtu</w:t>
      </w:r>
      <w:proofErr w:type="spellEnd"/>
      <w:r w:rsidR="000758BE" w:rsidRPr="008F5881">
        <w:rPr>
          <w:rFonts w:ascii="Times New Roman" w:hAnsi="Times New Roman" w:cs="Times New Roman"/>
        </w:rPr>
        <w:t>.</w:t>
      </w:r>
      <w:r w:rsidR="000758BE" w:rsidRPr="008F5881">
        <w:rPr>
          <w:rFonts w:ascii="Times New Roman" w:hAnsi="Times New Roman" w:cs="Times New Roman"/>
          <w:lang w:val="en-US"/>
        </w:rPr>
        <w:t>be</w:t>
      </w:r>
      <w:r w:rsidR="000758BE" w:rsidRPr="008F5881">
        <w:rPr>
          <w:rFonts w:ascii="Times New Roman" w:hAnsi="Times New Roman" w:cs="Times New Roman"/>
        </w:rPr>
        <w:t>/</w:t>
      </w:r>
      <w:proofErr w:type="spellStart"/>
      <w:r w:rsidR="000758BE" w:rsidRPr="008F5881">
        <w:rPr>
          <w:rFonts w:ascii="Times New Roman" w:hAnsi="Times New Roman" w:cs="Times New Roman"/>
          <w:lang w:val="en-US"/>
        </w:rPr>
        <w:t>Rds</w:t>
      </w:r>
      <w:proofErr w:type="spellEnd"/>
      <w:r w:rsidR="000758BE" w:rsidRPr="008F5881">
        <w:rPr>
          <w:rFonts w:ascii="Times New Roman" w:hAnsi="Times New Roman" w:cs="Times New Roman"/>
        </w:rPr>
        <w:t>62</w:t>
      </w:r>
      <w:proofErr w:type="spellStart"/>
      <w:r w:rsidR="000758BE" w:rsidRPr="008F5881">
        <w:rPr>
          <w:rFonts w:ascii="Times New Roman" w:hAnsi="Times New Roman" w:cs="Times New Roman"/>
          <w:lang w:val="en-US"/>
        </w:rPr>
        <w:t>izTmOO</w:t>
      </w:r>
      <w:proofErr w:type="spellEnd"/>
    </w:p>
    <w:p w:rsidR="00C226FE" w:rsidRPr="008F5881" w:rsidRDefault="00C226FE" w:rsidP="00F67CD6">
      <w:pPr>
        <w:jc w:val="both"/>
        <w:rPr>
          <w:rFonts w:ascii="Times New Roman" w:hAnsi="Times New Roman" w:cs="Times New Roman"/>
        </w:rPr>
      </w:pPr>
    </w:p>
    <w:sectPr w:rsidR="00C226FE" w:rsidRPr="008F5881" w:rsidSect="00992B1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1468D"/>
    <w:multiLevelType w:val="hybridMultilevel"/>
    <w:tmpl w:val="6C3A893E"/>
    <w:lvl w:ilvl="0" w:tplc="BDB66684">
      <w:start w:val="2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F67CD6"/>
    <w:rsid w:val="000758BE"/>
    <w:rsid w:val="00087A58"/>
    <w:rsid w:val="000944DE"/>
    <w:rsid w:val="000B459D"/>
    <w:rsid w:val="000E24CE"/>
    <w:rsid w:val="00146555"/>
    <w:rsid w:val="001A45F5"/>
    <w:rsid w:val="002E46FA"/>
    <w:rsid w:val="0030027E"/>
    <w:rsid w:val="00300757"/>
    <w:rsid w:val="0031763F"/>
    <w:rsid w:val="003208E1"/>
    <w:rsid w:val="00362C62"/>
    <w:rsid w:val="00366CF5"/>
    <w:rsid w:val="003B2272"/>
    <w:rsid w:val="00470E22"/>
    <w:rsid w:val="0049747D"/>
    <w:rsid w:val="004A21E9"/>
    <w:rsid w:val="004C1425"/>
    <w:rsid w:val="004C24E2"/>
    <w:rsid w:val="004F1369"/>
    <w:rsid w:val="00512C08"/>
    <w:rsid w:val="00516AB0"/>
    <w:rsid w:val="00555215"/>
    <w:rsid w:val="006074A7"/>
    <w:rsid w:val="00687970"/>
    <w:rsid w:val="007D5148"/>
    <w:rsid w:val="008A0D24"/>
    <w:rsid w:val="008C4F51"/>
    <w:rsid w:val="008F5881"/>
    <w:rsid w:val="00914ACB"/>
    <w:rsid w:val="009204A5"/>
    <w:rsid w:val="00992B1D"/>
    <w:rsid w:val="009A2CA8"/>
    <w:rsid w:val="009C1F27"/>
    <w:rsid w:val="009D1E62"/>
    <w:rsid w:val="00A13800"/>
    <w:rsid w:val="00AB3FED"/>
    <w:rsid w:val="00AB7426"/>
    <w:rsid w:val="00AD6A25"/>
    <w:rsid w:val="00B17F6F"/>
    <w:rsid w:val="00B700B5"/>
    <w:rsid w:val="00B7701A"/>
    <w:rsid w:val="00B85CCD"/>
    <w:rsid w:val="00BA0B9A"/>
    <w:rsid w:val="00C226FE"/>
    <w:rsid w:val="00C351FF"/>
    <w:rsid w:val="00C657BF"/>
    <w:rsid w:val="00D05A98"/>
    <w:rsid w:val="00D35515"/>
    <w:rsid w:val="00D82090"/>
    <w:rsid w:val="00DF33C2"/>
    <w:rsid w:val="00EA0C57"/>
    <w:rsid w:val="00EB4DBA"/>
    <w:rsid w:val="00F606CF"/>
    <w:rsid w:val="00F67CD6"/>
    <w:rsid w:val="00FC4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C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657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657BF"/>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
    <w:name w:val="Сетка таблицы2"/>
    <w:basedOn w:val="a1"/>
    <w:uiPriority w:val="59"/>
    <w:rsid w:val="00C657BF"/>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992B1D"/>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992B1D"/>
    <w:pPr>
      <w:widowControl w:val="0"/>
      <w:shd w:val="clear" w:color="auto" w:fill="FFFFFF"/>
      <w:spacing w:after="0" w:line="331" w:lineRule="exact"/>
      <w:jc w:val="both"/>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12C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2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6</Pages>
  <Words>1585</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Вероника</cp:lastModifiedBy>
  <cp:revision>20</cp:revision>
  <cp:lastPrinted>2021-09-15T03:40:00Z</cp:lastPrinted>
  <dcterms:created xsi:type="dcterms:W3CDTF">2021-09-13T00:36:00Z</dcterms:created>
  <dcterms:modified xsi:type="dcterms:W3CDTF">2004-12-31T16:21:00Z</dcterms:modified>
</cp:coreProperties>
</file>