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12" w:rsidRDefault="00047E12" w:rsidP="008B06A8">
      <w:pPr>
        <w:jc w:val="center"/>
        <w:rPr>
          <w:sz w:val="28"/>
          <w:szCs w:val="28"/>
        </w:rPr>
      </w:pPr>
      <w:r>
        <w:rPr>
          <w:noProof/>
          <w:sz w:val="28"/>
          <w:szCs w:val="28"/>
        </w:rPr>
        <w:drawing>
          <wp:inline distT="0" distB="0" distL="0" distR="0">
            <wp:extent cx="5940425" cy="8419782"/>
            <wp:effectExtent l="0" t="0" r="0" b="0"/>
            <wp:docPr id="1" name="Рисунок 1" descr="C:\Users\Вероника\Desktop\Тахсар программалар\Карманов К.Г. Основы вокального пе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Карманов К.Г. Основы вокального пения.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19782"/>
                    </a:xfrm>
                    <a:prstGeom prst="rect">
                      <a:avLst/>
                    </a:prstGeom>
                    <a:noFill/>
                    <a:ln>
                      <a:noFill/>
                    </a:ln>
                  </pic:spPr>
                </pic:pic>
              </a:graphicData>
            </a:graphic>
          </wp:inline>
        </w:drawing>
      </w:r>
      <w:r w:rsidR="008B06A8" w:rsidRPr="00CF6BEC">
        <w:rPr>
          <w:sz w:val="28"/>
          <w:szCs w:val="28"/>
        </w:rPr>
        <w:t xml:space="preserve">  </w:t>
      </w:r>
    </w:p>
    <w:p w:rsidR="002A5427" w:rsidRDefault="002A5427"/>
    <w:p w:rsidR="00047E12" w:rsidRDefault="00047E12"/>
    <w:p w:rsidR="00047E12" w:rsidRDefault="00047E12"/>
    <w:p w:rsidR="00047E12" w:rsidRDefault="00047E12">
      <w:bookmarkStart w:id="0" w:name="_GoBack"/>
      <w:bookmarkEnd w:id="0"/>
    </w:p>
    <w:p w:rsidR="008B06A8" w:rsidRPr="00504A7E" w:rsidRDefault="008B06A8" w:rsidP="008B06A8">
      <w:pPr>
        <w:jc w:val="center"/>
      </w:pPr>
      <w:r w:rsidRPr="00504A7E">
        <w:lastRenderedPageBreak/>
        <w:t xml:space="preserve">  Паспорт программы</w:t>
      </w:r>
    </w:p>
    <w:p w:rsidR="008B06A8" w:rsidRPr="00504A7E" w:rsidRDefault="008B06A8" w:rsidP="008B06A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068"/>
      </w:tblGrid>
      <w:tr w:rsidR="008B06A8" w:rsidRPr="00504A7E" w:rsidTr="00B162A4">
        <w:tc>
          <w:tcPr>
            <w:tcW w:w="4503" w:type="dxa"/>
          </w:tcPr>
          <w:p w:rsidR="008B06A8" w:rsidRPr="00504A7E" w:rsidRDefault="008B06A8" w:rsidP="00B162A4">
            <w:r w:rsidRPr="00504A7E">
              <w:t>Название программы</w:t>
            </w:r>
          </w:p>
        </w:tc>
        <w:tc>
          <w:tcPr>
            <w:tcW w:w="5068" w:type="dxa"/>
          </w:tcPr>
          <w:p w:rsidR="008B06A8" w:rsidRPr="00504A7E" w:rsidRDefault="008B06A8" w:rsidP="00B162A4">
            <w:r w:rsidRPr="00504A7E">
              <w:t>Дополнительная общеобразовательная  программа «Основа вокального пения»</w:t>
            </w:r>
          </w:p>
        </w:tc>
      </w:tr>
      <w:tr w:rsidR="008B06A8" w:rsidRPr="00504A7E" w:rsidTr="00B162A4">
        <w:tc>
          <w:tcPr>
            <w:tcW w:w="4503" w:type="dxa"/>
          </w:tcPr>
          <w:p w:rsidR="008B06A8" w:rsidRPr="00504A7E" w:rsidRDefault="008B06A8" w:rsidP="00B162A4">
            <w:r w:rsidRPr="00504A7E">
              <w:t>Сроки реализации программы</w:t>
            </w:r>
          </w:p>
        </w:tc>
        <w:tc>
          <w:tcPr>
            <w:tcW w:w="5068" w:type="dxa"/>
          </w:tcPr>
          <w:p w:rsidR="008B06A8" w:rsidRPr="00504A7E" w:rsidRDefault="00B7275A" w:rsidP="00B162A4">
            <w:r>
              <w:t>2021 -2022</w:t>
            </w:r>
            <w:r w:rsidR="0084707F" w:rsidRPr="00504A7E">
              <w:t xml:space="preserve"> учебный год</w:t>
            </w:r>
          </w:p>
        </w:tc>
      </w:tr>
      <w:tr w:rsidR="008B06A8" w:rsidRPr="00504A7E" w:rsidTr="00B162A4">
        <w:tc>
          <w:tcPr>
            <w:tcW w:w="4503" w:type="dxa"/>
          </w:tcPr>
          <w:p w:rsidR="008B06A8" w:rsidRPr="00504A7E" w:rsidRDefault="008B06A8" w:rsidP="00B162A4">
            <w:r w:rsidRPr="00504A7E">
              <w:t xml:space="preserve">Возраст  </w:t>
            </w:r>
            <w:proofErr w:type="gramStart"/>
            <w:r w:rsidRPr="00504A7E">
              <w:t>обучающихся</w:t>
            </w:r>
            <w:proofErr w:type="gramEnd"/>
          </w:p>
        </w:tc>
        <w:tc>
          <w:tcPr>
            <w:tcW w:w="5068" w:type="dxa"/>
          </w:tcPr>
          <w:p w:rsidR="008B06A8" w:rsidRPr="00504A7E" w:rsidRDefault="008B06A8" w:rsidP="00B162A4">
            <w:r w:rsidRPr="00504A7E">
              <w:t>10-14 лет</w:t>
            </w:r>
          </w:p>
        </w:tc>
      </w:tr>
      <w:tr w:rsidR="008B06A8" w:rsidRPr="00504A7E" w:rsidTr="00B162A4">
        <w:trPr>
          <w:trHeight w:val="4175"/>
        </w:trPr>
        <w:tc>
          <w:tcPr>
            <w:tcW w:w="4503" w:type="dxa"/>
          </w:tcPr>
          <w:p w:rsidR="008B06A8" w:rsidRPr="00504A7E" w:rsidRDefault="008B06A8" w:rsidP="00B162A4">
            <w:r w:rsidRPr="00504A7E">
              <w:t>Наименование учреждения</w:t>
            </w:r>
          </w:p>
          <w:p w:rsidR="008B06A8" w:rsidRPr="00504A7E" w:rsidRDefault="008B06A8" w:rsidP="00B162A4"/>
          <w:p w:rsidR="008B06A8" w:rsidRPr="00504A7E" w:rsidRDefault="008B06A8" w:rsidP="00B162A4"/>
          <w:p w:rsidR="008B06A8" w:rsidRPr="00504A7E" w:rsidRDefault="008B06A8" w:rsidP="00B162A4"/>
          <w:p w:rsidR="008B06A8" w:rsidRPr="00504A7E" w:rsidRDefault="008B06A8" w:rsidP="00B162A4"/>
          <w:p w:rsidR="008B06A8" w:rsidRPr="00504A7E" w:rsidRDefault="008B06A8" w:rsidP="00B162A4"/>
          <w:p w:rsidR="008B06A8" w:rsidRPr="00504A7E" w:rsidRDefault="008B06A8" w:rsidP="00B162A4">
            <w:r w:rsidRPr="00504A7E">
              <w:t xml:space="preserve"> </w:t>
            </w:r>
          </w:p>
          <w:p w:rsidR="008B06A8" w:rsidRPr="00504A7E" w:rsidRDefault="008B06A8" w:rsidP="00B162A4">
            <w:r w:rsidRPr="00504A7E">
              <w:t>Юридический адрес</w:t>
            </w:r>
          </w:p>
          <w:p w:rsidR="008B06A8" w:rsidRPr="00504A7E" w:rsidRDefault="008B06A8" w:rsidP="00B162A4"/>
          <w:p w:rsidR="008B06A8" w:rsidRPr="00504A7E" w:rsidRDefault="008B06A8" w:rsidP="00B162A4"/>
          <w:p w:rsidR="008B06A8" w:rsidRPr="00504A7E" w:rsidRDefault="008B06A8" w:rsidP="00B162A4">
            <w:r w:rsidRPr="00504A7E">
              <w:t>Телефон</w:t>
            </w:r>
          </w:p>
          <w:p w:rsidR="008B06A8" w:rsidRPr="00504A7E" w:rsidRDefault="008B06A8" w:rsidP="00B162A4"/>
          <w:p w:rsidR="008B06A8" w:rsidRPr="00504A7E" w:rsidRDefault="008B06A8" w:rsidP="00B162A4">
            <w:r w:rsidRPr="00504A7E">
              <w:rPr>
                <w:lang w:val="en-US"/>
              </w:rPr>
              <w:t>E</w:t>
            </w:r>
            <w:r w:rsidRPr="00504A7E">
              <w:t>-</w:t>
            </w:r>
            <w:r w:rsidRPr="00504A7E">
              <w:rPr>
                <w:lang w:val="en-US"/>
              </w:rPr>
              <w:t>mail</w:t>
            </w:r>
          </w:p>
        </w:tc>
        <w:tc>
          <w:tcPr>
            <w:tcW w:w="5068" w:type="dxa"/>
          </w:tcPr>
          <w:p w:rsidR="008B06A8" w:rsidRPr="00504A7E" w:rsidRDefault="008B06A8" w:rsidP="00B162A4">
            <w:r w:rsidRPr="00504A7E">
              <w:t>Муниципальное бюджетное учреждение дополнительного образования «</w:t>
            </w:r>
            <w:proofErr w:type="spellStart"/>
            <w:r w:rsidRPr="00504A7E">
              <w:t>Амгинский</w:t>
            </w:r>
            <w:proofErr w:type="spellEnd"/>
            <w:r w:rsidRPr="00504A7E">
              <w:t xml:space="preserve"> центр творческого  развития имени </w:t>
            </w:r>
            <w:proofErr w:type="spellStart"/>
            <w:r w:rsidRPr="00504A7E">
              <w:t>О.П.Ивановой</w:t>
            </w:r>
            <w:proofErr w:type="spellEnd"/>
            <w:r w:rsidRPr="00504A7E">
              <w:t xml:space="preserve"> – </w:t>
            </w:r>
            <w:proofErr w:type="spellStart"/>
            <w:r w:rsidRPr="00504A7E">
              <w:t>Сидоркевич</w:t>
            </w:r>
            <w:proofErr w:type="spellEnd"/>
            <w:r w:rsidRPr="00504A7E">
              <w:t>»</w:t>
            </w:r>
          </w:p>
          <w:p w:rsidR="008B06A8" w:rsidRPr="00504A7E" w:rsidRDefault="008B06A8" w:rsidP="00B162A4"/>
          <w:p w:rsidR="008B06A8" w:rsidRPr="00504A7E" w:rsidRDefault="008B06A8" w:rsidP="00B162A4"/>
          <w:p w:rsidR="008B06A8" w:rsidRPr="00504A7E" w:rsidRDefault="008B06A8" w:rsidP="00B162A4">
            <w:proofErr w:type="spellStart"/>
            <w:r w:rsidRPr="00504A7E">
              <w:t>Амгинский</w:t>
            </w:r>
            <w:proofErr w:type="spellEnd"/>
            <w:r w:rsidRPr="00504A7E">
              <w:t xml:space="preserve"> улус, с. Амга ул</w:t>
            </w:r>
            <w:proofErr w:type="gramStart"/>
            <w:r w:rsidRPr="00504A7E">
              <w:t>.Л</w:t>
            </w:r>
            <w:proofErr w:type="gramEnd"/>
            <w:r w:rsidRPr="00504A7E">
              <w:t>енина 44</w:t>
            </w:r>
          </w:p>
          <w:p w:rsidR="008B06A8" w:rsidRPr="00504A7E" w:rsidRDefault="008B06A8" w:rsidP="00B162A4"/>
          <w:p w:rsidR="008B06A8" w:rsidRPr="00504A7E" w:rsidRDefault="008B06A8" w:rsidP="00B162A4"/>
          <w:p w:rsidR="008B06A8" w:rsidRPr="00504A7E" w:rsidRDefault="008B06A8" w:rsidP="00B162A4">
            <w:r w:rsidRPr="00504A7E">
              <w:t>4-12-47</w:t>
            </w:r>
          </w:p>
          <w:p w:rsidR="008B06A8" w:rsidRPr="00504A7E" w:rsidRDefault="008B06A8" w:rsidP="00B162A4"/>
          <w:p w:rsidR="008B06A8" w:rsidRPr="00504A7E" w:rsidRDefault="008B06A8" w:rsidP="00B162A4">
            <w:pPr>
              <w:rPr>
                <w:lang w:val="en-US"/>
              </w:rPr>
            </w:pPr>
            <w:r w:rsidRPr="00504A7E">
              <w:rPr>
                <w:lang w:val="en-US"/>
              </w:rPr>
              <w:t>shiviv@.bk.ru</w:t>
            </w:r>
          </w:p>
          <w:p w:rsidR="008B06A8" w:rsidRPr="00504A7E" w:rsidRDefault="008B06A8" w:rsidP="00B162A4"/>
          <w:p w:rsidR="008B06A8" w:rsidRPr="00504A7E" w:rsidRDefault="008B06A8" w:rsidP="00B162A4"/>
        </w:tc>
      </w:tr>
      <w:tr w:rsidR="008B06A8" w:rsidRPr="00504A7E" w:rsidTr="00B162A4">
        <w:tc>
          <w:tcPr>
            <w:tcW w:w="4503" w:type="dxa"/>
          </w:tcPr>
          <w:p w:rsidR="008B06A8" w:rsidRPr="00504A7E" w:rsidRDefault="008B06A8" w:rsidP="00B162A4">
            <w:r w:rsidRPr="00504A7E">
              <w:t>Автор программы (ФИО, должность)</w:t>
            </w:r>
          </w:p>
        </w:tc>
        <w:tc>
          <w:tcPr>
            <w:tcW w:w="5068" w:type="dxa"/>
          </w:tcPr>
          <w:p w:rsidR="008B06A8" w:rsidRPr="00504A7E" w:rsidRDefault="008B06A8" w:rsidP="00B162A4">
            <w:r w:rsidRPr="00504A7E">
              <w:t xml:space="preserve">Карманов </w:t>
            </w:r>
            <w:proofErr w:type="spellStart"/>
            <w:r w:rsidRPr="00504A7E">
              <w:t>Косиор</w:t>
            </w:r>
            <w:proofErr w:type="spellEnd"/>
            <w:r w:rsidRPr="00504A7E">
              <w:t xml:space="preserve"> Георгиевич, педагог высшей категории.</w:t>
            </w:r>
          </w:p>
        </w:tc>
      </w:tr>
      <w:tr w:rsidR="008B06A8" w:rsidRPr="00504A7E" w:rsidTr="00B162A4">
        <w:tc>
          <w:tcPr>
            <w:tcW w:w="4503" w:type="dxa"/>
          </w:tcPr>
          <w:p w:rsidR="008B06A8" w:rsidRPr="00504A7E" w:rsidRDefault="008B06A8" w:rsidP="00B162A4">
            <w:r w:rsidRPr="00504A7E">
              <w:t>Направление программы</w:t>
            </w:r>
          </w:p>
        </w:tc>
        <w:tc>
          <w:tcPr>
            <w:tcW w:w="5068" w:type="dxa"/>
          </w:tcPr>
          <w:p w:rsidR="008B06A8" w:rsidRPr="00504A7E" w:rsidRDefault="008B06A8" w:rsidP="00B162A4">
            <w:r w:rsidRPr="00504A7E">
              <w:t xml:space="preserve">Художественно – эстетическое </w:t>
            </w:r>
          </w:p>
          <w:p w:rsidR="008B06A8" w:rsidRPr="00504A7E" w:rsidRDefault="008B06A8" w:rsidP="00B162A4"/>
        </w:tc>
      </w:tr>
    </w:tbl>
    <w:p w:rsidR="008B06A8" w:rsidRPr="00504A7E"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8B06A8" w:rsidRDefault="008B06A8" w:rsidP="008B06A8">
      <w:pPr>
        <w:tabs>
          <w:tab w:val="left" w:pos="2835"/>
        </w:tabs>
        <w:jc w:val="center"/>
        <w:rPr>
          <w:b/>
        </w:rPr>
      </w:pPr>
    </w:p>
    <w:p w:rsidR="00504A7E" w:rsidRDefault="00504A7E" w:rsidP="0084707F">
      <w:pPr>
        <w:tabs>
          <w:tab w:val="left" w:pos="2835"/>
          <w:tab w:val="left" w:pos="3255"/>
          <w:tab w:val="center" w:pos="4677"/>
        </w:tabs>
        <w:spacing w:after="200" w:line="276" w:lineRule="auto"/>
        <w:jc w:val="center"/>
        <w:rPr>
          <w:b/>
          <w:lang w:val="en-US"/>
        </w:rPr>
      </w:pPr>
    </w:p>
    <w:p w:rsidR="00504A7E" w:rsidRDefault="00504A7E" w:rsidP="0084707F">
      <w:pPr>
        <w:tabs>
          <w:tab w:val="left" w:pos="2835"/>
          <w:tab w:val="left" w:pos="3255"/>
          <w:tab w:val="center" w:pos="4677"/>
        </w:tabs>
        <w:spacing w:after="200" w:line="276" w:lineRule="auto"/>
        <w:jc w:val="center"/>
        <w:rPr>
          <w:b/>
          <w:lang w:val="en-US"/>
        </w:rPr>
      </w:pPr>
    </w:p>
    <w:p w:rsidR="00192BDF" w:rsidRDefault="00192BDF" w:rsidP="00504A7E">
      <w:pPr>
        <w:tabs>
          <w:tab w:val="left" w:pos="0"/>
          <w:tab w:val="left" w:pos="3255"/>
          <w:tab w:val="center" w:pos="9356"/>
        </w:tabs>
        <w:spacing w:after="200" w:line="276" w:lineRule="auto"/>
        <w:jc w:val="center"/>
        <w:rPr>
          <w:b/>
        </w:rPr>
      </w:pPr>
    </w:p>
    <w:p w:rsidR="0084707F" w:rsidRPr="0084707F" w:rsidRDefault="0084707F" w:rsidP="003832B4">
      <w:pPr>
        <w:tabs>
          <w:tab w:val="left" w:pos="0"/>
          <w:tab w:val="center" w:pos="9356"/>
        </w:tabs>
        <w:spacing w:after="200" w:line="276" w:lineRule="auto"/>
        <w:jc w:val="center"/>
        <w:rPr>
          <w:b/>
        </w:rPr>
      </w:pPr>
      <w:r w:rsidRPr="0084707F">
        <w:rPr>
          <w:b/>
        </w:rPr>
        <w:lastRenderedPageBreak/>
        <w:t>Пояснительная записка</w:t>
      </w:r>
    </w:p>
    <w:p w:rsidR="0084707F" w:rsidRDefault="0084707F" w:rsidP="00E26D63">
      <w:pPr>
        <w:spacing w:after="200" w:line="360" w:lineRule="auto"/>
        <w:ind w:firstLine="708"/>
        <w:jc w:val="both"/>
      </w:pPr>
      <w:r>
        <w:t xml:space="preserve">Программа </w:t>
      </w:r>
      <w:r>
        <w:rPr>
          <w:lang w:val="sr-Cyrl-CS"/>
        </w:rPr>
        <w:t>„Основы вокального пения“</w:t>
      </w:r>
      <w:r>
        <w:t xml:space="preserve"> носит художественно-эстетическую направленность. В современной музыке эстрадное пение занимает особое место. В отличие от классического вокала, выросшего из духовной музыки, эстрадное пение возникло из бытового фольклора разных </w:t>
      </w:r>
      <w:proofErr w:type="gramStart"/>
      <w:r>
        <w:t>культур</w:t>
      </w:r>
      <w:proofErr w:type="gramEnd"/>
      <w:r>
        <w:t xml:space="preserve"> и отличается многообразием форм и направлений. Несмотря на существенные различия с классическим вокалом, эстрадный вокал базируется на тех же физиологических принципах в работе голосового аппарата и является предметом вокальной педагогики.</w:t>
      </w:r>
    </w:p>
    <w:p w:rsidR="0084707F" w:rsidRDefault="0084707F" w:rsidP="00E26D63">
      <w:pPr>
        <w:spacing w:line="360" w:lineRule="auto"/>
        <w:ind w:firstLine="851"/>
        <w:jc w:val="both"/>
      </w:pPr>
      <w:r>
        <w:t xml:space="preserve">Эстрадное пение является наиболее популярным и доступным видом музыкального искусства. Певческий голос ребенка обладает неповторимым тембром и красотой звучания. Владение им, как уникальным природным живым музыкальным инструментом, требует длительного изучения под руководством педагога. Дети учатся петь, держаться на сцене, развивают свои </w:t>
      </w:r>
    </w:p>
    <w:p w:rsidR="0084707F" w:rsidRDefault="0084707F" w:rsidP="00E26D63">
      <w:pPr>
        <w:spacing w:line="360" w:lineRule="auto"/>
        <w:ind w:firstLine="851"/>
        <w:jc w:val="both"/>
        <w:rPr>
          <w:b/>
        </w:rPr>
      </w:pPr>
      <w:r>
        <w:t>Обучение  детей и подростков эстрадному пению способствует приобщению их к основам мировой музыкальной культуры, развитию артистические навыки как в сольном исполнении так и в дуэтах и трио</w:t>
      </w:r>
      <w:proofErr w:type="gramStart"/>
      <w:r>
        <w:t>.</w:t>
      </w:r>
      <w:proofErr w:type="gramEnd"/>
      <w:r>
        <w:t xml:space="preserve">   </w:t>
      </w:r>
      <w:proofErr w:type="gramStart"/>
      <w:r>
        <w:t>м</w:t>
      </w:r>
      <w:proofErr w:type="gramEnd"/>
      <w:r>
        <w:t>узыкально-эстетического вкуса, формированию исполнительских вокальных умений и навыков, обеспечивает условия для дальнейшего  профессионального роста.</w:t>
      </w:r>
      <w:r>
        <w:rPr>
          <w:b/>
        </w:rPr>
        <w:t xml:space="preserve"> </w:t>
      </w:r>
    </w:p>
    <w:p w:rsidR="0084707F" w:rsidRDefault="0084707F" w:rsidP="00E26D63">
      <w:pPr>
        <w:spacing w:line="360" w:lineRule="auto"/>
        <w:ind w:firstLine="851"/>
        <w:jc w:val="both"/>
      </w:pPr>
      <w:r>
        <w:t xml:space="preserve">Данная программа  дополнительного образования детей  имеет  </w:t>
      </w:r>
      <w:r>
        <w:rPr>
          <w:b/>
        </w:rPr>
        <w:t>художественно-эстетическую направленность</w:t>
      </w:r>
      <w:r>
        <w:t>.</w:t>
      </w:r>
    </w:p>
    <w:p w:rsidR="0084707F" w:rsidRPr="0084707F" w:rsidRDefault="0084707F" w:rsidP="00E26D63">
      <w:pPr>
        <w:spacing w:line="360" w:lineRule="auto"/>
      </w:pPr>
      <w:r w:rsidRPr="0084707F">
        <w:rPr>
          <w:rStyle w:val="30"/>
          <w:bCs w:val="0"/>
        </w:rPr>
        <w:t>Новизна программы</w:t>
      </w:r>
    </w:p>
    <w:p w:rsidR="0084707F" w:rsidRDefault="0084707F" w:rsidP="00E26D63">
      <w:pPr>
        <w:spacing w:line="360" w:lineRule="auto"/>
        <w:ind w:firstLine="708"/>
        <w:jc w:val="both"/>
      </w:pPr>
      <w:r>
        <w:rPr>
          <w:rStyle w:val="20"/>
        </w:rPr>
        <w:t xml:space="preserve">Особенность программы состоит в том, что она разработана для </w:t>
      </w:r>
      <w:proofErr w:type="gramStart"/>
      <w:r>
        <w:rPr>
          <w:rStyle w:val="20"/>
        </w:rPr>
        <w:t>обучающихся</w:t>
      </w:r>
      <w:proofErr w:type="gramEnd"/>
      <w:r>
        <w:rPr>
          <w:rStyle w:val="20"/>
        </w:rPr>
        <w:t xml:space="preserve">, которые сами стремятся научиться красиво и грамотно петь. Данная программа определяет содержание обучения вокалу обучающихся, методы работы педагога по формированию и развитию вокальных умений и навыков, приемы воспитания вокалистов. </w:t>
      </w:r>
      <w:r w:rsidRPr="0084707F">
        <w:rPr>
          <w:rStyle w:val="20"/>
          <w:b/>
          <w:i/>
        </w:rPr>
        <w:t>Новизна программы</w:t>
      </w:r>
      <w:r>
        <w:rPr>
          <w:rStyle w:val="20"/>
        </w:rPr>
        <w:t xml:space="preserve"> заключается в том, что в ней  представлена структура индивидуального педагогического воздействия на формирование певческих навыков обучающихся в последовательности, сопровождающих систему практических занятий.</w:t>
      </w:r>
    </w:p>
    <w:p w:rsidR="0084707F" w:rsidRPr="0084707F" w:rsidRDefault="0084707F" w:rsidP="00E26D63">
      <w:pPr>
        <w:spacing w:line="360" w:lineRule="auto"/>
        <w:jc w:val="both"/>
      </w:pPr>
      <w:r w:rsidRPr="0084707F">
        <w:rPr>
          <w:rStyle w:val="30"/>
          <w:bCs w:val="0"/>
        </w:rPr>
        <w:t>Актуальность программы</w:t>
      </w:r>
    </w:p>
    <w:p w:rsidR="0084707F" w:rsidRDefault="0084707F" w:rsidP="00E26D63">
      <w:pPr>
        <w:spacing w:line="360" w:lineRule="auto"/>
        <w:ind w:firstLine="708"/>
        <w:jc w:val="both"/>
      </w:pPr>
      <w:r>
        <w:rPr>
          <w:rStyle w:val="20"/>
        </w:rPr>
        <w:t>Актуальность программы обусловлена тем, что в настоящее время вокально-хоровое пение - наиболее массовая форма активного приобщения к музыке. Петь может каждый ребенок, и пение для него естественный и доступный способ выражения художественных потребностей, чувств, настроений, хотя подчас им и не осознаваемых.</w:t>
      </w:r>
    </w:p>
    <w:p w:rsidR="0084707F" w:rsidRDefault="0084707F" w:rsidP="00E26D63">
      <w:pPr>
        <w:spacing w:line="360" w:lineRule="auto"/>
        <w:ind w:firstLine="708"/>
        <w:jc w:val="both"/>
      </w:pPr>
      <w:r>
        <w:rPr>
          <w:rStyle w:val="20"/>
        </w:rPr>
        <w:lastRenderedPageBreak/>
        <w:t>Пение является весьма действенным методом эстетического воспитания. В процессе работы по программе «Основы вокального пения» дети осваивают основы вокального исполнительства, развивают художественный вкус, расширяют кругозор, познают основы сценического воплощения песни.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К числу наиболее актуальных проблем относится:</w:t>
      </w:r>
    </w:p>
    <w:p w:rsidR="0084707F" w:rsidRDefault="0084707F" w:rsidP="00655B78">
      <w:pPr>
        <w:pStyle w:val="a7"/>
        <w:widowControl w:val="0"/>
        <w:numPr>
          <w:ilvl w:val="0"/>
          <w:numId w:val="1"/>
        </w:numPr>
        <w:tabs>
          <w:tab w:val="left" w:pos="1074"/>
        </w:tabs>
        <w:spacing w:line="360" w:lineRule="auto"/>
        <w:jc w:val="both"/>
      </w:pPr>
      <w:r>
        <w:rPr>
          <w:rStyle w:val="20"/>
        </w:rPr>
        <w:t>Создание условий для творческого развития ребенка.</w:t>
      </w:r>
    </w:p>
    <w:p w:rsidR="0084707F" w:rsidRDefault="0084707F" w:rsidP="00655B78">
      <w:pPr>
        <w:pStyle w:val="a7"/>
        <w:widowControl w:val="0"/>
        <w:numPr>
          <w:ilvl w:val="0"/>
          <w:numId w:val="1"/>
        </w:numPr>
        <w:tabs>
          <w:tab w:val="left" w:pos="1074"/>
        </w:tabs>
        <w:spacing w:line="360" w:lineRule="auto"/>
        <w:jc w:val="both"/>
      </w:pPr>
      <w:r>
        <w:rPr>
          <w:rStyle w:val="20"/>
        </w:rPr>
        <w:t>Развитие мотивации к познанию и творчеству.</w:t>
      </w:r>
    </w:p>
    <w:p w:rsidR="0084707F" w:rsidRDefault="0084707F" w:rsidP="00655B78">
      <w:pPr>
        <w:pStyle w:val="a7"/>
        <w:widowControl w:val="0"/>
        <w:numPr>
          <w:ilvl w:val="0"/>
          <w:numId w:val="1"/>
        </w:numPr>
        <w:tabs>
          <w:tab w:val="left" w:pos="1074"/>
        </w:tabs>
        <w:spacing w:line="360" w:lineRule="auto"/>
        <w:jc w:val="both"/>
      </w:pPr>
      <w:r>
        <w:rPr>
          <w:rStyle w:val="20"/>
        </w:rPr>
        <w:t>Обеспечение эмоционального благополучия ребенка.</w:t>
      </w:r>
    </w:p>
    <w:p w:rsidR="0084707F" w:rsidRDefault="0084707F" w:rsidP="00655B78">
      <w:pPr>
        <w:pStyle w:val="a7"/>
        <w:widowControl w:val="0"/>
        <w:numPr>
          <w:ilvl w:val="0"/>
          <w:numId w:val="1"/>
        </w:numPr>
        <w:tabs>
          <w:tab w:val="left" w:pos="1074"/>
        </w:tabs>
        <w:spacing w:line="360" w:lineRule="auto"/>
        <w:jc w:val="both"/>
      </w:pPr>
      <w:r>
        <w:rPr>
          <w:rStyle w:val="20"/>
        </w:rPr>
        <w:t>Приобщение детей к общечеловеческим ценностям.</w:t>
      </w:r>
    </w:p>
    <w:p w:rsidR="0084707F" w:rsidRDefault="0084707F" w:rsidP="00655B78">
      <w:pPr>
        <w:pStyle w:val="a7"/>
        <w:widowControl w:val="0"/>
        <w:numPr>
          <w:ilvl w:val="0"/>
          <w:numId w:val="1"/>
        </w:numPr>
        <w:tabs>
          <w:tab w:val="left" w:pos="0"/>
        </w:tabs>
        <w:spacing w:line="360" w:lineRule="auto"/>
        <w:jc w:val="both"/>
      </w:pPr>
      <w:r>
        <w:rPr>
          <w:rStyle w:val="20"/>
        </w:rPr>
        <w:t>Создание условий для социального, культурного и профессионального</w:t>
      </w:r>
      <w:r w:rsidR="00BF155A" w:rsidRPr="00BF155A">
        <w:rPr>
          <w:rStyle w:val="20"/>
        </w:rPr>
        <w:t xml:space="preserve"> </w:t>
      </w:r>
      <w:r>
        <w:rPr>
          <w:rStyle w:val="20"/>
        </w:rPr>
        <w:t>самоопределения, творческой самореализации личности ребенка.</w:t>
      </w:r>
    </w:p>
    <w:p w:rsidR="0084707F" w:rsidRPr="0084707F" w:rsidRDefault="0084707F" w:rsidP="00655B78">
      <w:pPr>
        <w:pStyle w:val="a7"/>
        <w:widowControl w:val="0"/>
        <w:numPr>
          <w:ilvl w:val="0"/>
          <w:numId w:val="1"/>
        </w:numPr>
        <w:tabs>
          <w:tab w:val="left" w:pos="1074"/>
        </w:tabs>
        <w:spacing w:line="360" w:lineRule="auto"/>
        <w:jc w:val="both"/>
        <w:rPr>
          <w:rStyle w:val="20"/>
          <w:color w:val="auto"/>
          <w:lang w:bidi="ar-SA"/>
        </w:rPr>
      </w:pPr>
      <w:r>
        <w:rPr>
          <w:rStyle w:val="20"/>
        </w:rPr>
        <w:t>Укрепление психологического и физического здоровья.</w:t>
      </w:r>
    </w:p>
    <w:p w:rsidR="0084707F" w:rsidRDefault="0084707F" w:rsidP="00BF155A">
      <w:pPr>
        <w:spacing w:line="360" w:lineRule="auto"/>
        <w:ind w:firstLine="709"/>
        <w:jc w:val="both"/>
      </w:pPr>
      <w:r>
        <w:rPr>
          <w:rStyle w:val="20"/>
        </w:rPr>
        <w:t xml:space="preserve">Именно для того, чтобы ребенок, наделенный способностью и тягой к творчеству, к развитию своих вокальных способностей, мог овладеть умениями и навыками вокального искусства, </w:t>
      </w:r>
      <w:proofErr w:type="spellStart"/>
      <w:r>
        <w:rPr>
          <w:rStyle w:val="20"/>
        </w:rPr>
        <w:t>самореализоваться</w:t>
      </w:r>
      <w:proofErr w:type="spellEnd"/>
      <w:r>
        <w:rPr>
          <w:rStyle w:val="20"/>
        </w:rPr>
        <w:t xml:space="preserve"> в творчестве, </w:t>
      </w:r>
      <w:proofErr w:type="gramStart"/>
      <w:r>
        <w:rPr>
          <w:rStyle w:val="20"/>
        </w:rPr>
        <w:t>научиться голосом передавать</w:t>
      </w:r>
      <w:proofErr w:type="gramEnd"/>
      <w:r>
        <w:rPr>
          <w:rStyle w:val="20"/>
        </w:rPr>
        <w:t xml:space="preserve"> внутреннее эмоциональное состояние, разработана данная программа, направленная на духовное развитие обучающихся.</w:t>
      </w:r>
    </w:p>
    <w:p w:rsidR="0084707F" w:rsidRPr="0084707F" w:rsidRDefault="0084707F" w:rsidP="00E26D63">
      <w:pPr>
        <w:spacing w:line="360" w:lineRule="auto"/>
        <w:ind w:left="380"/>
      </w:pPr>
      <w:r w:rsidRPr="0084707F">
        <w:rPr>
          <w:rStyle w:val="30"/>
          <w:bCs w:val="0"/>
        </w:rPr>
        <w:t>Педагогическая целесообразность программы</w:t>
      </w:r>
    </w:p>
    <w:p w:rsidR="0084707F" w:rsidRDefault="0084707F" w:rsidP="00BF155A">
      <w:pPr>
        <w:spacing w:line="360" w:lineRule="auto"/>
        <w:jc w:val="both"/>
        <w:rPr>
          <w:rStyle w:val="20"/>
        </w:rPr>
      </w:pPr>
      <w:r>
        <w:rPr>
          <w:rStyle w:val="20"/>
        </w:rPr>
        <w:t xml:space="preserve"> </w:t>
      </w:r>
      <w:r>
        <w:rPr>
          <w:rStyle w:val="20"/>
        </w:rPr>
        <w:tab/>
      </w:r>
      <w:proofErr w:type="gramStart"/>
      <w:r>
        <w:rPr>
          <w:rStyle w:val="20"/>
        </w:rPr>
        <w:t xml:space="preserve">Педагогическая целесообразность программы в том, что она обеспечивает формирование умений в певческой деятельности и развитие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Pr>
          <w:rStyle w:val="20"/>
        </w:rPr>
        <w:t>полетностью</w:t>
      </w:r>
      <w:proofErr w:type="spellEnd"/>
      <w:r>
        <w:rPr>
          <w:rStyle w:val="20"/>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roofErr w:type="gramEnd"/>
    </w:p>
    <w:p w:rsidR="0084707F" w:rsidRDefault="0084707F" w:rsidP="00504A7E">
      <w:pPr>
        <w:spacing w:line="360" w:lineRule="auto"/>
        <w:ind w:firstLine="851"/>
        <w:jc w:val="both"/>
        <w:rPr>
          <w:rStyle w:val="20"/>
        </w:rPr>
      </w:pPr>
      <w:r>
        <w:rPr>
          <w:rStyle w:val="20"/>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Коллективное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всех возрастов занятия вокалом должны быть источником раскрепощения, оптимистического настроения, уверенности в своих </w:t>
      </w:r>
      <w:r>
        <w:rPr>
          <w:rStyle w:val="20"/>
        </w:rPr>
        <w:lastRenderedPageBreak/>
        <w:t xml:space="preserve">силах, соматической стабилизацией и гармонизацией личности. В этом случае пение становится для ребенка эстетической ценностью, которая будет обогащать всю его дальнейшую жизнь. </w:t>
      </w:r>
    </w:p>
    <w:p w:rsidR="00E26D63" w:rsidRDefault="00E26D63" w:rsidP="00E26D63">
      <w:pPr>
        <w:tabs>
          <w:tab w:val="left" w:pos="1063"/>
        </w:tabs>
        <w:spacing w:line="360" w:lineRule="auto"/>
        <w:ind w:left="400"/>
      </w:pPr>
      <w:r>
        <w:rPr>
          <w:rStyle w:val="21"/>
        </w:rPr>
        <w:t>Отличительные особенности программы:</w:t>
      </w:r>
    </w:p>
    <w:p w:rsidR="00E26D63" w:rsidRDefault="00E26D63" w:rsidP="00E26D63">
      <w:pPr>
        <w:spacing w:line="360" w:lineRule="auto"/>
        <w:jc w:val="both"/>
      </w:pPr>
      <w:r>
        <w:rPr>
          <w:rStyle w:val="20"/>
        </w:rPr>
        <w:t xml:space="preserve">Образовательная программа </w:t>
      </w:r>
      <w:r>
        <w:rPr>
          <w:rStyle w:val="22"/>
        </w:rPr>
        <w:t>«Основы вокального пения»</w:t>
      </w:r>
      <w:r>
        <w:rPr>
          <w:rStyle w:val="20"/>
        </w:rPr>
        <w:t xml:space="preserve"> разработана с учетом современных образовательных технологий, которые отражаются:</w:t>
      </w:r>
    </w:p>
    <w:p w:rsidR="00E26D63" w:rsidRDefault="00E26D63" w:rsidP="00655B78">
      <w:pPr>
        <w:pStyle w:val="a7"/>
        <w:widowControl w:val="0"/>
        <w:numPr>
          <w:ilvl w:val="0"/>
          <w:numId w:val="2"/>
        </w:numPr>
        <w:tabs>
          <w:tab w:val="left" w:pos="1063"/>
        </w:tabs>
        <w:spacing w:line="360" w:lineRule="auto"/>
        <w:jc w:val="both"/>
      </w:pPr>
      <w:r>
        <w:rPr>
          <w:rStyle w:val="20"/>
        </w:rPr>
        <w:t xml:space="preserve">В принципах обучения (принцип </w:t>
      </w:r>
      <w:proofErr w:type="spellStart"/>
      <w:r>
        <w:rPr>
          <w:rStyle w:val="20"/>
        </w:rPr>
        <w:t>природоспособности</w:t>
      </w:r>
      <w:proofErr w:type="spellEnd"/>
      <w:r>
        <w:rPr>
          <w:rStyle w:val="20"/>
        </w:rPr>
        <w:t>, единство эмоционального и сознательного, комплексное воспитание и развитие обучающихся, доступность, результативность).</w:t>
      </w:r>
    </w:p>
    <w:p w:rsidR="00E26D63" w:rsidRDefault="00E26D63" w:rsidP="00655B78">
      <w:pPr>
        <w:pStyle w:val="a7"/>
        <w:widowControl w:val="0"/>
        <w:numPr>
          <w:ilvl w:val="0"/>
          <w:numId w:val="2"/>
        </w:numPr>
        <w:tabs>
          <w:tab w:val="left" w:pos="1063"/>
        </w:tabs>
        <w:spacing w:line="360" w:lineRule="auto"/>
        <w:jc w:val="both"/>
      </w:pPr>
      <w:r>
        <w:rPr>
          <w:rStyle w:val="20"/>
        </w:rPr>
        <w:t>В формах и методах обучения (интегрированное обучение, занятия, конкурсы, экскурсии).</w:t>
      </w:r>
    </w:p>
    <w:p w:rsidR="00E26D63" w:rsidRDefault="00E26D63" w:rsidP="00655B78">
      <w:pPr>
        <w:pStyle w:val="a7"/>
        <w:widowControl w:val="0"/>
        <w:numPr>
          <w:ilvl w:val="0"/>
          <w:numId w:val="2"/>
        </w:numPr>
        <w:tabs>
          <w:tab w:val="left" w:pos="1063"/>
        </w:tabs>
        <w:spacing w:line="360" w:lineRule="auto"/>
        <w:jc w:val="both"/>
      </w:pPr>
      <w:r>
        <w:rPr>
          <w:rStyle w:val="20"/>
        </w:rPr>
        <w:t>В методах контроля и управления образовательным процессом (диагностика развития вокально-хоровых навыков, анализ результатов конкурсов).</w:t>
      </w:r>
    </w:p>
    <w:p w:rsidR="00E26D63" w:rsidRDefault="00E26D63" w:rsidP="00655B78">
      <w:pPr>
        <w:pStyle w:val="a7"/>
        <w:widowControl w:val="0"/>
        <w:numPr>
          <w:ilvl w:val="0"/>
          <w:numId w:val="2"/>
        </w:numPr>
        <w:tabs>
          <w:tab w:val="left" w:pos="1063"/>
        </w:tabs>
        <w:spacing w:line="360" w:lineRule="auto"/>
        <w:jc w:val="both"/>
      </w:pPr>
      <w:r>
        <w:rPr>
          <w:rStyle w:val="20"/>
        </w:rPr>
        <w:t>В средствах обучения (дидактические пособия, нотные пособия, аудиоаппаратура, музыкальная фонотека, музыкальные инструменты).</w:t>
      </w:r>
    </w:p>
    <w:p w:rsidR="00E26D63" w:rsidRDefault="00E26D63" w:rsidP="00504A7E">
      <w:pPr>
        <w:tabs>
          <w:tab w:val="left" w:pos="0"/>
        </w:tabs>
        <w:spacing w:line="360" w:lineRule="auto"/>
        <w:ind w:firstLine="851"/>
        <w:jc w:val="both"/>
        <w:rPr>
          <w:rStyle w:val="20"/>
        </w:rPr>
      </w:pPr>
      <w:r>
        <w:rPr>
          <w:rStyle w:val="20"/>
        </w:rPr>
        <w:t xml:space="preserve">Основным видом деятельности кружка «Основы вокального пения» является учебная деятельность. Особенность методики состоит в том, что специально организуется разнообразная деятельность, в которой создаются благоприятные ситуации для развития творческих способностей детей. Наиболее эффективными педагогическими средствами, побуждающими детей к творчеству, являются: </w:t>
      </w:r>
    </w:p>
    <w:p w:rsidR="00E26D63" w:rsidRDefault="00E26D63" w:rsidP="00E26D63">
      <w:pPr>
        <w:tabs>
          <w:tab w:val="left" w:pos="1785"/>
        </w:tabs>
        <w:spacing w:line="360" w:lineRule="auto"/>
        <w:ind w:firstLine="380"/>
        <w:jc w:val="both"/>
      </w:pPr>
      <w:r>
        <w:rPr>
          <w:rStyle w:val="20"/>
        </w:rPr>
        <w:t>- неформальная обстановка;</w:t>
      </w:r>
    </w:p>
    <w:p w:rsidR="00E26D63" w:rsidRDefault="00E26D63" w:rsidP="00E26D63">
      <w:pPr>
        <w:tabs>
          <w:tab w:val="left" w:pos="1785"/>
        </w:tabs>
        <w:spacing w:line="360" w:lineRule="auto"/>
        <w:jc w:val="both"/>
      </w:pPr>
      <w:r>
        <w:rPr>
          <w:rStyle w:val="20"/>
        </w:rPr>
        <w:t xml:space="preserve">     - игровые и соревновательные элементы.</w:t>
      </w:r>
    </w:p>
    <w:p w:rsidR="00E26D63" w:rsidRDefault="00E26D63" w:rsidP="00E26D63">
      <w:pPr>
        <w:tabs>
          <w:tab w:val="left" w:pos="1785"/>
        </w:tabs>
        <w:spacing w:line="360" w:lineRule="auto"/>
        <w:jc w:val="both"/>
      </w:pPr>
      <w:r>
        <w:rPr>
          <w:rStyle w:val="20"/>
        </w:rPr>
        <w:t>Для решения воспитательных, образовательных и развивающих задач предполагается проведение следующих мероприятий:</w:t>
      </w:r>
    </w:p>
    <w:p w:rsidR="00E26D63" w:rsidRDefault="00E26D63" w:rsidP="00655B78">
      <w:pPr>
        <w:pStyle w:val="a7"/>
        <w:widowControl w:val="0"/>
        <w:numPr>
          <w:ilvl w:val="0"/>
          <w:numId w:val="3"/>
        </w:numPr>
        <w:tabs>
          <w:tab w:val="left" w:pos="1071"/>
        </w:tabs>
        <w:spacing w:line="360" w:lineRule="auto"/>
        <w:jc w:val="both"/>
      </w:pPr>
      <w:r>
        <w:rPr>
          <w:rStyle w:val="20"/>
        </w:rPr>
        <w:t>подготовка и участие в мероприятиях, конкурсах;</w:t>
      </w:r>
    </w:p>
    <w:p w:rsidR="00E26D63" w:rsidRDefault="00E26D63" w:rsidP="00655B78">
      <w:pPr>
        <w:pStyle w:val="a7"/>
        <w:widowControl w:val="0"/>
        <w:numPr>
          <w:ilvl w:val="0"/>
          <w:numId w:val="3"/>
        </w:numPr>
        <w:tabs>
          <w:tab w:val="left" w:pos="1071"/>
          <w:tab w:val="center" w:pos="6682"/>
        </w:tabs>
        <w:spacing w:line="360" w:lineRule="auto"/>
        <w:jc w:val="both"/>
      </w:pPr>
      <w:r>
        <w:rPr>
          <w:rStyle w:val="20"/>
        </w:rPr>
        <w:t>проведение  мероприятий на каникулах;</w:t>
      </w:r>
    </w:p>
    <w:p w:rsidR="00E26D63" w:rsidRDefault="00E26D63" w:rsidP="00655B78">
      <w:pPr>
        <w:pStyle w:val="a7"/>
        <w:widowControl w:val="0"/>
        <w:numPr>
          <w:ilvl w:val="0"/>
          <w:numId w:val="3"/>
        </w:numPr>
        <w:tabs>
          <w:tab w:val="left" w:pos="1071"/>
        </w:tabs>
        <w:spacing w:line="360" w:lineRule="auto"/>
        <w:jc w:val="both"/>
      </w:pPr>
      <w:r>
        <w:rPr>
          <w:rStyle w:val="20"/>
        </w:rPr>
        <w:t>концертная деятельность;</w:t>
      </w:r>
    </w:p>
    <w:p w:rsidR="00E26D63" w:rsidRDefault="00E26D63" w:rsidP="00655B78">
      <w:pPr>
        <w:pStyle w:val="a7"/>
        <w:widowControl w:val="0"/>
        <w:numPr>
          <w:ilvl w:val="0"/>
          <w:numId w:val="3"/>
        </w:numPr>
        <w:tabs>
          <w:tab w:val="left" w:pos="1071"/>
        </w:tabs>
        <w:spacing w:line="360" w:lineRule="auto"/>
        <w:jc w:val="both"/>
      </w:pPr>
      <w:proofErr w:type="spellStart"/>
      <w:r>
        <w:rPr>
          <w:rStyle w:val="20"/>
        </w:rPr>
        <w:t>контактирование</w:t>
      </w:r>
      <w:proofErr w:type="spellEnd"/>
      <w:r>
        <w:rPr>
          <w:rStyle w:val="20"/>
        </w:rPr>
        <w:t xml:space="preserve"> с родителями, проведение родительских собраний;</w:t>
      </w:r>
    </w:p>
    <w:p w:rsidR="00E26D63" w:rsidRDefault="00E26D63" w:rsidP="00655B78">
      <w:pPr>
        <w:pStyle w:val="a7"/>
        <w:widowControl w:val="0"/>
        <w:numPr>
          <w:ilvl w:val="0"/>
          <w:numId w:val="3"/>
        </w:numPr>
        <w:tabs>
          <w:tab w:val="left" w:pos="1071"/>
        </w:tabs>
        <w:spacing w:line="360" w:lineRule="auto"/>
        <w:jc w:val="both"/>
      </w:pPr>
      <w:r>
        <w:rPr>
          <w:rStyle w:val="20"/>
        </w:rPr>
        <w:t>взаимодействие со школой;</w:t>
      </w:r>
    </w:p>
    <w:p w:rsidR="00E26D63" w:rsidRDefault="00E26D63" w:rsidP="00655B78">
      <w:pPr>
        <w:pStyle w:val="a7"/>
        <w:widowControl w:val="0"/>
        <w:numPr>
          <w:ilvl w:val="0"/>
          <w:numId w:val="3"/>
        </w:numPr>
        <w:tabs>
          <w:tab w:val="left" w:pos="1071"/>
        </w:tabs>
        <w:spacing w:line="360" w:lineRule="auto"/>
        <w:jc w:val="both"/>
        <w:rPr>
          <w:rStyle w:val="20"/>
        </w:rPr>
      </w:pPr>
      <w:r>
        <w:rPr>
          <w:rStyle w:val="20"/>
        </w:rPr>
        <w:t>поощрение за успехи (грамоты, благодарственные письма).</w:t>
      </w:r>
    </w:p>
    <w:p w:rsidR="0084707F" w:rsidRDefault="0084707F" w:rsidP="00E26D63">
      <w:pPr>
        <w:spacing w:line="360" w:lineRule="auto"/>
        <w:ind w:firstLine="708"/>
        <w:jc w:val="both"/>
        <w:rPr>
          <w:rStyle w:val="20"/>
        </w:rPr>
      </w:pPr>
      <w:r>
        <w:rPr>
          <w:rStyle w:val="21"/>
        </w:rPr>
        <w:t xml:space="preserve">Цель программы </w:t>
      </w:r>
      <w:r>
        <w:rPr>
          <w:rStyle w:val="20"/>
        </w:rPr>
        <w:t>- через активную музыкально-творческую деятельность сформировать у обуча</w:t>
      </w:r>
      <w:r w:rsidR="00E26D63">
        <w:rPr>
          <w:rStyle w:val="20"/>
        </w:rPr>
        <w:t>ю</w:t>
      </w:r>
      <w:r>
        <w:rPr>
          <w:rStyle w:val="20"/>
        </w:rPr>
        <w:t>щихся устойчивый интерес к пению; сформировать навыки выразительного исполнения произведений, умения вла</w:t>
      </w:r>
      <w:r w:rsidR="00E26D63">
        <w:rPr>
          <w:rStyle w:val="20"/>
        </w:rPr>
        <w:t xml:space="preserve">деть своим голосовым аппаратом. </w:t>
      </w:r>
    </w:p>
    <w:p w:rsidR="00E26D63" w:rsidRPr="00C045BE" w:rsidRDefault="00E26D63" w:rsidP="00C045BE">
      <w:pPr>
        <w:spacing w:line="360" w:lineRule="auto"/>
        <w:ind w:left="400"/>
      </w:pPr>
      <w:r w:rsidRPr="00C045BE">
        <w:rPr>
          <w:rStyle w:val="21"/>
        </w:rPr>
        <w:t>Задачи</w:t>
      </w:r>
    </w:p>
    <w:p w:rsidR="00E26D63" w:rsidRPr="00C045BE" w:rsidRDefault="00E26D63" w:rsidP="00C045BE">
      <w:pPr>
        <w:spacing w:line="360" w:lineRule="auto"/>
        <w:ind w:left="400"/>
        <w:rPr>
          <w:b/>
        </w:rPr>
      </w:pPr>
      <w:r w:rsidRPr="00C045BE">
        <w:rPr>
          <w:rStyle w:val="40"/>
          <w:b/>
          <w:iCs w:val="0"/>
        </w:rPr>
        <w:t>Образовательные:</w:t>
      </w:r>
    </w:p>
    <w:p w:rsidR="00E26D63" w:rsidRPr="00C045BE" w:rsidRDefault="00C045BE" w:rsidP="00655B78">
      <w:pPr>
        <w:pStyle w:val="a7"/>
        <w:widowControl w:val="0"/>
        <w:numPr>
          <w:ilvl w:val="0"/>
          <w:numId w:val="4"/>
        </w:numPr>
        <w:tabs>
          <w:tab w:val="left" w:pos="1063"/>
        </w:tabs>
        <w:spacing w:line="360" w:lineRule="auto"/>
        <w:jc w:val="both"/>
      </w:pPr>
      <w:r w:rsidRPr="00C045BE">
        <w:rPr>
          <w:rStyle w:val="20"/>
        </w:rPr>
        <w:lastRenderedPageBreak/>
        <w:t xml:space="preserve">Формирование у обучающихся </w:t>
      </w:r>
      <w:r w:rsidR="00E26D63" w:rsidRPr="00C045BE">
        <w:rPr>
          <w:rStyle w:val="20"/>
        </w:rPr>
        <w:t xml:space="preserve"> вокальных навыков (правильное и естественное </w:t>
      </w:r>
      <w:proofErr w:type="spellStart"/>
      <w:r w:rsidR="00E26D63" w:rsidRPr="00C045BE">
        <w:rPr>
          <w:rStyle w:val="20"/>
        </w:rPr>
        <w:t>звукоизвлечение</w:t>
      </w:r>
      <w:proofErr w:type="spellEnd"/>
      <w:r w:rsidR="00E26D63" w:rsidRPr="00C045BE">
        <w:rPr>
          <w:rStyle w:val="20"/>
        </w:rPr>
        <w:t>, певческое дыхание, верная артикуляция, четкая дикция, мягкая атака звука, чистая интонация и т.д.)</w:t>
      </w:r>
      <w:r w:rsidRPr="00C045BE">
        <w:rPr>
          <w:rStyle w:val="20"/>
        </w:rPr>
        <w:t>;</w:t>
      </w:r>
    </w:p>
    <w:p w:rsidR="00E26D63" w:rsidRPr="00C045BE" w:rsidRDefault="00E26D63" w:rsidP="00655B78">
      <w:pPr>
        <w:pStyle w:val="a7"/>
        <w:widowControl w:val="0"/>
        <w:numPr>
          <w:ilvl w:val="0"/>
          <w:numId w:val="4"/>
        </w:numPr>
        <w:tabs>
          <w:tab w:val="left" w:pos="1063"/>
        </w:tabs>
        <w:spacing w:line="360" w:lineRule="auto"/>
        <w:jc w:val="both"/>
      </w:pPr>
      <w:r w:rsidRPr="00C045BE">
        <w:rPr>
          <w:rStyle w:val="20"/>
        </w:rPr>
        <w:t>Формирование навыка адекватного и выразительного исполнения современной отечественной, эстрадной вокальной музыки</w:t>
      </w:r>
      <w:r w:rsidR="00C045BE" w:rsidRPr="00C045BE">
        <w:rPr>
          <w:rStyle w:val="20"/>
        </w:rPr>
        <w:t>;</w:t>
      </w:r>
    </w:p>
    <w:p w:rsidR="00E26D63" w:rsidRPr="00C045BE" w:rsidRDefault="00C045BE" w:rsidP="00655B78">
      <w:pPr>
        <w:pStyle w:val="a7"/>
        <w:widowControl w:val="0"/>
        <w:numPr>
          <w:ilvl w:val="0"/>
          <w:numId w:val="4"/>
        </w:numPr>
        <w:tabs>
          <w:tab w:val="left" w:pos="1063"/>
        </w:tabs>
        <w:spacing w:line="360" w:lineRule="auto"/>
        <w:jc w:val="both"/>
      </w:pPr>
      <w:r w:rsidRPr="00C045BE">
        <w:rPr>
          <w:rStyle w:val="20"/>
        </w:rPr>
        <w:t xml:space="preserve">Обучение </w:t>
      </w:r>
      <w:proofErr w:type="gramStart"/>
      <w:r w:rsidRPr="00C045BE">
        <w:rPr>
          <w:rStyle w:val="20"/>
        </w:rPr>
        <w:t>обучающихся</w:t>
      </w:r>
      <w:proofErr w:type="gramEnd"/>
      <w:r w:rsidRPr="00C045BE">
        <w:rPr>
          <w:rStyle w:val="20"/>
        </w:rPr>
        <w:t xml:space="preserve"> </w:t>
      </w:r>
      <w:r w:rsidR="00E26D63" w:rsidRPr="00C045BE">
        <w:rPr>
          <w:rStyle w:val="20"/>
        </w:rPr>
        <w:t xml:space="preserve"> приемам сценического движения, актерского мастерства</w:t>
      </w:r>
      <w:r w:rsidRPr="00C045BE">
        <w:rPr>
          <w:rStyle w:val="20"/>
        </w:rPr>
        <w:t>;</w:t>
      </w:r>
    </w:p>
    <w:p w:rsidR="00E26D63" w:rsidRPr="00C045BE" w:rsidRDefault="00E26D63" w:rsidP="00655B78">
      <w:pPr>
        <w:pStyle w:val="a7"/>
        <w:widowControl w:val="0"/>
        <w:numPr>
          <w:ilvl w:val="0"/>
          <w:numId w:val="4"/>
        </w:numPr>
        <w:tabs>
          <w:tab w:val="left" w:pos="1063"/>
        </w:tabs>
        <w:spacing w:line="360" w:lineRule="auto"/>
        <w:jc w:val="both"/>
      </w:pPr>
      <w:r w:rsidRPr="00C045BE">
        <w:rPr>
          <w:rStyle w:val="20"/>
        </w:rPr>
        <w:t>Приобщение к концертной деятельности (участие в конкурсах и фестивалях детского творчества, в отчетных концертах, во всех тематических концертах)</w:t>
      </w:r>
      <w:r w:rsidR="00C045BE" w:rsidRPr="00C045BE">
        <w:rPr>
          <w:rStyle w:val="20"/>
        </w:rPr>
        <w:t>;</w:t>
      </w:r>
    </w:p>
    <w:p w:rsidR="00E26D63" w:rsidRPr="00C045BE" w:rsidRDefault="00E26D63" w:rsidP="00655B78">
      <w:pPr>
        <w:pStyle w:val="a7"/>
        <w:widowControl w:val="0"/>
        <w:numPr>
          <w:ilvl w:val="0"/>
          <w:numId w:val="4"/>
        </w:numPr>
        <w:tabs>
          <w:tab w:val="left" w:pos="1063"/>
        </w:tabs>
        <w:spacing w:line="360" w:lineRule="auto"/>
        <w:jc w:val="both"/>
      </w:pPr>
      <w:r w:rsidRPr="00C045BE">
        <w:rPr>
          <w:rStyle w:val="20"/>
        </w:rPr>
        <w:t>Приобретение и расширение знаний (основы музыкальной и вокальной грамотности, основы физиологии голосового аппарата)</w:t>
      </w:r>
      <w:r w:rsidR="00C045BE" w:rsidRPr="00C045BE">
        <w:rPr>
          <w:rStyle w:val="20"/>
        </w:rPr>
        <w:t>;</w:t>
      </w:r>
    </w:p>
    <w:p w:rsidR="00E26D63" w:rsidRPr="00C045BE" w:rsidRDefault="00E26D63" w:rsidP="00655B78">
      <w:pPr>
        <w:pStyle w:val="a7"/>
        <w:widowControl w:val="0"/>
        <w:numPr>
          <w:ilvl w:val="0"/>
          <w:numId w:val="4"/>
        </w:numPr>
        <w:tabs>
          <w:tab w:val="left" w:pos="1063"/>
        </w:tabs>
        <w:spacing w:line="360" w:lineRule="auto"/>
        <w:jc w:val="both"/>
      </w:pPr>
      <w:r w:rsidRPr="00C045BE">
        <w:rPr>
          <w:rStyle w:val="20"/>
        </w:rPr>
        <w:t>Приобретение и расширение знаний (основы законов сцены, основы физиологии речевого, опорно-двигательного и дыхательного аппарата)</w:t>
      </w:r>
      <w:r w:rsidR="00C045BE" w:rsidRPr="00C045BE">
        <w:rPr>
          <w:rStyle w:val="20"/>
        </w:rPr>
        <w:t>;</w:t>
      </w:r>
    </w:p>
    <w:p w:rsidR="00E26D63" w:rsidRPr="00C045BE" w:rsidRDefault="00E26D63" w:rsidP="00C045BE">
      <w:pPr>
        <w:spacing w:line="360" w:lineRule="auto"/>
        <w:ind w:left="400"/>
        <w:rPr>
          <w:b/>
        </w:rPr>
      </w:pPr>
      <w:r w:rsidRPr="00C045BE">
        <w:rPr>
          <w:rStyle w:val="40"/>
          <w:b/>
          <w:iCs w:val="0"/>
        </w:rPr>
        <w:t>Развивающие:</w:t>
      </w:r>
    </w:p>
    <w:p w:rsidR="00E26D63" w:rsidRPr="00C045BE" w:rsidRDefault="00C045BE" w:rsidP="00655B78">
      <w:pPr>
        <w:pStyle w:val="a7"/>
        <w:widowControl w:val="0"/>
        <w:numPr>
          <w:ilvl w:val="0"/>
          <w:numId w:val="5"/>
        </w:numPr>
        <w:tabs>
          <w:tab w:val="left" w:pos="1063"/>
        </w:tabs>
        <w:spacing w:line="360" w:lineRule="auto"/>
        <w:jc w:val="both"/>
      </w:pPr>
      <w:r w:rsidRPr="00C045BE">
        <w:rPr>
          <w:rStyle w:val="20"/>
        </w:rPr>
        <w:t xml:space="preserve">Обучение </w:t>
      </w:r>
      <w:proofErr w:type="gramStart"/>
      <w:r w:rsidRPr="00C045BE">
        <w:rPr>
          <w:rStyle w:val="20"/>
        </w:rPr>
        <w:t>обучающихся</w:t>
      </w:r>
      <w:proofErr w:type="gramEnd"/>
      <w:r w:rsidRPr="00C045BE">
        <w:rPr>
          <w:rStyle w:val="20"/>
        </w:rPr>
        <w:t xml:space="preserve"> </w:t>
      </w:r>
      <w:r w:rsidR="00E26D63" w:rsidRPr="00C045BE">
        <w:rPr>
          <w:rStyle w:val="20"/>
        </w:rPr>
        <w:t xml:space="preserve"> приемам самостоятельной и коллективной работы, само- и взаимоконтроля</w:t>
      </w:r>
      <w:r w:rsidRPr="00C045BE">
        <w:rPr>
          <w:rStyle w:val="20"/>
        </w:rPr>
        <w:t>;</w:t>
      </w:r>
    </w:p>
    <w:p w:rsidR="00E26D63" w:rsidRPr="00C045BE" w:rsidRDefault="00E26D63" w:rsidP="00655B78">
      <w:pPr>
        <w:pStyle w:val="a7"/>
        <w:widowControl w:val="0"/>
        <w:numPr>
          <w:ilvl w:val="0"/>
          <w:numId w:val="5"/>
        </w:numPr>
        <w:tabs>
          <w:tab w:val="left" w:pos="1063"/>
        </w:tabs>
        <w:spacing w:line="360" w:lineRule="auto"/>
        <w:jc w:val="both"/>
      </w:pPr>
      <w:r w:rsidRPr="00C045BE">
        <w:rPr>
          <w:rStyle w:val="20"/>
        </w:rPr>
        <w:t>Организация творческой деятельности, самообразования</w:t>
      </w:r>
      <w:r w:rsidR="00C045BE" w:rsidRPr="00C045BE">
        <w:rPr>
          <w:rStyle w:val="20"/>
        </w:rPr>
        <w:t>;</w:t>
      </w:r>
    </w:p>
    <w:p w:rsidR="00E26D63" w:rsidRPr="00C045BE" w:rsidRDefault="00E26D63" w:rsidP="00655B78">
      <w:pPr>
        <w:pStyle w:val="a7"/>
        <w:widowControl w:val="0"/>
        <w:numPr>
          <w:ilvl w:val="0"/>
          <w:numId w:val="5"/>
        </w:numPr>
        <w:tabs>
          <w:tab w:val="left" w:pos="1063"/>
        </w:tabs>
        <w:spacing w:line="360" w:lineRule="auto"/>
        <w:jc w:val="both"/>
      </w:pPr>
      <w:r w:rsidRPr="00C045BE">
        <w:rPr>
          <w:rStyle w:val="20"/>
        </w:rPr>
        <w:t>Развитие чувства ритма и координации движений</w:t>
      </w:r>
      <w:r w:rsidR="00C045BE" w:rsidRPr="00C045BE">
        <w:rPr>
          <w:rStyle w:val="20"/>
        </w:rPr>
        <w:t>;</w:t>
      </w:r>
    </w:p>
    <w:p w:rsidR="00E26D63" w:rsidRPr="00C045BE" w:rsidRDefault="00E26D63" w:rsidP="00655B78">
      <w:pPr>
        <w:pStyle w:val="a7"/>
        <w:widowControl w:val="0"/>
        <w:numPr>
          <w:ilvl w:val="0"/>
          <w:numId w:val="5"/>
        </w:numPr>
        <w:tabs>
          <w:tab w:val="left" w:pos="1063"/>
        </w:tabs>
        <w:spacing w:line="360" w:lineRule="auto"/>
        <w:jc w:val="both"/>
      </w:pPr>
      <w:r w:rsidRPr="00C045BE">
        <w:rPr>
          <w:rStyle w:val="20"/>
        </w:rPr>
        <w:t>Развитие интереса ребенка к самому себе как субъекту культуры</w:t>
      </w:r>
      <w:r w:rsidR="00C045BE" w:rsidRPr="00C045BE">
        <w:rPr>
          <w:rStyle w:val="20"/>
        </w:rPr>
        <w:t>;</w:t>
      </w:r>
    </w:p>
    <w:p w:rsidR="00E26D63" w:rsidRPr="00C045BE" w:rsidRDefault="00E26D63" w:rsidP="00655B78">
      <w:pPr>
        <w:pStyle w:val="a7"/>
        <w:widowControl w:val="0"/>
        <w:numPr>
          <w:ilvl w:val="0"/>
          <w:numId w:val="5"/>
        </w:numPr>
        <w:tabs>
          <w:tab w:val="left" w:pos="1063"/>
        </w:tabs>
        <w:spacing w:line="360" w:lineRule="auto"/>
        <w:jc w:val="both"/>
      </w:pPr>
      <w:r w:rsidRPr="00C045BE">
        <w:rPr>
          <w:rStyle w:val="20"/>
        </w:rPr>
        <w:t>Развитие общих, творческих и специальных способностей.</w:t>
      </w:r>
    </w:p>
    <w:p w:rsidR="00E26D63" w:rsidRPr="00C045BE" w:rsidRDefault="00E26D63" w:rsidP="00C045BE">
      <w:pPr>
        <w:spacing w:line="360" w:lineRule="auto"/>
        <w:ind w:left="400"/>
        <w:rPr>
          <w:b/>
        </w:rPr>
      </w:pPr>
      <w:r w:rsidRPr="00C045BE">
        <w:rPr>
          <w:rStyle w:val="40"/>
          <w:b/>
          <w:iCs w:val="0"/>
        </w:rPr>
        <w:t>Воспитательные:</w:t>
      </w:r>
    </w:p>
    <w:p w:rsidR="00E26D63" w:rsidRPr="00C045BE" w:rsidRDefault="00E26D63" w:rsidP="00655B78">
      <w:pPr>
        <w:pStyle w:val="a7"/>
        <w:widowControl w:val="0"/>
        <w:numPr>
          <w:ilvl w:val="0"/>
          <w:numId w:val="6"/>
        </w:numPr>
        <w:tabs>
          <w:tab w:val="left" w:pos="1063"/>
        </w:tabs>
        <w:spacing w:line="360" w:lineRule="auto"/>
        <w:jc w:val="both"/>
      </w:pPr>
      <w:r w:rsidRPr="00C045BE">
        <w:rPr>
          <w:rStyle w:val="20"/>
        </w:rPr>
        <w:t>Развитие их активности и самостоятельности обучения</w:t>
      </w:r>
      <w:r w:rsidR="00C045BE" w:rsidRPr="00C045BE">
        <w:rPr>
          <w:rStyle w:val="20"/>
        </w:rPr>
        <w:t>;</w:t>
      </w:r>
    </w:p>
    <w:p w:rsidR="00E26D63" w:rsidRPr="00C045BE" w:rsidRDefault="00E26D63" w:rsidP="00655B78">
      <w:pPr>
        <w:pStyle w:val="a7"/>
        <w:widowControl w:val="0"/>
        <w:numPr>
          <w:ilvl w:val="0"/>
          <w:numId w:val="6"/>
        </w:numPr>
        <w:tabs>
          <w:tab w:val="left" w:pos="1063"/>
        </w:tabs>
        <w:spacing w:line="360" w:lineRule="auto"/>
      </w:pPr>
      <w:r w:rsidRPr="00C045BE">
        <w:rPr>
          <w:rStyle w:val="20"/>
        </w:rPr>
        <w:t>Формирование общей культуры личности ребенка, способной адаптироваться в современном обществе</w:t>
      </w:r>
      <w:r w:rsidR="00C045BE" w:rsidRPr="00C045BE">
        <w:rPr>
          <w:rStyle w:val="20"/>
        </w:rPr>
        <w:t>;</w:t>
      </w:r>
    </w:p>
    <w:p w:rsidR="00E26D63" w:rsidRPr="00C045BE" w:rsidRDefault="00E26D63" w:rsidP="00655B78">
      <w:pPr>
        <w:pStyle w:val="a7"/>
        <w:widowControl w:val="0"/>
        <w:numPr>
          <w:ilvl w:val="0"/>
          <w:numId w:val="6"/>
        </w:numPr>
        <w:tabs>
          <w:tab w:val="left" w:pos="1063"/>
        </w:tabs>
        <w:spacing w:line="360" w:lineRule="auto"/>
        <w:jc w:val="both"/>
        <w:rPr>
          <w:rStyle w:val="20"/>
        </w:rPr>
      </w:pPr>
      <w:r w:rsidRPr="00C045BE">
        <w:rPr>
          <w:rStyle w:val="20"/>
        </w:rPr>
        <w:t>Развитие лич</w:t>
      </w:r>
      <w:r w:rsidR="00C045BE" w:rsidRPr="00C045BE">
        <w:rPr>
          <w:rStyle w:val="20"/>
        </w:rPr>
        <w:t>ностных коммуникативных качеств;</w:t>
      </w:r>
    </w:p>
    <w:p w:rsidR="00E26D63" w:rsidRPr="00C045BE" w:rsidRDefault="00E26D63" w:rsidP="00C045BE">
      <w:pPr>
        <w:spacing w:line="360" w:lineRule="auto"/>
        <w:ind w:left="400"/>
        <w:rPr>
          <w:b/>
        </w:rPr>
      </w:pPr>
      <w:proofErr w:type="spellStart"/>
      <w:r w:rsidRPr="00C045BE">
        <w:rPr>
          <w:rStyle w:val="40"/>
          <w:b/>
          <w:iCs w:val="0"/>
        </w:rPr>
        <w:t>Здоровьесохраняющие</w:t>
      </w:r>
      <w:proofErr w:type="spellEnd"/>
      <w:r w:rsidRPr="00C045BE">
        <w:rPr>
          <w:rStyle w:val="40"/>
          <w:b/>
          <w:iCs w:val="0"/>
        </w:rPr>
        <w:t xml:space="preserve"> (</w:t>
      </w:r>
      <w:proofErr w:type="spellStart"/>
      <w:r w:rsidRPr="00C045BE">
        <w:rPr>
          <w:rStyle w:val="40"/>
          <w:b/>
          <w:iCs w:val="0"/>
        </w:rPr>
        <w:t>здоровьеразвивающие</w:t>
      </w:r>
      <w:proofErr w:type="spellEnd"/>
      <w:r w:rsidRPr="00C045BE">
        <w:rPr>
          <w:rStyle w:val="40"/>
          <w:b/>
          <w:iCs w:val="0"/>
        </w:rPr>
        <w:t>):</w:t>
      </w:r>
    </w:p>
    <w:p w:rsidR="00E26D63" w:rsidRPr="00C045BE" w:rsidRDefault="00E26D63" w:rsidP="00655B78">
      <w:pPr>
        <w:pStyle w:val="a7"/>
        <w:numPr>
          <w:ilvl w:val="0"/>
          <w:numId w:val="7"/>
        </w:numPr>
        <w:tabs>
          <w:tab w:val="left" w:pos="1063"/>
        </w:tabs>
        <w:spacing w:line="360" w:lineRule="auto"/>
      </w:pPr>
      <w:r w:rsidRPr="00C045BE">
        <w:rPr>
          <w:rStyle w:val="20"/>
        </w:rPr>
        <w:t>Построение учебного процесса, способствующего не только сохранению, но и</w:t>
      </w:r>
    </w:p>
    <w:p w:rsidR="00E26D63" w:rsidRPr="00C045BE" w:rsidRDefault="00E26D63" w:rsidP="00C045BE">
      <w:pPr>
        <w:spacing w:line="360" w:lineRule="auto"/>
        <w:ind w:left="400"/>
        <w:jc w:val="both"/>
      </w:pPr>
      <w:r w:rsidRPr="00C045BE">
        <w:rPr>
          <w:rStyle w:val="20"/>
        </w:rPr>
        <w:t>укреплению, а также совершенствованию здоровья детей</w:t>
      </w:r>
      <w:r w:rsidR="00C045BE" w:rsidRPr="00C045BE">
        <w:rPr>
          <w:rStyle w:val="20"/>
        </w:rPr>
        <w:t>;</w:t>
      </w:r>
    </w:p>
    <w:p w:rsidR="00E26D63" w:rsidRPr="00C045BE" w:rsidRDefault="00E26D63" w:rsidP="00655B78">
      <w:pPr>
        <w:pStyle w:val="a7"/>
        <w:widowControl w:val="0"/>
        <w:numPr>
          <w:ilvl w:val="0"/>
          <w:numId w:val="7"/>
        </w:numPr>
        <w:tabs>
          <w:tab w:val="left" w:pos="1063"/>
        </w:tabs>
        <w:spacing w:line="360" w:lineRule="auto"/>
        <w:jc w:val="both"/>
      </w:pPr>
      <w:r w:rsidRPr="00C045BE">
        <w:rPr>
          <w:rStyle w:val="20"/>
        </w:rPr>
        <w:t>Укрепление голосового аппарата, увеличение объема дыхания</w:t>
      </w:r>
      <w:r w:rsidR="00C045BE" w:rsidRPr="00C045BE">
        <w:rPr>
          <w:rStyle w:val="20"/>
        </w:rPr>
        <w:t>;</w:t>
      </w:r>
    </w:p>
    <w:p w:rsidR="00E26D63" w:rsidRPr="00C045BE" w:rsidRDefault="00E26D63" w:rsidP="00655B78">
      <w:pPr>
        <w:pStyle w:val="a7"/>
        <w:widowControl w:val="0"/>
        <w:numPr>
          <w:ilvl w:val="0"/>
          <w:numId w:val="7"/>
        </w:numPr>
        <w:tabs>
          <w:tab w:val="left" w:pos="1063"/>
        </w:tabs>
        <w:spacing w:line="360" w:lineRule="auto"/>
        <w:jc w:val="both"/>
      </w:pPr>
      <w:r w:rsidRPr="00C045BE">
        <w:rPr>
          <w:rStyle w:val="20"/>
        </w:rPr>
        <w:t>Развитие и совершенствование артикуляционной моторики</w:t>
      </w:r>
      <w:r w:rsidR="00C045BE" w:rsidRPr="00C045BE">
        <w:rPr>
          <w:rStyle w:val="20"/>
        </w:rPr>
        <w:t>;</w:t>
      </w:r>
    </w:p>
    <w:p w:rsidR="00E26D63" w:rsidRPr="00C045BE" w:rsidRDefault="00E26D63" w:rsidP="00655B78">
      <w:pPr>
        <w:pStyle w:val="a7"/>
        <w:widowControl w:val="0"/>
        <w:numPr>
          <w:ilvl w:val="0"/>
          <w:numId w:val="7"/>
        </w:numPr>
        <w:tabs>
          <w:tab w:val="left" w:pos="1063"/>
        </w:tabs>
        <w:spacing w:line="360" w:lineRule="auto"/>
        <w:jc w:val="both"/>
      </w:pPr>
      <w:r w:rsidRPr="00C045BE">
        <w:rPr>
          <w:rStyle w:val="20"/>
        </w:rPr>
        <w:t>Создание комфортного психологического климата, благоприятной ситуации успеха.</w:t>
      </w:r>
    </w:p>
    <w:p w:rsidR="00E26D63" w:rsidRPr="00C045BE" w:rsidRDefault="00E26D63" w:rsidP="00655B78">
      <w:pPr>
        <w:pStyle w:val="a7"/>
        <w:widowControl w:val="0"/>
        <w:numPr>
          <w:ilvl w:val="0"/>
          <w:numId w:val="7"/>
        </w:numPr>
        <w:tabs>
          <w:tab w:val="left" w:pos="1063"/>
        </w:tabs>
        <w:spacing w:line="360" w:lineRule="auto"/>
        <w:rPr>
          <w:rStyle w:val="20"/>
        </w:rPr>
      </w:pPr>
      <w:r w:rsidRPr="00C045BE">
        <w:rPr>
          <w:rStyle w:val="20"/>
        </w:rPr>
        <w:t xml:space="preserve">Владение способами </w:t>
      </w:r>
      <w:proofErr w:type="spellStart"/>
      <w:r w:rsidRPr="00C045BE">
        <w:rPr>
          <w:rStyle w:val="20"/>
        </w:rPr>
        <w:t>саморегуляции</w:t>
      </w:r>
      <w:proofErr w:type="spellEnd"/>
      <w:r w:rsidRPr="00C045BE">
        <w:rPr>
          <w:rStyle w:val="20"/>
        </w:rPr>
        <w:t xml:space="preserve"> поддержки здорового образа жизни.</w:t>
      </w:r>
    </w:p>
    <w:p w:rsidR="00BF155A" w:rsidRPr="00D36943" w:rsidRDefault="00BF155A" w:rsidP="00504A7E">
      <w:pPr>
        <w:spacing w:line="360" w:lineRule="auto"/>
        <w:ind w:firstLine="851"/>
        <w:jc w:val="center"/>
        <w:rPr>
          <w:rStyle w:val="50"/>
          <w:bCs w:val="0"/>
          <w:i w:val="0"/>
        </w:rPr>
      </w:pPr>
    </w:p>
    <w:p w:rsidR="00BF155A" w:rsidRDefault="00BF155A" w:rsidP="00504A7E">
      <w:pPr>
        <w:spacing w:line="360" w:lineRule="auto"/>
        <w:ind w:firstLine="851"/>
        <w:jc w:val="center"/>
        <w:rPr>
          <w:rStyle w:val="50"/>
          <w:bCs w:val="0"/>
          <w:i w:val="0"/>
        </w:rPr>
      </w:pPr>
    </w:p>
    <w:p w:rsidR="003832B4" w:rsidRPr="003832B4" w:rsidRDefault="003832B4" w:rsidP="00504A7E">
      <w:pPr>
        <w:spacing w:line="360" w:lineRule="auto"/>
        <w:ind w:firstLine="851"/>
        <w:jc w:val="center"/>
        <w:rPr>
          <w:rStyle w:val="50"/>
          <w:bCs w:val="0"/>
          <w:i w:val="0"/>
        </w:rPr>
      </w:pPr>
    </w:p>
    <w:p w:rsidR="00C045BE" w:rsidRDefault="00C045BE" w:rsidP="00504A7E">
      <w:pPr>
        <w:spacing w:line="360" w:lineRule="auto"/>
        <w:ind w:firstLine="851"/>
        <w:jc w:val="center"/>
        <w:rPr>
          <w:i/>
        </w:rPr>
      </w:pPr>
      <w:r w:rsidRPr="00C045BE">
        <w:rPr>
          <w:rStyle w:val="50"/>
          <w:bCs w:val="0"/>
          <w:i w:val="0"/>
        </w:rPr>
        <w:lastRenderedPageBreak/>
        <w:t>Важнейшими дидактическими принципами являются:</w:t>
      </w:r>
    </w:p>
    <w:p w:rsidR="00504A7E" w:rsidRPr="00504A7E" w:rsidRDefault="00C045BE" w:rsidP="00655B78">
      <w:pPr>
        <w:pStyle w:val="a7"/>
        <w:numPr>
          <w:ilvl w:val="0"/>
          <w:numId w:val="27"/>
        </w:numPr>
        <w:spacing w:line="360" w:lineRule="auto"/>
        <w:ind w:left="284" w:hanging="284"/>
        <w:jc w:val="both"/>
        <w:rPr>
          <w:rStyle w:val="20"/>
          <w:color w:val="auto"/>
          <w:lang w:bidi="ar-SA"/>
        </w:rPr>
      </w:pPr>
      <w:r w:rsidRPr="00C045BE">
        <w:rPr>
          <w:rStyle w:val="23"/>
        </w:rPr>
        <w:t>принцип воспитывающего обучения,</w:t>
      </w:r>
      <w:r w:rsidR="0060670E">
        <w:rPr>
          <w:rStyle w:val="23"/>
        </w:rPr>
        <w:t xml:space="preserve"> </w:t>
      </w:r>
      <w:r w:rsidRPr="00C045BE">
        <w:rPr>
          <w:rStyle w:val="20"/>
        </w:rPr>
        <w:t>который выражается в осуществлении</w:t>
      </w:r>
      <w:r w:rsidR="0060670E">
        <w:rPr>
          <w:rStyle w:val="20"/>
        </w:rPr>
        <w:t xml:space="preserve"> </w:t>
      </w:r>
      <w:r w:rsidRPr="00C045BE">
        <w:rPr>
          <w:rStyle w:val="20"/>
        </w:rPr>
        <w:t>воспитания через содержание, методы и организацию обучения, формирование и развитие воли, настойчивости, восприятия, внимания, памяти, мышления и речи;</w:t>
      </w:r>
    </w:p>
    <w:p w:rsidR="00504A7E" w:rsidRPr="00504A7E" w:rsidRDefault="00C045BE" w:rsidP="00655B78">
      <w:pPr>
        <w:pStyle w:val="a7"/>
        <w:numPr>
          <w:ilvl w:val="0"/>
          <w:numId w:val="27"/>
        </w:numPr>
        <w:spacing w:line="360" w:lineRule="auto"/>
        <w:ind w:left="284" w:hanging="284"/>
        <w:jc w:val="both"/>
        <w:rPr>
          <w:rStyle w:val="20"/>
          <w:color w:val="auto"/>
          <w:lang w:bidi="ar-SA"/>
        </w:rPr>
      </w:pPr>
      <w:r w:rsidRPr="00504A7E">
        <w:rPr>
          <w:rStyle w:val="40"/>
          <w:i w:val="0"/>
          <w:iCs w:val="0"/>
        </w:rPr>
        <w:t xml:space="preserve">принцип сознательности и </w:t>
      </w:r>
      <w:proofErr w:type="spellStart"/>
      <w:r w:rsidRPr="00504A7E">
        <w:rPr>
          <w:rStyle w:val="40"/>
          <w:i w:val="0"/>
          <w:iCs w:val="0"/>
        </w:rPr>
        <w:t>активности</w:t>
      </w:r>
      <w:proofErr w:type="gramStart"/>
      <w:r w:rsidRPr="00504A7E">
        <w:rPr>
          <w:rStyle w:val="40"/>
          <w:i w:val="0"/>
          <w:iCs w:val="0"/>
        </w:rPr>
        <w:t>,</w:t>
      </w:r>
      <w:r w:rsidRPr="00C045BE">
        <w:rPr>
          <w:rStyle w:val="41"/>
        </w:rPr>
        <w:t>к</w:t>
      </w:r>
      <w:proofErr w:type="gramEnd"/>
      <w:r w:rsidRPr="00C045BE">
        <w:rPr>
          <w:rStyle w:val="41"/>
        </w:rPr>
        <w:t>оторый</w:t>
      </w:r>
      <w:proofErr w:type="spellEnd"/>
      <w:r w:rsidRPr="00C045BE">
        <w:rPr>
          <w:rStyle w:val="41"/>
        </w:rPr>
        <w:t xml:space="preserve"> проявляется в осмыслении</w:t>
      </w:r>
      <w:r w:rsidR="0060670E">
        <w:rPr>
          <w:rStyle w:val="41"/>
        </w:rPr>
        <w:t xml:space="preserve">  </w:t>
      </w:r>
      <w:r w:rsidRPr="00C045BE">
        <w:rPr>
          <w:rStyle w:val="20"/>
        </w:rPr>
        <w:t xml:space="preserve">целей и задач обучения, глубоком понимании репертуара. Основой сознательности в обучении является умственная и речевая активность </w:t>
      </w:r>
      <w:proofErr w:type="gramStart"/>
      <w:r w:rsidRPr="00C045BE">
        <w:rPr>
          <w:rStyle w:val="20"/>
        </w:rPr>
        <w:t>обучающихся</w:t>
      </w:r>
      <w:proofErr w:type="gramEnd"/>
      <w:r w:rsidRPr="00C045BE">
        <w:rPr>
          <w:rStyle w:val="20"/>
        </w:rPr>
        <w:t>;</w:t>
      </w:r>
    </w:p>
    <w:p w:rsidR="00504A7E" w:rsidRPr="00504A7E" w:rsidRDefault="00C045BE" w:rsidP="00655B78">
      <w:pPr>
        <w:pStyle w:val="a7"/>
        <w:numPr>
          <w:ilvl w:val="0"/>
          <w:numId w:val="27"/>
        </w:numPr>
        <w:spacing w:line="360" w:lineRule="auto"/>
        <w:ind w:left="284" w:hanging="284"/>
        <w:jc w:val="both"/>
        <w:rPr>
          <w:rStyle w:val="20"/>
          <w:color w:val="auto"/>
          <w:lang w:bidi="ar-SA"/>
        </w:rPr>
      </w:pPr>
      <w:r w:rsidRPr="00C045BE">
        <w:rPr>
          <w:rStyle w:val="23"/>
        </w:rPr>
        <w:t>принцип наглядност</w:t>
      </w:r>
      <w:proofErr w:type="gramStart"/>
      <w:r w:rsidRPr="00C045BE">
        <w:rPr>
          <w:rStyle w:val="23"/>
        </w:rPr>
        <w:t>и</w:t>
      </w:r>
      <w:r w:rsidRPr="00C045BE">
        <w:rPr>
          <w:rStyle w:val="20"/>
        </w:rPr>
        <w:t>-</w:t>
      </w:r>
      <w:proofErr w:type="gramEnd"/>
      <w:r w:rsidRPr="00C045BE">
        <w:rPr>
          <w:rStyle w:val="20"/>
        </w:rPr>
        <w:t xml:space="preserve"> это один из важнейших принципов обучения. На наглядной основе легче осуществляется переход к абстрактному мышлению</w:t>
      </w:r>
    </w:p>
    <w:p w:rsidR="00C045BE" w:rsidRPr="00C045BE" w:rsidRDefault="00C045BE" w:rsidP="00655B78">
      <w:pPr>
        <w:pStyle w:val="a7"/>
        <w:numPr>
          <w:ilvl w:val="0"/>
          <w:numId w:val="27"/>
        </w:numPr>
        <w:spacing w:line="360" w:lineRule="auto"/>
        <w:ind w:left="284" w:hanging="284"/>
        <w:jc w:val="both"/>
      </w:pPr>
      <w:r w:rsidRPr="00504A7E">
        <w:rPr>
          <w:rStyle w:val="40"/>
          <w:i w:val="0"/>
          <w:iCs w:val="0"/>
        </w:rPr>
        <w:t xml:space="preserve">принцип систематичности и последовательности </w:t>
      </w:r>
      <w:r w:rsidRPr="00C045BE">
        <w:rPr>
          <w:rStyle w:val="41"/>
        </w:rPr>
        <w:t>выражается в следующем:</w:t>
      </w:r>
    </w:p>
    <w:p w:rsidR="00504A7E" w:rsidRPr="00504A7E" w:rsidRDefault="00C045BE" w:rsidP="00504A7E">
      <w:pPr>
        <w:tabs>
          <w:tab w:val="left" w:pos="2508"/>
        </w:tabs>
        <w:spacing w:line="360" w:lineRule="auto"/>
        <w:jc w:val="both"/>
      </w:pPr>
      <w:r w:rsidRPr="00C045BE">
        <w:rPr>
          <w:rStyle w:val="20"/>
        </w:rPr>
        <w:t>преемственность занятий (учебный материал по годам обучения</w:t>
      </w:r>
      <w:r w:rsidRPr="00C045BE">
        <w:t xml:space="preserve"> </w:t>
      </w:r>
      <w:r w:rsidRPr="00C045BE">
        <w:rPr>
          <w:rStyle w:val="20"/>
        </w:rPr>
        <w:t xml:space="preserve">распределяется так, что каждый новый опирается </w:t>
      </w:r>
      <w:proofErr w:type="gramStart"/>
      <w:r w:rsidRPr="00C045BE">
        <w:rPr>
          <w:rStyle w:val="20"/>
        </w:rPr>
        <w:t>на</w:t>
      </w:r>
      <w:proofErr w:type="gramEnd"/>
      <w:r w:rsidRPr="00C045BE">
        <w:rPr>
          <w:rStyle w:val="20"/>
        </w:rPr>
        <w:t xml:space="preserve"> усвоенный);</w:t>
      </w:r>
    </w:p>
    <w:p w:rsidR="00C045BE" w:rsidRPr="00504A7E" w:rsidRDefault="00C045BE" w:rsidP="00504A7E">
      <w:pPr>
        <w:tabs>
          <w:tab w:val="left" w:pos="0"/>
        </w:tabs>
        <w:spacing w:line="360" w:lineRule="auto"/>
        <w:jc w:val="both"/>
        <w:rPr>
          <w:rStyle w:val="20"/>
          <w:color w:val="auto"/>
          <w:lang w:bidi="ar-SA"/>
        </w:rPr>
      </w:pPr>
      <w:r w:rsidRPr="00C045BE">
        <w:rPr>
          <w:rStyle w:val="20"/>
        </w:rPr>
        <w:t>комплектность в усвоении знаний (связь между предметами, изучаемыми в школе: музыка, мировая художественная культура, изобразительная деятельность)</w:t>
      </w:r>
      <w:r w:rsidR="0060670E">
        <w:rPr>
          <w:rStyle w:val="20"/>
        </w:rPr>
        <w:t>;</w:t>
      </w:r>
    </w:p>
    <w:p w:rsidR="00C045BE" w:rsidRPr="00C045BE" w:rsidRDefault="0060670E" w:rsidP="0060670E">
      <w:pPr>
        <w:tabs>
          <w:tab w:val="left" w:pos="0"/>
        </w:tabs>
        <w:spacing w:line="360" w:lineRule="auto"/>
        <w:jc w:val="both"/>
      </w:pPr>
      <w:r>
        <w:rPr>
          <w:rStyle w:val="20"/>
        </w:rPr>
        <w:tab/>
      </w:r>
      <w:r w:rsidR="00C045BE" w:rsidRPr="00C045BE">
        <w:rPr>
          <w:rStyle w:val="20"/>
        </w:rPr>
        <w:t xml:space="preserve">Программа </w:t>
      </w:r>
      <w:r w:rsidR="00C045BE" w:rsidRPr="00C045BE">
        <w:rPr>
          <w:rStyle w:val="22"/>
        </w:rPr>
        <w:t xml:space="preserve">«Основы вокального пения» </w:t>
      </w:r>
      <w:r w:rsidR="00C045BE" w:rsidRPr="00C045BE">
        <w:rPr>
          <w:rStyle w:val="20"/>
        </w:rPr>
        <w:t>предусматривает сочетание практической методики вокального воспитания детей на групповых и индивидуальных занятиях.</w:t>
      </w:r>
    </w:p>
    <w:p w:rsidR="00C045BE" w:rsidRPr="00C045BE" w:rsidRDefault="00C045BE" w:rsidP="0060670E">
      <w:pPr>
        <w:spacing w:line="360" w:lineRule="auto"/>
        <w:ind w:firstLine="709"/>
        <w:jc w:val="both"/>
      </w:pPr>
      <w:r w:rsidRPr="00C045BE">
        <w:rPr>
          <w:rStyle w:val="20"/>
        </w:rPr>
        <w:t>Принципиальной установкой программы (занятий) является отсутствие назидательности и прямолинейности в преподнесении вокального материала.</w:t>
      </w:r>
    </w:p>
    <w:p w:rsidR="00C045BE" w:rsidRPr="00C045BE" w:rsidRDefault="00C045BE" w:rsidP="00BF155A">
      <w:pPr>
        <w:spacing w:line="360" w:lineRule="auto"/>
        <w:ind w:firstLine="851"/>
        <w:jc w:val="both"/>
      </w:pPr>
      <w:r w:rsidRPr="00C045BE">
        <w:rPr>
          <w:rStyle w:val="20"/>
        </w:rPr>
        <w:t xml:space="preserve">Особое место уделяется концертной деятельности: обучающиеся исполняют произведения в деятельности Центра детского творчества, на городских праздниках, посвященных разным памятным датам. Для лучшего понимания и взаимодействия для исполнения предлагаются полюбившиеся произведения: эстрадные песни, знакомые детские песни.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 Образовательная программа </w:t>
      </w:r>
      <w:r w:rsidRPr="00C045BE">
        <w:rPr>
          <w:rStyle w:val="22"/>
        </w:rPr>
        <w:t>«Основы вокального пения</w:t>
      </w:r>
      <w:r w:rsidRPr="00C045BE">
        <w:rPr>
          <w:rStyle w:val="20"/>
        </w:rPr>
        <w:t>»  рассчитана на детей 9-17 летнего возраста, имеющих хотя бы малые вокальные данные и проявляющие интерес к вокальному искусству.</w:t>
      </w:r>
    </w:p>
    <w:p w:rsidR="00C045BE" w:rsidRPr="00C045BE" w:rsidRDefault="00C045BE" w:rsidP="0060670E">
      <w:pPr>
        <w:spacing w:line="360" w:lineRule="auto"/>
        <w:ind w:firstLine="851"/>
        <w:jc w:val="both"/>
      </w:pPr>
      <w:r w:rsidRPr="00C045BE">
        <w:rPr>
          <w:rStyle w:val="20"/>
        </w:rPr>
        <w:t xml:space="preserve">Форма организации учебного процесса обусловлена возрастными особенностями </w:t>
      </w:r>
      <w:proofErr w:type="gramStart"/>
      <w:r w:rsidRPr="00C045BE">
        <w:rPr>
          <w:rStyle w:val="20"/>
        </w:rPr>
        <w:t>обучающихся</w:t>
      </w:r>
      <w:proofErr w:type="gramEnd"/>
      <w:r w:rsidRPr="00C045BE">
        <w:rPr>
          <w:rStyle w:val="20"/>
        </w:rPr>
        <w:t>.</w:t>
      </w:r>
    </w:p>
    <w:p w:rsidR="00C045BE" w:rsidRPr="00C045BE" w:rsidRDefault="00C045BE" w:rsidP="0060670E">
      <w:pPr>
        <w:spacing w:line="360" w:lineRule="auto"/>
        <w:ind w:firstLine="851"/>
        <w:jc w:val="both"/>
      </w:pPr>
      <w:r w:rsidRPr="00C045BE">
        <w:rPr>
          <w:rStyle w:val="20"/>
        </w:rPr>
        <w:t>Срок реализа</w:t>
      </w:r>
      <w:r w:rsidR="00504A7E">
        <w:rPr>
          <w:rStyle w:val="20"/>
        </w:rPr>
        <w:t xml:space="preserve">ции программы – 3 года. </w:t>
      </w:r>
      <w:proofErr w:type="gramStart"/>
      <w:r w:rsidR="00504A7E">
        <w:rPr>
          <w:rStyle w:val="20"/>
        </w:rPr>
        <w:t>Первый</w:t>
      </w:r>
      <w:r w:rsidR="00504A7E" w:rsidRPr="00504A7E">
        <w:rPr>
          <w:rStyle w:val="20"/>
        </w:rPr>
        <w:t xml:space="preserve"> </w:t>
      </w:r>
      <w:r w:rsidR="00504A7E">
        <w:rPr>
          <w:rStyle w:val="20"/>
        </w:rPr>
        <w:t xml:space="preserve">и </w:t>
      </w:r>
      <w:r w:rsidRPr="00C045BE">
        <w:rPr>
          <w:rStyle w:val="20"/>
        </w:rPr>
        <w:t>третий год обучения - 144 часа в год- 2 ансамбля(4 группы), 72 часа – индивидуальная группа.).</w:t>
      </w:r>
      <w:proofErr w:type="gramEnd"/>
      <w:r w:rsidRPr="00C045BE">
        <w:rPr>
          <w:rStyle w:val="20"/>
        </w:rPr>
        <w:t xml:space="preserve">  Занятия проводятся по 2 раза в неделю: 4 группы по 2 часа, </w:t>
      </w:r>
      <w:proofErr w:type="gramStart"/>
      <w:r w:rsidRPr="00C045BE">
        <w:rPr>
          <w:rStyle w:val="20"/>
        </w:rPr>
        <w:t>индивидуальная</w:t>
      </w:r>
      <w:proofErr w:type="gramEnd"/>
      <w:r w:rsidRPr="00C045BE">
        <w:rPr>
          <w:rStyle w:val="20"/>
        </w:rPr>
        <w:t xml:space="preserve"> 2 часа в неделю.</w:t>
      </w:r>
      <w:r w:rsidR="00D332B4">
        <w:rPr>
          <w:rStyle w:val="20"/>
        </w:rPr>
        <w:t xml:space="preserve"> </w:t>
      </w:r>
      <w:r w:rsidRPr="00C045BE">
        <w:rPr>
          <w:rStyle w:val="20"/>
        </w:rPr>
        <w:t>Количество обучающихся в группах - 6 человек.</w:t>
      </w:r>
    </w:p>
    <w:p w:rsidR="00C045BE" w:rsidRPr="00C045BE" w:rsidRDefault="00C045BE" w:rsidP="0060670E">
      <w:pPr>
        <w:spacing w:line="360" w:lineRule="auto"/>
        <w:ind w:firstLine="851"/>
        <w:jc w:val="both"/>
      </w:pPr>
      <w:r w:rsidRPr="00C045BE">
        <w:rPr>
          <w:rStyle w:val="20"/>
        </w:rPr>
        <w:t>Формы проведения занятий варьируются, в рамках одного занятия сочетаются разные виды деятельности:</w:t>
      </w:r>
    </w:p>
    <w:p w:rsidR="00C045BE" w:rsidRPr="00C045BE" w:rsidRDefault="00C045BE" w:rsidP="00655B78">
      <w:pPr>
        <w:pStyle w:val="a7"/>
        <w:widowControl w:val="0"/>
        <w:numPr>
          <w:ilvl w:val="0"/>
          <w:numId w:val="9"/>
        </w:numPr>
        <w:tabs>
          <w:tab w:val="left" w:pos="682"/>
        </w:tabs>
        <w:spacing w:line="360" w:lineRule="auto"/>
      </w:pPr>
      <w:r w:rsidRPr="00C045BE">
        <w:rPr>
          <w:rStyle w:val="20"/>
        </w:rPr>
        <w:lastRenderedPageBreak/>
        <w:t>дыхательная гимнастика;</w:t>
      </w:r>
    </w:p>
    <w:p w:rsidR="00C045BE" w:rsidRPr="00C045BE" w:rsidRDefault="00C045BE" w:rsidP="00655B78">
      <w:pPr>
        <w:pStyle w:val="a7"/>
        <w:numPr>
          <w:ilvl w:val="0"/>
          <w:numId w:val="9"/>
        </w:numPr>
        <w:spacing w:line="360" w:lineRule="auto"/>
      </w:pPr>
      <w:r w:rsidRPr="00C045BE">
        <w:rPr>
          <w:rStyle w:val="20"/>
        </w:rPr>
        <w:t>артикуляционные упражнения;</w:t>
      </w:r>
    </w:p>
    <w:p w:rsidR="00C045BE" w:rsidRPr="00C045BE" w:rsidRDefault="00C045BE" w:rsidP="00655B78">
      <w:pPr>
        <w:pStyle w:val="a7"/>
        <w:widowControl w:val="0"/>
        <w:numPr>
          <w:ilvl w:val="0"/>
          <w:numId w:val="9"/>
        </w:numPr>
        <w:tabs>
          <w:tab w:val="left" w:pos="687"/>
        </w:tabs>
        <w:spacing w:line="360" w:lineRule="auto"/>
      </w:pPr>
      <w:r w:rsidRPr="00C045BE">
        <w:rPr>
          <w:rStyle w:val="20"/>
        </w:rPr>
        <w:t>вокально-хоровая работа;</w:t>
      </w:r>
    </w:p>
    <w:p w:rsidR="00C045BE" w:rsidRPr="00C045BE" w:rsidRDefault="00C045BE" w:rsidP="00655B78">
      <w:pPr>
        <w:pStyle w:val="a7"/>
        <w:widowControl w:val="0"/>
        <w:numPr>
          <w:ilvl w:val="0"/>
          <w:numId w:val="9"/>
        </w:numPr>
        <w:tabs>
          <w:tab w:val="left" w:pos="687"/>
        </w:tabs>
        <w:spacing w:line="360" w:lineRule="auto"/>
      </w:pPr>
      <w:r w:rsidRPr="00C045BE">
        <w:rPr>
          <w:rStyle w:val="20"/>
        </w:rPr>
        <w:t>занятия по музыкальной грамоте;</w:t>
      </w:r>
    </w:p>
    <w:p w:rsidR="00C045BE" w:rsidRPr="00C045BE" w:rsidRDefault="00C045BE" w:rsidP="00655B78">
      <w:pPr>
        <w:pStyle w:val="a7"/>
        <w:widowControl w:val="0"/>
        <w:numPr>
          <w:ilvl w:val="0"/>
          <w:numId w:val="9"/>
        </w:numPr>
        <w:tabs>
          <w:tab w:val="left" w:pos="687"/>
        </w:tabs>
        <w:spacing w:line="360" w:lineRule="auto"/>
        <w:rPr>
          <w:rStyle w:val="20"/>
        </w:rPr>
      </w:pPr>
      <w:r w:rsidRPr="00C045BE">
        <w:rPr>
          <w:rStyle w:val="20"/>
        </w:rPr>
        <w:t>восприятие (слушание) музыки;</w:t>
      </w:r>
    </w:p>
    <w:p w:rsidR="00C045BE" w:rsidRPr="00C045BE" w:rsidRDefault="00C045BE" w:rsidP="00C045BE">
      <w:pPr>
        <w:spacing w:line="360" w:lineRule="auto"/>
        <w:ind w:left="420"/>
      </w:pPr>
      <w:r w:rsidRPr="00C045BE">
        <w:rPr>
          <w:rStyle w:val="20"/>
        </w:rPr>
        <w:t>Используются следующие формы занятий:</w:t>
      </w:r>
    </w:p>
    <w:p w:rsidR="00C045BE" w:rsidRPr="00C045BE" w:rsidRDefault="00C045BE" w:rsidP="00655B78">
      <w:pPr>
        <w:pStyle w:val="a7"/>
        <w:widowControl w:val="0"/>
        <w:numPr>
          <w:ilvl w:val="0"/>
          <w:numId w:val="14"/>
        </w:numPr>
        <w:tabs>
          <w:tab w:val="left" w:pos="1070"/>
        </w:tabs>
        <w:spacing w:line="360" w:lineRule="auto"/>
        <w:jc w:val="both"/>
      </w:pPr>
      <w:r w:rsidRPr="00C045BE">
        <w:rPr>
          <w:rStyle w:val="20"/>
        </w:rPr>
        <w:t xml:space="preserve">По количеству детей: </w:t>
      </w:r>
      <w:proofErr w:type="gramStart"/>
      <w:r w:rsidRPr="00C045BE">
        <w:rPr>
          <w:rStyle w:val="20"/>
        </w:rPr>
        <w:t>групповые</w:t>
      </w:r>
      <w:proofErr w:type="gramEnd"/>
      <w:r w:rsidRPr="00C045BE">
        <w:rPr>
          <w:rStyle w:val="20"/>
        </w:rPr>
        <w:t xml:space="preserve"> и индивидуальные.</w:t>
      </w:r>
    </w:p>
    <w:p w:rsidR="0060670E" w:rsidRDefault="00C045BE" w:rsidP="00655B78">
      <w:pPr>
        <w:pStyle w:val="a7"/>
        <w:widowControl w:val="0"/>
        <w:numPr>
          <w:ilvl w:val="0"/>
          <w:numId w:val="14"/>
        </w:numPr>
        <w:tabs>
          <w:tab w:val="left" w:pos="1070"/>
        </w:tabs>
        <w:spacing w:line="360" w:lineRule="auto"/>
      </w:pPr>
      <w:r w:rsidRPr="00C045BE">
        <w:rPr>
          <w:rStyle w:val="20"/>
        </w:rPr>
        <w:t>По дидактической цели: вводное занятие, занятие по углублению знаний, практические занятия, занятие по контролю знаний, умений и навыков.</w:t>
      </w:r>
    </w:p>
    <w:p w:rsidR="00C045BE" w:rsidRPr="00C045BE" w:rsidRDefault="00C045BE" w:rsidP="00655B78">
      <w:pPr>
        <w:pStyle w:val="a7"/>
        <w:widowControl w:val="0"/>
        <w:numPr>
          <w:ilvl w:val="0"/>
          <w:numId w:val="14"/>
        </w:numPr>
        <w:tabs>
          <w:tab w:val="left" w:pos="1070"/>
        </w:tabs>
        <w:spacing w:line="360" w:lineRule="auto"/>
      </w:pPr>
      <w:r w:rsidRPr="00C045BE">
        <w:rPr>
          <w:rStyle w:val="20"/>
        </w:rPr>
        <w:t>По особенностям коммуникативного взаимодействия педагога и детей: экскурсии,</w:t>
      </w:r>
    </w:p>
    <w:p w:rsidR="00C045BE" w:rsidRPr="00C045BE" w:rsidRDefault="00C045BE" w:rsidP="00C045BE">
      <w:pPr>
        <w:spacing w:line="360" w:lineRule="auto"/>
        <w:ind w:left="420"/>
      </w:pPr>
      <w:r w:rsidRPr="00C045BE">
        <w:rPr>
          <w:rStyle w:val="20"/>
        </w:rPr>
        <w:t>конкурс, отчетный концерт.</w:t>
      </w:r>
    </w:p>
    <w:p w:rsidR="00C045BE" w:rsidRPr="00C045BE" w:rsidRDefault="00C045BE" w:rsidP="002535F2">
      <w:pPr>
        <w:spacing w:line="360" w:lineRule="auto"/>
        <w:ind w:firstLine="851"/>
        <w:jc w:val="both"/>
      </w:pPr>
      <w:r w:rsidRPr="00C045BE">
        <w:rPr>
          <w:rStyle w:val="20"/>
        </w:rPr>
        <w:t xml:space="preserve">Занятия по программе </w:t>
      </w:r>
      <w:r w:rsidRPr="00C045BE">
        <w:rPr>
          <w:rStyle w:val="22"/>
        </w:rPr>
        <w:t>«Основы вокального пения</w:t>
      </w:r>
      <w:proofErr w:type="gramStart"/>
      <w:r w:rsidRPr="00C045BE">
        <w:rPr>
          <w:rStyle w:val="22"/>
        </w:rPr>
        <w:t>»</w:t>
      </w:r>
      <w:r w:rsidRPr="00C045BE">
        <w:rPr>
          <w:rStyle w:val="20"/>
        </w:rPr>
        <w:t>с</w:t>
      </w:r>
      <w:proofErr w:type="gramEnd"/>
      <w:r w:rsidRPr="00C045BE">
        <w:rPr>
          <w:rStyle w:val="20"/>
        </w:rPr>
        <w:t>остоят из теоретической и практической частей. Большее количество времени занимает практическая часть.</w:t>
      </w:r>
      <w:r w:rsidR="007E15BB">
        <w:rPr>
          <w:rStyle w:val="20"/>
        </w:rPr>
        <w:t xml:space="preserve"> Т</w:t>
      </w:r>
      <w:r w:rsidRPr="00C045BE">
        <w:rPr>
          <w:rStyle w:val="20"/>
        </w:rPr>
        <w:t>еоретическая часть включает в себя нотную грамоту, работу с текстом, изучение творчества композиторов.</w:t>
      </w:r>
    </w:p>
    <w:p w:rsidR="00C045BE" w:rsidRPr="00C045BE" w:rsidRDefault="00C045BE" w:rsidP="007E15BB">
      <w:pPr>
        <w:tabs>
          <w:tab w:val="left" w:pos="-142"/>
        </w:tabs>
        <w:spacing w:line="360" w:lineRule="auto"/>
        <w:ind w:firstLine="851"/>
        <w:jc w:val="both"/>
      </w:pPr>
      <w:r w:rsidRPr="00C045BE">
        <w:rPr>
          <w:rStyle w:val="20"/>
        </w:rPr>
        <w:t>Практическая часть включает в себя работу над вокально-хоровыми навыками и передачей образа в песне.</w:t>
      </w:r>
      <w:r w:rsidR="007E15BB">
        <w:rPr>
          <w:rStyle w:val="20"/>
        </w:rPr>
        <w:t xml:space="preserve"> </w:t>
      </w:r>
      <w:r w:rsidRPr="00C045BE">
        <w:rPr>
          <w:rStyle w:val="20"/>
        </w:rPr>
        <w:t xml:space="preserve">Музыкальную основу программы составляют лучшие образцы композиторов-классиков, современных композиторов и исполнителей, разнообразные </w:t>
      </w:r>
      <w:r w:rsidR="007E15BB">
        <w:rPr>
          <w:rStyle w:val="20"/>
        </w:rPr>
        <w:t>д</w:t>
      </w:r>
      <w:r w:rsidRPr="00C045BE">
        <w:rPr>
          <w:rStyle w:val="20"/>
        </w:rPr>
        <w:t>етские песни. Песенный материал играет самоценную смысловую роль в освоении содержания программы.</w:t>
      </w:r>
    </w:p>
    <w:p w:rsidR="00C045BE" w:rsidRPr="00C045BE" w:rsidRDefault="00C045BE" w:rsidP="007E15BB">
      <w:pPr>
        <w:spacing w:line="360" w:lineRule="auto"/>
        <w:ind w:firstLine="851"/>
        <w:jc w:val="both"/>
      </w:pPr>
      <w:r w:rsidRPr="00C045BE">
        <w:rPr>
          <w:rStyle w:val="20"/>
        </w:rPr>
        <w:t>Отбор произведений осуществляется с учетом доступности, необходимости, художественной выразительности (частично репертуар зависит от календарных дат, особых праздников и мероприятий).</w:t>
      </w:r>
    </w:p>
    <w:p w:rsidR="00C045BE" w:rsidRPr="00C045BE" w:rsidRDefault="00C045BE" w:rsidP="007E15BB">
      <w:pPr>
        <w:spacing w:line="360" w:lineRule="auto"/>
        <w:ind w:firstLine="851"/>
      </w:pPr>
      <w:r w:rsidRPr="00C045BE">
        <w:rPr>
          <w:rStyle w:val="20"/>
        </w:rPr>
        <w:t>Песенный репертуар подобран в соответствии с реальной возможностью его освоения в рамках кружковой деятельности.</w:t>
      </w:r>
    </w:p>
    <w:p w:rsidR="00C045BE" w:rsidRPr="00C045BE" w:rsidRDefault="00C045BE" w:rsidP="007E15BB">
      <w:pPr>
        <w:spacing w:line="360" w:lineRule="auto"/>
        <w:ind w:firstLine="851"/>
        <w:jc w:val="both"/>
      </w:pPr>
      <w:r w:rsidRPr="00C045BE">
        <w:rPr>
          <w:rStyle w:val="20"/>
        </w:rPr>
        <w:t xml:space="preserve">Программа </w:t>
      </w:r>
      <w:r w:rsidRPr="00C045BE">
        <w:rPr>
          <w:rStyle w:val="22"/>
        </w:rPr>
        <w:t>«Основы вокального пения</w:t>
      </w:r>
      <w:proofErr w:type="gramStart"/>
      <w:r w:rsidRPr="00C045BE">
        <w:rPr>
          <w:rStyle w:val="22"/>
        </w:rPr>
        <w:t>»</w:t>
      </w:r>
      <w:r w:rsidRPr="00C045BE">
        <w:rPr>
          <w:rStyle w:val="20"/>
        </w:rPr>
        <w:t>п</w:t>
      </w:r>
      <w:proofErr w:type="gramEnd"/>
      <w:r w:rsidRPr="00C045BE">
        <w:rPr>
          <w:rStyle w:val="20"/>
        </w:rPr>
        <w:t>редполагает различные формы контроля промежуточных и конечных результатов. Методом контроля и управления обучающего процесса является тестирование детей, анализ результатов конкурсов, выполнение творческих заданий, участие в конкурсах, концертах, а также наблюдение педагога в ходе занятий, подготовки, участие в городских мероприятиях.</w:t>
      </w:r>
    </w:p>
    <w:p w:rsidR="00C045BE" w:rsidRPr="00C045BE" w:rsidRDefault="00C045BE" w:rsidP="00C045BE">
      <w:pPr>
        <w:spacing w:line="360" w:lineRule="auto"/>
        <w:ind w:left="420"/>
      </w:pPr>
      <w:r w:rsidRPr="00C045BE">
        <w:rPr>
          <w:rStyle w:val="20"/>
        </w:rPr>
        <w:t>Задачи контроля:</w:t>
      </w:r>
    </w:p>
    <w:p w:rsidR="00C045BE" w:rsidRPr="00C045BE" w:rsidRDefault="00C045BE" w:rsidP="00655B78">
      <w:pPr>
        <w:pStyle w:val="a7"/>
        <w:widowControl w:val="0"/>
        <w:numPr>
          <w:ilvl w:val="0"/>
          <w:numId w:val="25"/>
        </w:numPr>
        <w:tabs>
          <w:tab w:val="left" w:pos="0"/>
        </w:tabs>
        <w:spacing w:line="360" w:lineRule="auto"/>
        <w:jc w:val="both"/>
      </w:pPr>
      <w:r w:rsidRPr="00C045BE">
        <w:rPr>
          <w:rStyle w:val="20"/>
        </w:rPr>
        <w:t>определение фактического состояния обучающегося в данный момент времени;</w:t>
      </w:r>
    </w:p>
    <w:p w:rsidR="00C045BE" w:rsidRPr="00C045BE" w:rsidRDefault="00C045BE" w:rsidP="00655B78">
      <w:pPr>
        <w:pStyle w:val="a7"/>
        <w:widowControl w:val="0"/>
        <w:numPr>
          <w:ilvl w:val="0"/>
          <w:numId w:val="25"/>
        </w:numPr>
        <w:tabs>
          <w:tab w:val="left" w:pos="0"/>
        </w:tabs>
        <w:spacing w:line="360" w:lineRule="auto"/>
        <w:jc w:val="both"/>
      </w:pPr>
      <w:r w:rsidRPr="00C045BE">
        <w:rPr>
          <w:rStyle w:val="20"/>
        </w:rPr>
        <w:t>определение причин выявленных отклонений от заданных предметов;</w:t>
      </w:r>
    </w:p>
    <w:p w:rsidR="00C045BE" w:rsidRPr="00C045BE" w:rsidRDefault="00C045BE" w:rsidP="00655B78">
      <w:pPr>
        <w:pStyle w:val="a7"/>
        <w:widowControl w:val="0"/>
        <w:numPr>
          <w:ilvl w:val="0"/>
          <w:numId w:val="25"/>
        </w:numPr>
        <w:tabs>
          <w:tab w:val="left" w:pos="0"/>
        </w:tabs>
        <w:spacing w:line="360" w:lineRule="auto"/>
        <w:jc w:val="both"/>
      </w:pPr>
      <w:r w:rsidRPr="00C045BE">
        <w:rPr>
          <w:rStyle w:val="20"/>
        </w:rPr>
        <w:t>обеспечение устойчивого состояния общающегося.</w:t>
      </w:r>
    </w:p>
    <w:p w:rsidR="00C045BE" w:rsidRPr="00C045BE" w:rsidRDefault="00C045BE" w:rsidP="00C045BE">
      <w:pPr>
        <w:spacing w:line="360" w:lineRule="auto"/>
        <w:ind w:left="420"/>
      </w:pPr>
      <w:r w:rsidRPr="00C045BE">
        <w:rPr>
          <w:rStyle w:val="20"/>
        </w:rPr>
        <w:t>Виды контроля:</w:t>
      </w:r>
    </w:p>
    <w:p w:rsidR="00C045BE" w:rsidRPr="00C045BE" w:rsidRDefault="00C045BE" w:rsidP="00655B78">
      <w:pPr>
        <w:pStyle w:val="a7"/>
        <w:widowControl w:val="0"/>
        <w:numPr>
          <w:ilvl w:val="0"/>
          <w:numId w:val="15"/>
        </w:numPr>
        <w:tabs>
          <w:tab w:val="left" w:pos="0"/>
        </w:tabs>
        <w:spacing w:line="360" w:lineRule="auto"/>
        <w:jc w:val="both"/>
      </w:pPr>
      <w:r w:rsidRPr="00C045BE">
        <w:rPr>
          <w:rStyle w:val="20"/>
        </w:rPr>
        <w:lastRenderedPageBreak/>
        <w:t>знания понятий, теории;</w:t>
      </w:r>
    </w:p>
    <w:p w:rsidR="00C045BE" w:rsidRPr="00C045BE" w:rsidRDefault="00C045BE" w:rsidP="00655B78">
      <w:pPr>
        <w:pStyle w:val="a7"/>
        <w:widowControl w:val="0"/>
        <w:numPr>
          <w:ilvl w:val="0"/>
          <w:numId w:val="15"/>
        </w:numPr>
        <w:tabs>
          <w:tab w:val="left" w:pos="1070"/>
        </w:tabs>
        <w:spacing w:line="360" w:lineRule="auto"/>
        <w:jc w:val="both"/>
      </w:pPr>
      <w:r w:rsidRPr="00C045BE">
        <w:rPr>
          <w:rStyle w:val="20"/>
        </w:rPr>
        <w:t>вокальные данные;</w:t>
      </w:r>
    </w:p>
    <w:p w:rsidR="00C045BE" w:rsidRPr="00C045BE" w:rsidRDefault="00C045BE" w:rsidP="00655B78">
      <w:pPr>
        <w:pStyle w:val="a7"/>
        <w:widowControl w:val="0"/>
        <w:numPr>
          <w:ilvl w:val="0"/>
          <w:numId w:val="15"/>
        </w:numPr>
        <w:tabs>
          <w:tab w:val="left" w:pos="1070"/>
        </w:tabs>
        <w:spacing w:line="360" w:lineRule="auto"/>
        <w:jc w:val="both"/>
      </w:pPr>
      <w:r w:rsidRPr="00C045BE">
        <w:rPr>
          <w:rStyle w:val="20"/>
        </w:rPr>
        <w:t>соответствие знаний, умений и навыков программе обучения;</w:t>
      </w:r>
    </w:p>
    <w:p w:rsidR="00C045BE" w:rsidRPr="00C045BE" w:rsidRDefault="00C045BE" w:rsidP="00655B78">
      <w:pPr>
        <w:pStyle w:val="a7"/>
        <w:widowControl w:val="0"/>
        <w:numPr>
          <w:ilvl w:val="0"/>
          <w:numId w:val="15"/>
        </w:numPr>
        <w:tabs>
          <w:tab w:val="left" w:pos="1070"/>
        </w:tabs>
        <w:spacing w:line="360" w:lineRule="auto"/>
        <w:jc w:val="both"/>
      </w:pPr>
      <w:r w:rsidRPr="00C045BE">
        <w:rPr>
          <w:rStyle w:val="20"/>
        </w:rPr>
        <w:t>уровень и качество исполнения произведений;</w:t>
      </w:r>
    </w:p>
    <w:p w:rsidR="00C045BE" w:rsidRPr="00C045BE" w:rsidRDefault="00C045BE" w:rsidP="00655B78">
      <w:pPr>
        <w:pStyle w:val="a7"/>
        <w:widowControl w:val="0"/>
        <w:numPr>
          <w:ilvl w:val="0"/>
          <w:numId w:val="15"/>
        </w:numPr>
        <w:tabs>
          <w:tab w:val="left" w:pos="1070"/>
        </w:tabs>
        <w:spacing w:line="360" w:lineRule="auto"/>
        <w:jc w:val="both"/>
      </w:pPr>
      <w:r w:rsidRPr="00C045BE">
        <w:rPr>
          <w:rStyle w:val="20"/>
        </w:rPr>
        <w:t>степень самостоятельности в приобретении знаний;</w:t>
      </w:r>
    </w:p>
    <w:p w:rsidR="00C045BE" w:rsidRPr="00C045BE" w:rsidRDefault="00C045BE" w:rsidP="00655B78">
      <w:pPr>
        <w:pStyle w:val="a7"/>
        <w:widowControl w:val="0"/>
        <w:numPr>
          <w:ilvl w:val="0"/>
          <w:numId w:val="15"/>
        </w:numPr>
        <w:tabs>
          <w:tab w:val="left" w:pos="1070"/>
        </w:tabs>
        <w:spacing w:line="360" w:lineRule="auto"/>
        <w:jc w:val="both"/>
      </w:pPr>
      <w:r w:rsidRPr="00C045BE">
        <w:rPr>
          <w:rStyle w:val="20"/>
        </w:rPr>
        <w:t>развитие творческих способностей.</w:t>
      </w:r>
    </w:p>
    <w:p w:rsidR="00C045BE" w:rsidRPr="00C045BE" w:rsidRDefault="00C045BE" w:rsidP="007E15BB">
      <w:pPr>
        <w:tabs>
          <w:tab w:val="left" w:pos="0"/>
        </w:tabs>
        <w:spacing w:line="360" w:lineRule="auto"/>
      </w:pPr>
      <w:r w:rsidRPr="00C045BE">
        <w:rPr>
          <w:rStyle w:val="20"/>
        </w:rPr>
        <w:t>Критериями оценки знаний, умений и навыков учащихся является:</w:t>
      </w:r>
    </w:p>
    <w:p w:rsidR="00C045BE" w:rsidRPr="00C045BE" w:rsidRDefault="00C045BE" w:rsidP="00655B78">
      <w:pPr>
        <w:pStyle w:val="a7"/>
        <w:widowControl w:val="0"/>
        <w:numPr>
          <w:ilvl w:val="0"/>
          <w:numId w:val="16"/>
        </w:numPr>
        <w:tabs>
          <w:tab w:val="left" w:pos="1070"/>
        </w:tabs>
        <w:spacing w:line="360" w:lineRule="auto"/>
        <w:jc w:val="both"/>
      </w:pPr>
      <w:r w:rsidRPr="00C045BE">
        <w:rPr>
          <w:rStyle w:val="20"/>
        </w:rPr>
        <w:t>уровень предусмотренных программой теоретических знаний;</w:t>
      </w:r>
    </w:p>
    <w:p w:rsidR="00C045BE" w:rsidRPr="00C045BE" w:rsidRDefault="00C045BE" w:rsidP="00655B78">
      <w:pPr>
        <w:pStyle w:val="a7"/>
        <w:widowControl w:val="0"/>
        <w:numPr>
          <w:ilvl w:val="0"/>
          <w:numId w:val="16"/>
        </w:numPr>
        <w:tabs>
          <w:tab w:val="left" w:pos="1070"/>
        </w:tabs>
        <w:spacing w:line="360" w:lineRule="auto"/>
        <w:jc w:val="both"/>
      </w:pPr>
      <w:r w:rsidRPr="00C045BE">
        <w:rPr>
          <w:rStyle w:val="20"/>
        </w:rPr>
        <w:t>уровень вокально-хоровых навыков;</w:t>
      </w:r>
    </w:p>
    <w:p w:rsidR="00C045BE" w:rsidRPr="00C045BE" w:rsidRDefault="00C045BE" w:rsidP="00655B78">
      <w:pPr>
        <w:pStyle w:val="a7"/>
        <w:widowControl w:val="0"/>
        <w:numPr>
          <w:ilvl w:val="0"/>
          <w:numId w:val="16"/>
        </w:numPr>
        <w:tabs>
          <w:tab w:val="left" w:pos="1070"/>
        </w:tabs>
        <w:spacing w:line="360" w:lineRule="auto"/>
        <w:jc w:val="both"/>
      </w:pPr>
      <w:r w:rsidRPr="00C045BE">
        <w:rPr>
          <w:rStyle w:val="20"/>
        </w:rPr>
        <w:t>степень самостоятельности в работе;</w:t>
      </w:r>
    </w:p>
    <w:p w:rsidR="00C045BE" w:rsidRPr="00C045BE" w:rsidRDefault="00C045BE" w:rsidP="007E15BB">
      <w:pPr>
        <w:spacing w:line="360" w:lineRule="auto"/>
      </w:pPr>
      <w:r w:rsidRPr="00C045BE">
        <w:rPr>
          <w:rStyle w:val="20"/>
        </w:rPr>
        <w:t>В начале и конце учебного года, с целью проследить динамику развития, проводится диагностика музыкальных способностей детей по следующим параметрам:</w:t>
      </w:r>
    </w:p>
    <w:p w:rsidR="00C045BE" w:rsidRPr="00C045BE" w:rsidRDefault="00C045BE" w:rsidP="007E15BB">
      <w:pPr>
        <w:widowControl w:val="0"/>
        <w:tabs>
          <w:tab w:val="left" w:pos="687"/>
        </w:tabs>
        <w:spacing w:line="360" w:lineRule="auto"/>
        <w:jc w:val="both"/>
      </w:pPr>
      <w:r w:rsidRPr="00C045BE">
        <w:rPr>
          <w:rStyle w:val="20"/>
        </w:rPr>
        <w:t>эмоциональная отзывчивость</w:t>
      </w:r>
    </w:p>
    <w:p w:rsidR="00C045BE" w:rsidRPr="00C045BE" w:rsidRDefault="00C045BE" w:rsidP="00655B78">
      <w:pPr>
        <w:pStyle w:val="a7"/>
        <w:widowControl w:val="0"/>
        <w:numPr>
          <w:ilvl w:val="0"/>
          <w:numId w:val="17"/>
        </w:numPr>
        <w:tabs>
          <w:tab w:val="left" w:pos="692"/>
        </w:tabs>
        <w:spacing w:line="360" w:lineRule="auto"/>
        <w:jc w:val="both"/>
      </w:pPr>
      <w:r w:rsidRPr="00C045BE">
        <w:rPr>
          <w:rStyle w:val="20"/>
        </w:rPr>
        <w:t>память</w:t>
      </w:r>
    </w:p>
    <w:p w:rsidR="00C045BE" w:rsidRPr="00C045BE" w:rsidRDefault="00C045BE" w:rsidP="00655B78">
      <w:pPr>
        <w:pStyle w:val="a7"/>
        <w:widowControl w:val="0"/>
        <w:numPr>
          <w:ilvl w:val="0"/>
          <w:numId w:val="17"/>
        </w:numPr>
        <w:tabs>
          <w:tab w:val="left" w:pos="692"/>
        </w:tabs>
        <w:spacing w:line="360" w:lineRule="auto"/>
        <w:jc w:val="both"/>
      </w:pPr>
      <w:r w:rsidRPr="00C045BE">
        <w:rPr>
          <w:rStyle w:val="20"/>
        </w:rPr>
        <w:t>певческий диапазон</w:t>
      </w:r>
    </w:p>
    <w:p w:rsidR="00C045BE" w:rsidRPr="00C045BE" w:rsidRDefault="00C045BE" w:rsidP="00655B78">
      <w:pPr>
        <w:pStyle w:val="a7"/>
        <w:widowControl w:val="0"/>
        <w:numPr>
          <w:ilvl w:val="0"/>
          <w:numId w:val="17"/>
        </w:numPr>
        <w:tabs>
          <w:tab w:val="left" w:pos="692"/>
        </w:tabs>
        <w:spacing w:line="360" w:lineRule="auto"/>
        <w:jc w:val="both"/>
      </w:pPr>
      <w:r w:rsidRPr="00C045BE">
        <w:rPr>
          <w:rStyle w:val="20"/>
        </w:rPr>
        <w:t>чувство ритма</w:t>
      </w:r>
    </w:p>
    <w:p w:rsidR="00C045BE" w:rsidRPr="00C045BE" w:rsidRDefault="00C045BE" w:rsidP="00655B78">
      <w:pPr>
        <w:pStyle w:val="a7"/>
        <w:widowControl w:val="0"/>
        <w:numPr>
          <w:ilvl w:val="0"/>
          <w:numId w:val="17"/>
        </w:numPr>
        <w:tabs>
          <w:tab w:val="left" w:pos="692"/>
        </w:tabs>
        <w:spacing w:line="360" w:lineRule="auto"/>
        <w:jc w:val="both"/>
      </w:pPr>
      <w:r w:rsidRPr="00C045BE">
        <w:rPr>
          <w:rStyle w:val="20"/>
        </w:rPr>
        <w:t>музыкальный слух</w:t>
      </w:r>
    </w:p>
    <w:p w:rsidR="00C045BE" w:rsidRPr="00C045BE" w:rsidRDefault="00C045BE" w:rsidP="00655B78">
      <w:pPr>
        <w:pStyle w:val="a7"/>
        <w:widowControl w:val="0"/>
        <w:numPr>
          <w:ilvl w:val="0"/>
          <w:numId w:val="17"/>
        </w:numPr>
        <w:tabs>
          <w:tab w:val="left" w:pos="687"/>
        </w:tabs>
        <w:spacing w:line="360" w:lineRule="auto"/>
        <w:jc w:val="both"/>
      </w:pPr>
      <w:r w:rsidRPr="00C045BE">
        <w:rPr>
          <w:rStyle w:val="20"/>
        </w:rPr>
        <w:t>качество звука (</w:t>
      </w:r>
      <w:proofErr w:type="gramStart"/>
      <w:r w:rsidRPr="00C045BE">
        <w:rPr>
          <w:rStyle w:val="20"/>
        </w:rPr>
        <w:t>свободный</w:t>
      </w:r>
      <w:proofErr w:type="gramEnd"/>
      <w:r w:rsidRPr="00C045BE">
        <w:rPr>
          <w:rStyle w:val="20"/>
        </w:rPr>
        <w:t>, чистый, звонкий и.т.д.)</w:t>
      </w:r>
    </w:p>
    <w:p w:rsidR="00C045BE" w:rsidRPr="00C045BE" w:rsidRDefault="00C045BE" w:rsidP="00655B78">
      <w:pPr>
        <w:pStyle w:val="a7"/>
        <w:widowControl w:val="0"/>
        <w:numPr>
          <w:ilvl w:val="0"/>
          <w:numId w:val="17"/>
        </w:numPr>
        <w:tabs>
          <w:tab w:val="left" w:pos="687"/>
        </w:tabs>
        <w:spacing w:line="360" w:lineRule="auto"/>
        <w:jc w:val="both"/>
      </w:pPr>
      <w:r w:rsidRPr="00C045BE">
        <w:rPr>
          <w:rStyle w:val="20"/>
        </w:rPr>
        <w:t>музыкальная эмоциональность.</w:t>
      </w:r>
    </w:p>
    <w:p w:rsidR="00C045BE" w:rsidRPr="00C045BE" w:rsidRDefault="00C045BE" w:rsidP="007E15BB">
      <w:pPr>
        <w:spacing w:line="360" w:lineRule="auto"/>
        <w:ind w:right="-1" w:firstLine="851"/>
        <w:jc w:val="both"/>
      </w:pPr>
      <w:r w:rsidRPr="00C045BE">
        <w:rPr>
          <w:rStyle w:val="20"/>
        </w:rPr>
        <w:t xml:space="preserve">Результат и качество обучения прослеживаются в творческих </w:t>
      </w:r>
      <w:proofErr w:type="gramStart"/>
      <w:r w:rsidRPr="00C045BE">
        <w:rPr>
          <w:rStyle w:val="20"/>
        </w:rPr>
        <w:t>достижениях</w:t>
      </w:r>
      <w:proofErr w:type="gramEnd"/>
      <w:r w:rsidRPr="00C045BE">
        <w:rPr>
          <w:rStyle w:val="20"/>
        </w:rPr>
        <w:t xml:space="preserve"> обучающихся, в призовых местах на конкурсах. Свидетельством успешного обучения могут быть дипломы и грамоты.</w:t>
      </w:r>
    </w:p>
    <w:p w:rsidR="00C045BE" w:rsidRPr="00C045BE" w:rsidRDefault="00C045BE" w:rsidP="007E15BB">
      <w:pPr>
        <w:spacing w:line="360" w:lineRule="auto"/>
        <w:ind w:firstLine="851"/>
        <w:jc w:val="both"/>
      </w:pPr>
      <w:r w:rsidRPr="00C045BE">
        <w:rPr>
          <w:rStyle w:val="20"/>
        </w:rPr>
        <w:t>Итогом работы, являются ансамблевые выступления в тематических концертах посвященных Дню Матери, Дню Защитников Отечества, Международному женскому дню, итоговом отчетном концерте, Дне открытых дверей, участие в конкурсах. Условия для реализации программы:</w:t>
      </w:r>
    </w:p>
    <w:p w:rsidR="00C045BE" w:rsidRPr="00C045BE" w:rsidRDefault="00C045BE" w:rsidP="00655B78">
      <w:pPr>
        <w:widowControl w:val="0"/>
        <w:numPr>
          <w:ilvl w:val="0"/>
          <w:numId w:val="8"/>
        </w:numPr>
        <w:tabs>
          <w:tab w:val="left" w:pos="687"/>
        </w:tabs>
        <w:spacing w:line="360" w:lineRule="auto"/>
        <w:ind w:left="420"/>
        <w:jc w:val="both"/>
      </w:pPr>
      <w:r w:rsidRPr="00C045BE">
        <w:rPr>
          <w:rStyle w:val="20"/>
        </w:rPr>
        <w:t>выдан весь предусмотренный программой теоретический и практический материал;</w:t>
      </w:r>
    </w:p>
    <w:p w:rsidR="00C045BE" w:rsidRPr="00C045BE" w:rsidRDefault="00C045BE" w:rsidP="00655B78">
      <w:pPr>
        <w:widowControl w:val="0"/>
        <w:numPr>
          <w:ilvl w:val="0"/>
          <w:numId w:val="8"/>
        </w:numPr>
        <w:tabs>
          <w:tab w:val="left" w:pos="687"/>
        </w:tabs>
        <w:spacing w:line="360" w:lineRule="auto"/>
        <w:ind w:left="420"/>
        <w:jc w:val="both"/>
      </w:pPr>
      <w:r w:rsidRPr="00C045BE">
        <w:rPr>
          <w:rStyle w:val="20"/>
        </w:rPr>
        <w:t>учтены возрастные и личностные особенности обучающихся, мотивация их деятельности;</w:t>
      </w:r>
    </w:p>
    <w:p w:rsidR="001A1E6A" w:rsidRDefault="001A1E6A" w:rsidP="00655B78">
      <w:pPr>
        <w:widowControl w:val="0"/>
        <w:numPr>
          <w:ilvl w:val="0"/>
          <w:numId w:val="8"/>
        </w:numPr>
        <w:tabs>
          <w:tab w:val="left" w:pos="687"/>
        </w:tabs>
        <w:spacing w:line="360" w:lineRule="auto"/>
        <w:ind w:left="420"/>
        <w:jc w:val="both"/>
      </w:pPr>
      <w:r>
        <w:rPr>
          <w:rStyle w:val="20"/>
        </w:rPr>
        <w:t>использован разнообразный методический материал по программе учебного курса;</w:t>
      </w:r>
    </w:p>
    <w:p w:rsidR="001A1E6A" w:rsidRDefault="001A1E6A" w:rsidP="00655B78">
      <w:pPr>
        <w:widowControl w:val="0"/>
        <w:numPr>
          <w:ilvl w:val="0"/>
          <w:numId w:val="8"/>
        </w:numPr>
        <w:tabs>
          <w:tab w:val="left" w:pos="687"/>
        </w:tabs>
        <w:spacing w:line="360" w:lineRule="auto"/>
        <w:ind w:left="420"/>
        <w:jc w:val="both"/>
      </w:pPr>
      <w:r>
        <w:rPr>
          <w:rStyle w:val="20"/>
        </w:rPr>
        <w:t>создана библиотека специализированной вокально-хоровой литературы;</w:t>
      </w:r>
    </w:p>
    <w:p w:rsidR="001E1B5F" w:rsidRDefault="001A1E6A" w:rsidP="00655B78">
      <w:pPr>
        <w:widowControl w:val="0"/>
        <w:numPr>
          <w:ilvl w:val="0"/>
          <w:numId w:val="8"/>
        </w:numPr>
        <w:tabs>
          <w:tab w:val="left" w:pos="687"/>
        </w:tabs>
        <w:spacing w:line="360" w:lineRule="auto"/>
        <w:ind w:left="420"/>
        <w:rPr>
          <w:rStyle w:val="40"/>
          <w:i w:val="0"/>
          <w:iCs w:val="0"/>
        </w:rPr>
      </w:pPr>
      <w:r>
        <w:rPr>
          <w:rStyle w:val="20"/>
        </w:rPr>
        <w:t xml:space="preserve">разработаны в кабинете технические средства, отвечающие условиям учебного </w:t>
      </w:r>
      <w:r w:rsidR="001E1B5F">
        <w:rPr>
          <w:rStyle w:val="20"/>
        </w:rPr>
        <w:t xml:space="preserve">      </w:t>
      </w:r>
      <w:r>
        <w:rPr>
          <w:rStyle w:val="20"/>
        </w:rPr>
        <w:t>процесса</w:t>
      </w:r>
      <w:r w:rsidR="00C3003D">
        <w:rPr>
          <w:rStyle w:val="20"/>
        </w:rPr>
        <w:t>.</w:t>
      </w:r>
    </w:p>
    <w:p w:rsidR="002535F2" w:rsidRDefault="002535F2" w:rsidP="002535F2">
      <w:pPr>
        <w:spacing w:line="360" w:lineRule="auto"/>
      </w:pPr>
      <w:r>
        <w:rPr>
          <w:rStyle w:val="20"/>
        </w:rPr>
        <w:t>В программе выделены следующие направления:</w:t>
      </w:r>
    </w:p>
    <w:p w:rsidR="002535F2" w:rsidRDefault="002535F2" w:rsidP="00655B78">
      <w:pPr>
        <w:pStyle w:val="a7"/>
        <w:widowControl w:val="0"/>
        <w:numPr>
          <w:ilvl w:val="0"/>
          <w:numId w:val="26"/>
        </w:numPr>
        <w:tabs>
          <w:tab w:val="left" w:pos="-142"/>
        </w:tabs>
        <w:spacing w:line="360" w:lineRule="auto"/>
      </w:pPr>
      <w:r>
        <w:rPr>
          <w:rStyle w:val="20"/>
        </w:rPr>
        <w:t>Аттестация</w:t>
      </w:r>
    </w:p>
    <w:p w:rsidR="002535F2" w:rsidRDefault="002535F2" w:rsidP="00655B78">
      <w:pPr>
        <w:pStyle w:val="a7"/>
        <w:widowControl w:val="0"/>
        <w:numPr>
          <w:ilvl w:val="0"/>
          <w:numId w:val="26"/>
        </w:numPr>
        <w:tabs>
          <w:tab w:val="left" w:pos="1056"/>
        </w:tabs>
        <w:spacing w:line="360" w:lineRule="auto"/>
      </w:pPr>
      <w:r>
        <w:rPr>
          <w:rStyle w:val="20"/>
        </w:rPr>
        <w:lastRenderedPageBreak/>
        <w:t>Музыкально - теоретическая подготовка</w:t>
      </w:r>
    </w:p>
    <w:p w:rsidR="002535F2" w:rsidRDefault="002535F2" w:rsidP="00655B78">
      <w:pPr>
        <w:pStyle w:val="a7"/>
        <w:widowControl w:val="0"/>
        <w:numPr>
          <w:ilvl w:val="0"/>
          <w:numId w:val="26"/>
        </w:numPr>
        <w:tabs>
          <w:tab w:val="left" w:pos="1056"/>
        </w:tabs>
        <w:spacing w:line="360" w:lineRule="auto"/>
      </w:pPr>
      <w:r>
        <w:rPr>
          <w:rStyle w:val="20"/>
        </w:rPr>
        <w:t>Вокально-хоровая работа</w:t>
      </w:r>
    </w:p>
    <w:p w:rsidR="002535F2" w:rsidRDefault="002535F2" w:rsidP="00655B78">
      <w:pPr>
        <w:pStyle w:val="a7"/>
        <w:widowControl w:val="0"/>
        <w:numPr>
          <w:ilvl w:val="0"/>
          <w:numId w:val="26"/>
        </w:numPr>
        <w:tabs>
          <w:tab w:val="left" w:pos="1056"/>
        </w:tabs>
        <w:spacing w:line="360" w:lineRule="auto"/>
      </w:pPr>
      <w:r w:rsidRPr="002535F2">
        <w:rPr>
          <w:rStyle w:val="60"/>
          <w:rFonts w:eastAsia="Verdana"/>
        </w:rPr>
        <w:t>Теоретико-аналитическая работа</w:t>
      </w:r>
    </w:p>
    <w:p w:rsidR="002535F2" w:rsidRDefault="002535F2" w:rsidP="00655B78">
      <w:pPr>
        <w:pStyle w:val="a7"/>
        <w:widowControl w:val="0"/>
        <w:numPr>
          <w:ilvl w:val="0"/>
          <w:numId w:val="26"/>
        </w:numPr>
        <w:tabs>
          <w:tab w:val="right" w:pos="3998"/>
          <w:tab w:val="right" w:pos="5405"/>
        </w:tabs>
        <w:spacing w:line="360" w:lineRule="auto"/>
      </w:pPr>
      <w:r w:rsidRPr="002535F2">
        <w:rPr>
          <w:rStyle w:val="60"/>
          <w:rFonts w:eastAsia="Verdana"/>
        </w:rPr>
        <w:t>Концертно-исполнительская</w:t>
      </w:r>
      <w:r w:rsidRPr="002535F2">
        <w:rPr>
          <w:rStyle w:val="60"/>
          <w:rFonts w:eastAsia="Verdana"/>
        </w:rPr>
        <w:tab/>
        <w:t>деятельность</w:t>
      </w:r>
    </w:p>
    <w:p w:rsidR="001E1B5F" w:rsidRDefault="001E1B5F" w:rsidP="0060670E">
      <w:pPr>
        <w:widowControl w:val="0"/>
        <w:tabs>
          <w:tab w:val="left" w:pos="687"/>
        </w:tabs>
        <w:spacing w:line="259" w:lineRule="exact"/>
        <w:ind w:left="420"/>
      </w:pPr>
      <w:r>
        <w:rPr>
          <w:rStyle w:val="21"/>
        </w:rPr>
        <w:t>Ожидаемые результаты</w:t>
      </w:r>
    </w:p>
    <w:p w:rsidR="001E1B5F" w:rsidRDefault="001E1B5F" w:rsidP="0060670E">
      <w:pPr>
        <w:spacing w:after="2" w:line="360" w:lineRule="auto"/>
        <w:ind w:left="420"/>
        <w:jc w:val="both"/>
      </w:pPr>
      <w:r>
        <w:rPr>
          <w:rStyle w:val="40"/>
          <w:i w:val="0"/>
          <w:iCs w:val="0"/>
        </w:rPr>
        <w:t>К концу первого года обучения учащиеся должны:</w:t>
      </w:r>
    </w:p>
    <w:p w:rsidR="001E1B5F" w:rsidRDefault="0060670E" w:rsidP="0060670E">
      <w:pPr>
        <w:spacing w:line="360" w:lineRule="auto"/>
        <w:ind w:left="420"/>
        <w:jc w:val="both"/>
      </w:pPr>
      <w:proofErr w:type="spellStart"/>
      <w:r w:rsidRPr="0060670E">
        <w:rPr>
          <w:rStyle w:val="40"/>
          <w:i w:val="0"/>
          <w:iCs w:val="0"/>
        </w:rPr>
        <w:t>з</w:t>
      </w:r>
      <w:r>
        <w:rPr>
          <w:rStyle w:val="40"/>
          <w:i w:val="0"/>
          <w:iCs w:val="0"/>
        </w:rPr>
        <w:t>натъ</w:t>
      </w:r>
      <w:proofErr w:type="spellEnd"/>
      <w:r>
        <w:rPr>
          <w:rStyle w:val="40"/>
          <w:i w:val="0"/>
          <w:iCs w:val="0"/>
        </w:rPr>
        <w:t>/понимат</w:t>
      </w:r>
      <w:r w:rsidR="001E1B5F">
        <w:rPr>
          <w:rStyle w:val="40"/>
          <w:i w:val="0"/>
          <w:iCs w:val="0"/>
        </w:rPr>
        <w:t>ь:</w:t>
      </w:r>
    </w:p>
    <w:p w:rsidR="001E1B5F" w:rsidRDefault="001E1B5F" w:rsidP="00655B78">
      <w:pPr>
        <w:pStyle w:val="a7"/>
        <w:widowControl w:val="0"/>
        <w:numPr>
          <w:ilvl w:val="0"/>
          <w:numId w:val="19"/>
        </w:numPr>
        <w:tabs>
          <w:tab w:val="left" w:pos="0"/>
        </w:tabs>
        <w:spacing w:line="360" w:lineRule="auto"/>
        <w:jc w:val="both"/>
      </w:pPr>
      <w:r>
        <w:rPr>
          <w:rStyle w:val="20"/>
        </w:rPr>
        <w:t>Особенности и возможности певческого голоса;</w:t>
      </w:r>
    </w:p>
    <w:p w:rsidR="001E1B5F" w:rsidRDefault="001E1B5F" w:rsidP="00655B78">
      <w:pPr>
        <w:pStyle w:val="a7"/>
        <w:widowControl w:val="0"/>
        <w:numPr>
          <w:ilvl w:val="0"/>
          <w:numId w:val="18"/>
        </w:numPr>
        <w:tabs>
          <w:tab w:val="left" w:pos="0"/>
        </w:tabs>
        <w:spacing w:line="360" w:lineRule="auto"/>
        <w:jc w:val="both"/>
      </w:pPr>
      <w:r>
        <w:rPr>
          <w:rStyle w:val="20"/>
        </w:rPr>
        <w:t>Строение артикуляционного аппарата;</w:t>
      </w:r>
    </w:p>
    <w:p w:rsidR="000F7A7F" w:rsidRPr="000F7A7F" w:rsidRDefault="001E1B5F" w:rsidP="00655B78">
      <w:pPr>
        <w:pStyle w:val="a7"/>
        <w:widowControl w:val="0"/>
        <w:numPr>
          <w:ilvl w:val="0"/>
          <w:numId w:val="18"/>
        </w:numPr>
        <w:tabs>
          <w:tab w:val="left" w:pos="0"/>
        </w:tabs>
        <w:spacing w:line="360" w:lineRule="auto"/>
        <w:jc w:val="both"/>
        <w:rPr>
          <w:rStyle w:val="20"/>
          <w:color w:val="auto"/>
          <w:lang w:bidi="ar-SA"/>
        </w:rPr>
      </w:pPr>
      <w:r>
        <w:rPr>
          <w:rStyle w:val="20"/>
        </w:rPr>
        <w:t>Гигиену певческого голоса;</w:t>
      </w:r>
    </w:p>
    <w:p w:rsidR="000F7A7F" w:rsidRPr="000F7A7F" w:rsidRDefault="001E1B5F" w:rsidP="00655B78">
      <w:pPr>
        <w:pStyle w:val="a7"/>
        <w:widowControl w:val="0"/>
        <w:numPr>
          <w:ilvl w:val="0"/>
          <w:numId w:val="18"/>
        </w:numPr>
        <w:tabs>
          <w:tab w:val="left" w:pos="0"/>
        </w:tabs>
        <w:spacing w:line="360" w:lineRule="auto"/>
        <w:jc w:val="both"/>
        <w:rPr>
          <w:rStyle w:val="20"/>
          <w:color w:val="auto"/>
          <w:lang w:bidi="ar-SA"/>
        </w:rPr>
      </w:pPr>
      <w:r>
        <w:rPr>
          <w:rStyle w:val="20"/>
        </w:rPr>
        <w:t xml:space="preserve">Знать элементарные дирижерские жесты и правильно следовать им (внимание, вдох, начало </w:t>
      </w:r>
      <w:proofErr w:type="spellStart"/>
      <w:r>
        <w:rPr>
          <w:rStyle w:val="20"/>
        </w:rPr>
        <w:t>звукоизвлечения</w:t>
      </w:r>
      <w:proofErr w:type="spellEnd"/>
      <w:r>
        <w:rPr>
          <w:rStyle w:val="20"/>
        </w:rPr>
        <w:t xml:space="preserve"> и его окончание);</w:t>
      </w:r>
    </w:p>
    <w:p w:rsidR="000F7A7F" w:rsidRPr="000F7A7F" w:rsidRDefault="001E1B5F" w:rsidP="00655B78">
      <w:pPr>
        <w:pStyle w:val="a7"/>
        <w:widowControl w:val="0"/>
        <w:numPr>
          <w:ilvl w:val="0"/>
          <w:numId w:val="18"/>
        </w:numPr>
        <w:tabs>
          <w:tab w:val="left" w:pos="0"/>
        </w:tabs>
        <w:spacing w:line="360" w:lineRule="auto"/>
        <w:jc w:val="both"/>
        <w:rPr>
          <w:rStyle w:val="20"/>
          <w:color w:val="auto"/>
          <w:lang w:bidi="ar-SA"/>
        </w:rPr>
      </w:pPr>
      <w:r>
        <w:rPr>
          <w:rStyle w:val="20"/>
        </w:rPr>
        <w:t>Основы музыкальной формы (куплет, припев, фраза).</w:t>
      </w:r>
    </w:p>
    <w:p w:rsidR="001E1B5F" w:rsidRDefault="001E1B5F" w:rsidP="00655B78">
      <w:pPr>
        <w:pStyle w:val="a7"/>
        <w:widowControl w:val="0"/>
        <w:numPr>
          <w:ilvl w:val="0"/>
          <w:numId w:val="18"/>
        </w:numPr>
        <w:tabs>
          <w:tab w:val="left" w:pos="0"/>
        </w:tabs>
        <w:spacing w:line="360" w:lineRule="auto"/>
        <w:jc w:val="both"/>
      </w:pPr>
      <w:r>
        <w:rPr>
          <w:rStyle w:val="20"/>
        </w:rPr>
        <w:t>Что такое звук. Устойчивые и неустойчивые звуки.</w:t>
      </w:r>
    </w:p>
    <w:p w:rsidR="001E1B5F" w:rsidRDefault="001E1B5F" w:rsidP="00655B78">
      <w:pPr>
        <w:pStyle w:val="a7"/>
        <w:widowControl w:val="0"/>
        <w:numPr>
          <w:ilvl w:val="0"/>
          <w:numId w:val="18"/>
        </w:numPr>
        <w:tabs>
          <w:tab w:val="left" w:pos="0"/>
        </w:tabs>
        <w:spacing w:line="360" w:lineRule="auto"/>
        <w:jc w:val="both"/>
      </w:pPr>
      <w:r>
        <w:rPr>
          <w:rStyle w:val="20"/>
        </w:rPr>
        <w:t>Лад. Мажорный и минорный лады.</w:t>
      </w:r>
    </w:p>
    <w:p w:rsidR="001E1B5F" w:rsidRDefault="001E1B5F" w:rsidP="0060670E">
      <w:pPr>
        <w:widowControl w:val="0"/>
        <w:tabs>
          <w:tab w:val="left" w:pos="1069"/>
        </w:tabs>
        <w:spacing w:line="360" w:lineRule="auto"/>
        <w:jc w:val="both"/>
      </w:pPr>
      <w:r>
        <w:rPr>
          <w:rStyle w:val="20"/>
        </w:rPr>
        <w:t xml:space="preserve">Знать терминологию </w:t>
      </w:r>
      <w:r w:rsidRPr="006A34EA">
        <w:rPr>
          <w:rStyle w:val="20"/>
          <w:lang w:eastAsia="en-US" w:bidi="en-US"/>
        </w:rPr>
        <w:t>(</w:t>
      </w:r>
      <w:r>
        <w:rPr>
          <w:rStyle w:val="20"/>
          <w:lang w:val="en-US" w:eastAsia="en-US" w:bidi="en-US"/>
        </w:rPr>
        <w:t>f</w:t>
      </w:r>
      <w:r w:rsidRPr="006A34EA">
        <w:rPr>
          <w:rStyle w:val="20"/>
          <w:lang w:eastAsia="en-US" w:bidi="en-US"/>
        </w:rPr>
        <w:t>,</w:t>
      </w:r>
      <w:r>
        <w:rPr>
          <w:rStyle w:val="20"/>
          <w:lang w:val="en-US" w:eastAsia="en-US" w:bidi="en-US"/>
        </w:rPr>
        <w:t>p</w:t>
      </w:r>
      <w:r w:rsidRPr="006A34EA">
        <w:rPr>
          <w:rStyle w:val="20"/>
          <w:lang w:eastAsia="en-US" w:bidi="en-US"/>
        </w:rPr>
        <w:t>,</w:t>
      </w:r>
      <w:r>
        <w:rPr>
          <w:rStyle w:val="20"/>
          <w:lang w:val="en-US" w:eastAsia="en-US" w:bidi="en-US"/>
        </w:rPr>
        <w:t>mf</w:t>
      </w:r>
      <w:r w:rsidRPr="006A34EA">
        <w:rPr>
          <w:rStyle w:val="20"/>
          <w:lang w:eastAsia="en-US" w:bidi="en-US"/>
        </w:rPr>
        <w:t>,</w:t>
      </w:r>
      <w:r>
        <w:rPr>
          <w:rStyle w:val="20"/>
          <w:lang w:val="en-US" w:eastAsia="en-US" w:bidi="en-US"/>
        </w:rPr>
        <w:t>mp</w:t>
      </w:r>
      <w:r w:rsidRPr="006A34EA">
        <w:rPr>
          <w:rStyle w:val="20"/>
          <w:lang w:eastAsia="en-US" w:bidi="en-US"/>
        </w:rPr>
        <w:t>,</w:t>
      </w:r>
      <w:r>
        <w:rPr>
          <w:rStyle w:val="20"/>
          <w:lang w:val="en-US" w:eastAsia="en-US" w:bidi="en-US"/>
        </w:rPr>
        <w:t>legato</w:t>
      </w:r>
      <w:r w:rsidRPr="006A34EA">
        <w:rPr>
          <w:rStyle w:val="20"/>
          <w:lang w:eastAsia="en-US" w:bidi="en-US"/>
        </w:rPr>
        <w:t xml:space="preserve">, </w:t>
      </w:r>
      <w:r>
        <w:rPr>
          <w:rStyle w:val="20"/>
          <w:lang w:val="en-US" w:eastAsia="en-US" w:bidi="en-US"/>
        </w:rPr>
        <w:t>staccato</w:t>
      </w:r>
      <w:r w:rsidRPr="006A34EA">
        <w:rPr>
          <w:rStyle w:val="20"/>
          <w:lang w:eastAsia="en-US" w:bidi="en-US"/>
        </w:rPr>
        <w:t>)</w:t>
      </w:r>
    </w:p>
    <w:p w:rsidR="001E1B5F" w:rsidRDefault="001E1B5F" w:rsidP="0060670E">
      <w:pPr>
        <w:spacing w:line="360" w:lineRule="auto"/>
        <w:ind w:left="420"/>
        <w:jc w:val="both"/>
      </w:pPr>
      <w:r>
        <w:rPr>
          <w:rStyle w:val="40"/>
          <w:i w:val="0"/>
          <w:iCs w:val="0"/>
        </w:rPr>
        <w:t>Уметь:</w:t>
      </w:r>
    </w:p>
    <w:p w:rsidR="001E1B5F" w:rsidRDefault="001E1B5F" w:rsidP="00655B78">
      <w:pPr>
        <w:pStyle w:val="a7"/>
        <w:widowControl w:val="0"/>
        <w:numPr>
          <w:ilvl w:val="0"/>
          <w:numId w:val="20"/>
        </w:numPr>
        <w:tabs>
          <w:tab w:val="left" w:pos="1069"/>
        </w:tabs>
        <w:spacing w:line="360" w:lineRule="auto"/>
        <w:jc w:val="both"/>
      </w:pPr>
      <w:r>
        <w:rPr>
          <w:rStyle w:val="20"/>
        </w:rPr>
        <w:t>Правильно дышать: делать небольшой спокойный вдох, не поднимая плеч;</w:t>
      </w:r>
    </w:p>
    <w:p w:rsidR="001E1B5F" w:rsidRDefault="001E1B5F" w:rsidP="00655B78">
      <w:pPr>
        <w:pStyle w:val="a7"/>
        <w:widowControl w:val="0"/>
        <w:numPr>
          <w:ilvl w:val="0"/>
          <w:numId w:val="20"/>
        </w:numPr>
        <w:tabs>
          <w:tab w:val="left" w:pos="1069"/>
        </w:tabs>
        <w:spacing w:line="360" w:lineRule="auto"/>
        <w:jc w:val="both"/>
      </w:pPr>
      <w:r>
        <w:rPr>
          <w:rStyle w:val="20"/>
        </w:rPr>
        <w:t>Петь короткие фразы на одном дыхании;</w:t>
      </w:r>
    </w:p>
    <w:p w:rsidR="001E1B5F" w:rsidRDefault="001E1B5F" w:rsidP="00655B78">
      <w:pPr>
        <w:pStyle w:val="a7"/>
        <w:widowControl w:val="0"/>
        <w:numPr>
          <w:ilvl w:val="0"/>
          <w:numId w:val="20"/>
        </w:numPr>
        <w:tabs>
          <w:tab w:val="left" w:pos="1069"/>
        </w:tabs>
        <w:spacing w:line="360" w:lineRule="auto"/>
        <w:jc w:val="both"/>
      </w:pPr>
      <w:r>
        <w:rPr>
          <w:rStyle w:val="20"/>
        </w:rPr>
        <w:t>Петь легким звуком, без напряжения;</w:t>
      </w:r>
    </w:p>
    <w:p w:rsidR="000F7A7F" w:rsidRPr="000F7A7F" w:rsidRDefault="001E1B5F" w:rsidP="00655B78">
      <w:pPr>
        <w:pStyle w:val="a7"/>
        <w:widowControl w:val="0"/>
        <w:numPr>
          <w:ilvl w:val="0"/>
          <w:numId w:val="20"/>
        </w:numPr>
        <w:tabs>
          <w:tab w:val="left" w:pos="1069"/>
        </w:tabs>
        <w:spacing w:line="360" w:lineRule="auto"/>
        <w:jc w:val="both"/>
        <w:rPr>
          <w:rStyle w:val="20"/>
          <w:color w:val="auto"/>
          <w:lang w:bidi="ar-SA"/>
        </w:rPr>
      </w:pPr>
      <w:r>
        <w:rPr>
          <w:rStyle w:val="20"/>
        </w:rPr>
        <w:t>Ясно выговаривать слова;</w:t>
      </w:r>
    </w:p>
    <w:p w:rsidR="000F7A7F" w:rsidRPr="000F7A7F" w:rsidRDefault="001E1B5F" w:rsidP="00655B78">
      <w:pPr>
        <w:pStyle w:val="a7"/>
        <w:widowControl w:val="0"/>
        <w:numPr>
          <w:ilvl w:val="0"/>
          <w:numId w:val="20"/>
        </w:numPr>
        <w:tabs>
          <w:tab w:val="left" w:pos="1069"/>
        </w:tabs>
        <w:spacing w:line="360" w:lineRule="auto"/>
        <w:jc w:val="both"/>
        <w:rPr>
          <w:rStyle w:val="20"/>
          <w:color w:val="auto"/>
          <w:lang w:bidi="ar-SA"/>
        </w:rPr>
      </w:pPr>
      <w:r>
        <w:rPr>
          <w:rStyle w:val="20"/>
        </w:rPr>
        <w:t>К концу учебного года петь выразительно, осмысленно.</w:t>
      </w:r>
    </w:p>
    <w:p w:rsidR="001E1B5F" w:rsidRDefault="001E1B5F" w:rsidP="00655B78">
      <w:pPr>
        <w:pStyle w:val="a7"/>
        <w:widowControl w:val="0"/>
        <w:numPr>
          <w:ilvl w:val="0"/>
          <w:numId w:val="20"/>
        </w:numPr>
        <w:tabs>
          <w:tab w:val="left" w:pos="1069"/>
        </w:tabs>
        <w:spacing w:line="360" w:lineRule="auto"/>
        <w:jc w:val="both"/>
      </w:pPr>
      <w:r w:rsidRPr="000F7A7F">
        <w:rPr>
          <w:rStyle w:val="40"/>
          <w:i w:val="0"/>
          <w:iCs w:val="0"/>
        </w:rPr>
        <w:t>К концу второго года обучения учащиеся должны:</w:t>
      </w:r>
    </w:p>
    <w:p w:rsidR="001E1B5F" w:rsidRDefault="001E1B5F" w:rsidP="0060670E">
      <w:pPr>
        <w:spacing w:line="360" w:lineRule="auto"/>
        <w:ind w:left="420"/>
        <w:jc w:val="both"/>
      </w:pPr>
      <w:r>
        <w:rPr>
          <w:rStyle w:val="40"/>
          <w:i w:val="0"/>
          <w:iCs w:val="0"/>
        </w:rPr>
        <w:t>Знать/ понимать:</w:t>
      </w:r>
    </w:p>
    <w:p w:rsidR="001E1B5F" w:rsidRDefault="001E1B5F" w:rsidP="00655B78">
      <w:pPr>
        <w:pStyle w:val="a7"/>
        <w:widowControl w:val="0"/>
        <w:numPr>
          <w:ilvl w:val="0"/>
          <w:numId w:val="21"/>
        </w:numPr>
        <w:tabs>
          <w:tab w:val="left" w:pos="1069"/>
        </w:tabs>
        <w:spacing w:after="6" w:line="360" w:lineRule="auto"/>
        <w:jc w:val="both"/>
      </w:pPr>
      <w:r>
        <w:rPr>
          <w:rStyle w:val="20"/>
        </w:rPr>
        <w:t>Соблюдать певческую установку;</w:t>
      </w:r>
    </w:p>
    <w:p w:rsidR="001E1B5F" w:rsidRDefault="001E1B5F" w:rsidP="00655B78">
      <w:pPr>
        <w:pStyle w:val="a7"/>
        <w:widowControl w:val="0"/>
        <w:numPr>
          <w:ilvl w:val="0"/>
          <w:numId w:val="21"/>
        </w:numPr>
        <w:tabs>
          <w:tab w:val="left" w:pos="1069"/>
        </w:tabs>
        <w:spacing w:line="360" w:lineRule="auto"/>
      </w:pPr>
      <w:r>
        <w:rPr>
          <w:rStyle w:val="20"/>
        </w:rPr>
        <w:t xml:space="preserve">Понимать дирижерские жесты и правильно следовать им (внимание, вдох, начало </w:t>
      </w:r>
      <w:proofErr w:type="spellStart"/>
      <w:r>
        <w:rPr>
          <w:rStyle w:val="20"/>
        </w:rPr>
        <w:t>звукоизвлечения</w:t>
      </w:r>
      <w:proofErr w:type="spellEnd"/>
      <w:r>
        <w:rPr>
          <w:rStyle w:val="20"/>
        </w:rPr>
        <w:t xml:space="preserve"> и его окончание);</w:t>
      </w:r>
    </w:p>
    <w:p w:rsidR="001E1B5F" w:rsidRDefault="001E1B5F" w:rsidP="00655B78">
      <w:pPr>
        <w:pStyle w:val="a7"/>
        <w:widowControl w:val="0"/>
        <w:numPr>
          <w:ilvl w:val="0"/>
          <w:numId w:val="21"/>
        </w:numPr>
        <w:tabs>
          <w:tab w:val="left" w:pos="1069"/>
        </w:tabs>
        <w:spacing w:line="360" w:lineRule="auto"/>
      </w:pPr>
      <w:r>
        <w:rPr>
          <w:rStyle w:val="20"/>
        </w:rPr>
        <w:t>Основы музыкальной грамоты (ритм, размер, ноты в пределах первой октавы, динамика)</w:t>
      </w:r>
      <w:r w:rsidR="000F7A7F">
        <w:rPr>
          <w:rStyle w:val="20"/>
        </w:rPr>
        <w:t>.</w:t>
      </w:r>
    </w:p>
    <w:p w:rsidR="001E1B5F" w:rsidRDefault="001E1B5F" w:rsidP="00655B78">
      <w:pPr>
        <w:pStyle w:val="a7"/>
        <w:widowControl w:val="0"/>
        <w:numPr>
          <w:ilvl w:val="0"/>
          <w:numId w:val="21"/>
        </w:numPr>
        <w:tabs>
          <w:tab w:val="left" w:pos="1069"/>
        </w:tabs>
        <w:spacing w:line="360" w:lineRule="auto"/>
        <w:jc w:val="both"/>
      </w:pPr>
      <w:r>
        <w:rPr>
          <w:rStyle w:val="20"/>
        </w:rPr>
        <w:t xml:space="preserve">Знать понятие </w:t>
      </w:r>
      <w:r w:rsidRPr="000F7A7F">
        <w:rPr>
          <w:rStyle w:val="20"/>
          <w:lang w:val="en-US" w:eastAsia="en-US" w:bidi="en-US"/>
        </w:rPr>
        <w:t>a cappella;</w:t>
      </w:r>
    </w:p>
    <w:p w:rsidR="001E1B5F" w:rsidRDefault="001E1B5F" w:rsidP="0060670E">
      <w:pPr>
        <w:spacing w:line="360" w:lineRule="auto"/>
        <w:ind w:left="420"/>
        <w:jc w:val="both"/>
      </w:pPr>
      <w:r>
        <w:rPr>
          <w:rStyle w:val="40"/>
          <w:i w:val="0"/>
          <w:iCs w:val="0"/>
        </w:rPr>
        <w:t>Уметь:</w:t>
      </w:r>
    </w:p>
    <w:p w:rsidR="001E1B5F" w:rsidRDefault="001E1B5F" w:rsidP="00655B78">
      <w:pPr>
        <w:pStyle w:val="a7"/>
        <w:widowControl w:val="0"/>
        <w:numPr>
          <w:ilvl w:val="0"/>
          <w:numId w:val="22"/>
        </w:numPr>
        <w:tabs>
          <w:tab w:val="left" w:pos="0"/>
        </w:tabs>
        <w:spacing w:line="360" w:lineRule="auto"/>
      </w:pPr>
      <w:r>
        <w:rPr>
          <w:rStyle w:val="20"/>
        </w:rPr>
        <w:t>Правильно дышать при пении: делать небольшой спокойный вдох, не поднимая плеч, в подвижных песнях делать быстрый вдох;</w:t>
      </w:r>
    </w:p>
    <w:p w:rsidR="001E1B5F" w:rsidRDefault="001E1B5F" w:rsidP="00655B78">
      <w:pPr>
        <w:pStyle w:val="a7"/>
        <w:widowControl w:val="0"/>
        <w:numPr>
          <w:ilvl w:val="0"/>
          <w:numId w:val="22"/>
        </w:numPr>
        <w:tabs>
          <w:tab w:val="left" w:pos="1069"/>
        </w:tabs>
        <w:spacing w:line="360" w:lineRule="auto"/>
        <w:jc w:val="both"/>
      </w:pPr>
      <w:r>
        <w:rPr>
          <w:rStyle w:val="20"/>
        </w:rPr>
        <w:t>Четко и ясно произносить слова, округлять гласные;</w:t>
      </w:r>
    </w:p>
    <w:p w:rsidR="001E1B5F" w:rsidRDefault="001E1B5F" w:rsidP="00655B78">
      <w:pPr>
        <w:pStyle w:val="a7"/>
        <w:widowControl w:val="0"/>
        <w:numPr>
          <w:ilvl w:val="0"/>
          <w:numId w:val="22"/>
        </w:numPr>
        <w:spacing w:line="360" w:lineRule="auto"/>
        <w:jc w:val="both"/>
      </w:pPr>
      <w:r>
        <w:rPr>
          <w:rStyle w:val="20"/>
        </w:rPr>
        <w:t>Точно интонировать;</w:t>
      </w:r>
    </w:p>
    <w:p w:rsidR="001E1B5F" w:rsidRDefault="001E1B5F" w:rsidP="00655B78">
      <w:pPr>
        <w:pStyle w:val="a7"/>
        <w:widowControl w:val="0"/>
        <w:numPr>
          <w:ilvl w:val="0"/>
          <w:numId w:val="22"/>
        </w:numPr>
        <w:tabs>
          <w:tab w:val="left" w:pos="0"/>
          <w:tab w:val="center" w:pos="6106"/>
        </w:tabs>
        <w:spacing w:line="360" w:lineRule="auto"/>
        <w:jc w:val="both"/>
      </w:pPr>
      <w:r>
        <w:rPr>
          <w:rStyle w:val="20"/>
        </w:rPr>
        <w:lastRenderedPageBreak/>
        <w:t>Петь про</w:t>
      </w:r>
      <w:r w:rsidR="000F7A7F">
        <w:rPr>
          <w:rStyle w:val="20"/>
        </w:rPr>
        <w:t xml:space="preserve">изведения соблюдая динамические </w:t>
      </w:r>
      <w:r>
        <w:rPr>
          <w:rStyle w:val="20"/>
        </w:rPr>
        <w:t>оттенки;</w:t>
      </w:r>
    </w:p>
    <w:p w:rsidR="001E1B5F" w:rsidRDefault="001E1B5F" w:rsidP="00655B78">
      <w:pPr>
        <w:pStyle w:val="a7"/>
        <w:widowControl w:val="0"/>
        <w:numPr>
          <w:ilvl w:val="0"/>
          <w:numId w:val="22"/>
        </w:numPr>
        <w:tabs>
          <w:tab w:val="left" w:pos="0"/>
        </w:tabs>
        <w:spacing w:line="360" w:lineRule="auto"/>
        <w:jc w:val="both"/>
      </w:pPr>
      <w:r>
        <w:rPr>
          <w:rStyle w:val="20"/>
        </w:rPr>
        <w:t>Правильно показывать красивое сольное звучание своего голоса;</w:t>
      </w:r>
    </w:p>
    <w:p w:rsidR="001E1B5F" w:rsidRDefault="001E1B5F" w:rsidP="00655B78">
      <w:pPr>
        <w:pStyle w:val="a7"/>
        <w:widowControl w:val="0"/>
        <w:numPr>
          <w:ilvl w:val="0"/>
          <w:numId w:val="22"/>
        </w:numPr>
        <w:tabs>
          <w:tab w:val="left" w:pos="1069"/>
        </w:tabs>
        <w:spacing w:line="360" w:lineRule="auto"/>
        <w:jc w:val="both"/>
      </w:pPr>
      <w:r>
        <w:rPr>
          <w:rStyle w:val="20"/>
        </w:rPr>
        <w:t>Петь в унисон;</w:t>
      </w:r>
    </w:p>
    <w:p w:rsidR="001E1B5F" w:rsidRDefault="001E1B5F" w:rsidP="00655B78">
      <w:pPr>
        <w:pStyle w:val="a7"/>
        <w:widowControl w:val="0"/>
        <w:numPr>
          <w:ilvl w:val="0"/>
          <w:numId w:val="22"/>
        </w:numPr>
        <w:tabs>
          <w:tab w:val="left" w:pos="1069"/>
        </w:tabs>
        <w:spacing w:line="360" w:lineRule="auto"/>
        <w:jc w:val="both"/>
      </w:pPr>
      <w:r>
        <w:rPr>
          <w:rStyle w:val="20"/>
        </w:rPr>
        <w:t xml:space="preserve">Петь без музыкального сопровождения отдельные </w:t>
      </w:r>
      <w:proofErr w:type="spellStart"/>
      <w:r>
        <w:rPr>
          <w:rStyle w:val="20"/>
        </w:rPr>
        <w:t>попевки</w:t>
      </w:r>
      <w:proofErr w:type="spellEnd"/>
      <w:r>
        <w:rPr>
          <w:rStyle w:val="20"/>
        </w:rPr>
        <w:t xml:space="preserve"> и отрывки из песен;</w:t>
      </w:r>
    </w:p>
    <w:p w:rsidR="001E1B5F" w:rsidRDefault="001E1B5F" w:rsidP="00655B78">
      <w:pPr>
        <w:pStyle w:val="a7"/>
        <w:widowControl w:val="0"/>
        <w:numPr>
          <w:ilvl w:val="0"/>
          <w:numId w:val="22"/>
        </w:numPr>
        <w:tabs>
          <w:tab w:val="left" w:pos="1069"/>
        </w:tabs>
        <w:spacing w:line="360" w:lineRule="auto"/>
        <w:jc w:val="both"/>
      </w:pPr>
      <w:r>
        <w:rPr>
          <w:rStyle w:val="20"/>
        </w:rPr>
        <w:t>Дать критическую оценку своему исполнению;</w:t>
      </w:r>
    </w:p>
    <w:p w:rsidR="001E1B5F" w:rsidRDefault="001E1B5F" w:rsidP="00655B78">
      <w:pPr>
        <w:pStyle w:val="a7"/>
        <w:widowControl w:val="0"/>
        <w:numPr>
          <w:ilvl w:val="0"/>
          <w:numId w:val="22"/>
        </w:numPr>
        <w:tabs>
          <w:tab w:val="left" w:pos="1069"/>
        </w:tabs>
        <w:spacing w:line="360" w:lineRule="auto"/>
        <w:jc w:val="both"/>
      </w:pPr>
      <w:r>
        <w:rPr>
          <w:rStyle w:val="20"/>
        </w:rPr>
        <w:t>Принимать активное участие в творческой жизни вокального коллектива;</w:t>
      </w:r>
    </w:p>
    <w:p w:rsidR="001E1B5F" w:rsidRDefault="001E1B5F" w:rsidP="00655B78">
      <w:pPr>
        <w:pStyle w:val="a7"/>
        <w:widowControl w:val="0"/>
        <w:numPr>
          <w:ilvl w:val="0"/>
          <w:numId w:val="22"/>
        </w:numPr>
        <w:tabs>
          <w:tab w:val="left" w:pos="0"/>
          <w:tab w:val="left" w:pos="851"/>
        </w:tabs>
        <w:spacing w:line="360" w:lineRule="auto"/>
        <w:jc w:val="both"/>
      </w:pPr>
      <w:r>
        <w:rPr>
          <w:rStyle w:val="20"/>
        </w:rPr>
        <w:t xml:space="preserve">К концу года показать результат элементов </w:t>
      </w:r>
      <w:proofErr w:type="spellStart"/>
      <w:r>
        <w:rPr>
          <w:rStyle w:val="20"/>
        </w:rPr>
        <w:t>двухголосия</w:t>
      </w:r>
      <w:proofErr w:type="spellEnd"/>
      <w:r>
        <w:rPr>
          <w:rStyle w:val="20"/>
        </w:rPr>
        <w:t>.</w:t>
      </w:r>
    </w:p>
    <w:p w:rsidR="001E1B5F" w:rsidRDefault="001E1B5F" w:rsidP="00655B78">
      <w:pPr>
        <w:pStyle w:val="a7"/>
        <w:numPr>
          <w:ilvl w:val="0"/>
          <w:numId w:val="22"/>
        </w:numPr>
        <w:spacing w:line="360" w:lineRule="auto"/>
        <w:jc w:val="both"/>
      </w:pPr>
      <w:r w:rsidRPr="000F7A7F">
        <w:rPr>
          <w:rStyle w:val="40"/>
          <w:i w:val="0"/>
          <w:iCs w:val="0"/>
        </w:rPr>
        <w:t>К концу третьего года обучения учащиеся должны:</w:t>
      </w:r>
    </w:p>
    <w:p w:rsidR="001E1B5F" w:rsidRDefault="001E1B5F" w:rsidP="0060670E">
      <w:pPr>
        <w:spacing w:line="360" w:lineRule="auto"/>
        <w:ind w:left="420"/>
        <w:jc w:val="both"/>
      </w:pPr>
      <w:r>
        <w:rPr>
          <w:rStyle w:val="40"/>
          <w:i w:val="0"/>
          <w:iCs w:val="0"/>
        </w:rPr>
        <w:t>Знать/понимать:</w:t>
      </w:r>
    </w:p>
    <w:p w:rsidR="001E1B5F" w:rsidRDefault="001E1B5F" w:rsidP="00655B78">
      <w:pPr>
        <w:pStyle w:val="a7"/>
        <w:widowControl w:val="0"/>
        <w:numPr>
          <w:ilvl w:val="0"/>
          <w:numId w:val="23"/>
        </w:numPr>
        <w:tabs>
          <w:tab w:val="left" w:pos="1071"/>
        </w:tabs>
        <w:spacing w:line="360" w:lineRule="auto"/>
        <w:jc w:val="both"/>
      </w:pPr>
      <w:r>
        <w:rPr>
          <w:rStyle w:val="20"/>
        </w:rPr>
        <w:t>Основные типы голосов (сопрано, альт);</w:t>
      </w:r>
    </w:p>
    <w:p w:rsidR="001E1B5F" w:rsidRDefault="001E1B5F" w:rsidP="00655B78">
      <w:pPr>
        <w:pStyle w:val="a7"/>
        <w:widowControl w:val="0"/>
        <w:numPr>
          <w:ilvl w:val="0"/>
          <w:numId w:val="23"/>
        </w:numPr>
        <w:tabs>
          <w:tab w:val="left" w:pos="1071"/>
        </w:tabs>
        <w:spacing w:line="360" w:lineRule="auto"/>
        <w:jc w:val="both"/>
      </w:pPr>
      <w:r>
        <w:rPr>
          <w:rStyle w:val="20"/>
        </w:rPr>
        <w:t>Ориентироваться в нотной грамоте (первая и вторая октавы);</w:t>
      </w:r>
    </w:p>
    <w:p w:rsidR="001E1B5F" w:rsidRDefault="001E1B5F" w:rsidP="00655B78">
      <w:pPr>
        <w:pStyle w:val="a7"/>
        <w:widowControl w:val="0"/>
        <w:numPr>
          <w:ilvl w:val="0"/>
          <w:numId w:val="23"/>
        </w:numPr>
        <w:tabs>
          <w:tab w:val="left" w:pos="1071"/>
        </w:tabs>
        <w:spacing w:line="360" w:lineRule="auto"/>
        <w:jc w:val="both"/>
      </w:pPr>
      <w:r>
        <w:rPr>
          <w:rStyle w:val="20"/>
        </w:rPr>
        <w:t>Музыкальная грамота (интервал, трезвучие, динамика, темповое разнообразие)</w:t>
      </w:r>
    </w:p>
    <w:p w:rsidR="001E1B5F" w:rsidRDefault="001E1B5F" w:rsidP="00655B78">
      <w:pPr>
        <w:pStyle w:val="a7"/>
        <w:widowControl w:val="0"/>
        <w:numPr>
          <w:ilvl w:val="0"/>
          <w:numId w:val="23"/>
        </w:numPr>
        <w:tabs>
          <w:tab w:val="left" w:pos="1071"/>
        </w:tabs>
        <w:spacing w:line="360" w:lineRule="auto"/>
        <w:jc w:val="both"/>
      </w:pPr>
      <w:r>
        <w:rPr>
          <w:rStyle w:val="20"/>
        </w:rPr>
        <w:t>Знать понятия: ритм, лад, мажор, минор, пауза и т.д.</w:t>
      </w:r>
    </w:p>
    <w:p w:rsidR="001E1B5F" w:rsidRDefault="001E1B5F" w:rsidP="00655B78">
      <w:pPr>
        <w:pStyle w:val="a7"/>
        <w:widowControl w:val="0"/>
        <w:numPr>
          <w:ilvl w:val="0"/>
          <w:numId w:val="23"/>
        </w:numPr>
        <w:tabs>
          <w:tab w:val="left" w:pos="1071"/>
        </w:tabs>
        <w:spacing w:line="360" w:lineRule="auto"/>
        <w:jc w:val="both"/>
      </w:pPr>
      <w:r>
        <w:rPr>
          <w:rStyle w:val="20"/>
        </w:rPr>
        <w:t>Знать правила поведения певца до выхода на сцену и во время концерта;</w:t>
      </w:r>
    </w:p>
    <w:p w:rsidR="001E1B5F" w:rsidRDefault="001E1B5F" w:rsidP="00655B78">
      <w:pPr>
        <w:pStyle w:val="a7"/>
        <w:widowControl w:val="0"/>
        <w:numPr>
          <w:ilvl w:val="0"/>
          <w:numId w:val="23"/>
        </w:numPr>
        <w:tabs>
          <w:tab w:val="left" w:pos="1071"/>
        </w:tabs>
        <w:spacing w:line="360" w:lineRule="auto"/>
        <w:jc w:val="both"/>
      </w:pPr>
      <w:r>
        <w:rPr>
          <w:rStyle w:val="20"/>
        </w:rPr>
        <w:t>Реабилитация при простудных заболеваниях.</w:t>
      </w:r>
    </w:p>
    <w:p w:rsidR="001E1B5F" w:rsidRDefault="001E1B5F" w:rsidP="0060670E">
      <w:pPr>
        <w:spacing w:line="360" w:lineRule="auto"/>
        <w:ind w:left="380"/>
      </w:pPr>
      <w:r>
        <w:rPr>
          <w:rStyle w:val="40"/>
          <w:i w:val="0"/>
          <w:iCs w:val="0"/>
        </w:rPr>
        <w:t>Уметь:</w:t>
      </w:r>
    </w:p>
    <w:p w:rsidR="001E1B5F" w:rsidRDefault="001E1B5F" w:rsidP="00655B78">
      <w:pPr>
        <w:pStyle w:val="a7"/>
        <w:widowControl w:val="0"/>
        <w:numPr>
          <w:ilvl w:val="0"/>
          <w:numId w:val="24"/>
        </w:numPr>
        <w:tabs>
          <w:tab w:val="left" w:pos="1071"/>
        </w:tabs>
        <w:spacing w:line="360" w:lineRule="auto"/>
        <w:jc w:val="both"/>
      </w:pPr>
      <w:r>
        <w:rPr>
          <w:rStyle w:val="20"/>
        </w:rPr>
        <w:t>Петь чистым по качеству звуком, легко, мягко, непринужденно;</w:t>
      </w:r>
    </w:p>
    <w:p w:rsidR="001E1B5F" w:rsidRDefault="001E1B5F" w:rsidP="00655B78">
      <w:pPr>
        <w:pStyle w:val="a7"/>
        <w:widowControl w:val="0"/>
        <w:numPr>
          <w:ilvl w:val="0"/>
          <w:numId w:val="24"/>
        </w:numPr>
        <w:tabs>
          <w:tab w:val="left" w:pos="1071"/>
        </w:tabs>
        <w:spacing w:line="360" w:lineRule="auto"/>
        <w:jc w:val="both"/>
      </w:pPr>
      <w:r>
        <w:rPr>
          <w:rStyle w:val="20"/>
        </w:rPr>
        <w:t>Уметь правильно дышать при пении;</w:t>
      </w:r>
    </w:p>
    <w:p w:rsidR="001E1B5F" w:rsidRDefault="001E1B5F" w:rsidP="00655B78">
      <w:pPr>
        <w:pStyle w:val="a7"/>
        <w:widowControl w:val="0"/>
        <w:numPr>
          <w:ilvl w:val="0"/>
          <w:numId w:val="24"/>
        </w:numPr>
        <w:tabs>
          <w:tab w:val="left" w:pos="1071"/>
        </w:tabs>
        <w:spacing w:line="360" w:lineRule="auto"/>
        <w:jc w:val="both"/>
      </w:pPr>
      <w:r>
        <w:rPr>
          <w:rStyle w:val="20"/>
        </w:rPr>
        <w:t>Петь на одном дыхание длинные музыкальные фразы;</w:t>
      </w:r>
    </w:p>
    <w:p w:rsidR="001E1B5F" w:rsidRDefault="001E1B5F" w:rsidP="00655B78">
      <w:pPr>
        <w:pStyle w:val="a7"/>
        <w:widowControl w:val="0"/>
        <w:numPr>
          <w:ilvl w:val="0"/>
          <w:numId w:val="24"/>
        </w:numPr>
        <w:tabs>
          <w:tab w:val="left" w:pos="1071"/>
        </w:tabs>
        <w:spacing w:line="360" w:lineRule="auto"/>
        <w:jc w:val="both"/>
      </w:pPr>
      <w:r>
        <w:rPr>
          <w:rStyle w:val="20"/>
        </w:rPr>
        <w:t>Исполнять произведения с учетом динамических оттенков;</w:t>
      </w:r>
    </w:p>
    <w:p w:rsidR="001E1B5F" w:rsidRDefault="001E1B5F" w:rsidP="00655B78">
      <w:pPr>
        <w:pStyle w:val="a7"/>
        <w:widowControl w:val="0"/>
        <w:numPr>
          <w:ilvl w:val="0"/>
          <w:numId w:val="24"/>
        </w:numPr>
        <w:tabs>
          <w:tab w:val="left" w:pos="1071"/>
        </w:tabs>
        <w:spacing w:line="360" w:lineRule="auto"/>
        <w:jc w:val="both"/>
      </w:pPr>
      <w:r>
        <w:rPr>
          <w:rStyle w:val="20"/>
        </w:rPr>
        <w:t>Уметь ориентироваться в нотной грамоте;</w:t>
      </w:r>
    </w:p>
    <w:p w:rsidR="001E1B5F" w:rsidRDefault="001E1B5F" w:rsidP="00655B78">
      <w:pPr>
        <w:pStyle w:val="a7"/>
        <w:widowControl w:val="0"/>
        <w:numPr>
          <w:ilvl w:val="0"/>
          <w:numId w:val="24"/>
        </w:numPr>
        <w:tabs>
          <w:tab w:val="left" w:pos="1071"/>
        </w:tabs>
        <w:spacing w:line="360" w:lineRule="auto"/>
        <w:jc w:val="both"/>
      </w:pPr>
      <w:r>
        <w:rPr>
          <w:rStyle w:val="20"/>
        </w:rPr>
        <w:t>Уметь работать с микрофоном;</w:t>
      </w:r>
    </w:p>
    <w:p w:rsidR="001E1B5F" w:rsidRPr="002535F2" w:rsidRDefault="001E1B5F" w:rsidP="00655B78">
      <w:pPr>
        <w:pStyle w:val="a7"/>
        <w:widowControl w:val="0"/>
        <w:numPr>
          <w:ilvl w:val="0"/>
          <w:numId w:val="24"/>
        </w:numPr>
        <w:tabs>
          <w:tab w:val="left" w:pos="1071"/>
        </w:tabs>
        <w:spacing w:line="360" w:lineRule="auto"/>
        <w:jc w:val="both"/>
        <w:rPr>
          <w:rStyle w:val="20"/>
          <w:color w:val="auto"/>
          <w:lang w:bidi="ar-SA"/>
        </w:rPr>
      </w:pPr>
      <w:r>
        <w:rPr>
          <w:rStyle w:val="20"/>
        </w:rPr>
        <w:t xml:space="preserve">Исполнять произведения с элементами </w:t>
      </w:r>
      <w:proofErr w:type="spellStart"/>
      <w:r>
        <w:rPr>
          <w:rStyle w:val="20"/>
        </w:rPr>
        <w:t>двухголосия</w:t>
      </w:r>
      <w:proofErr w:type="spellEnd"/>
      <w:r>
        <w:rPr>
          <w:rStyle w:val="20"/>
        </w:rPr>
        <w:t>.</w:t>
      </w:r>
    </w:p>
    <w:p w:rsidR="002535F2" w:rsidRPr="002535F2" w:rsidRDefault="002535F2" w:rsidP="002535F2">
      <w:pPr>
        <w:pStyle w:val="a7"/>
        <w:widowControl w:val="0"/>
        <w:tabs>
          <w:tab w:val="left" w:pos="1071"/>
        </w:tabs>
        <w:spacing w:line="360" w:lineRule="auto"/>
        <w:jc w:val="center"/>
        <w:rPr>
          <w:b/>
        </w:rPr>
      </w:pPr>
      <w:proofErr w:type="spellStart"/>
      <w:r w:rsidRPr="002535F2">
        <w:rPr>
          <w:rStyle w:val="20"/>
          <w:b/>
        </w:rPr>
        <w:t>Учебно</w:t>
      </w:r>
      <w:proofErr w:type="spellEnd"/>
      <w:r w:rsidRPr="002535F2">
        <w:rPr>
          <w:rStyle w:val="20"/>
          <w:b/>
        </w:rPr>
        <w:t xml:space="preserve"> – тематический план 1 года обучения (1-4 группы)</w:t>
      </w:r>
    </w:p>
    <w:tbl>
      <w:tblPr>
        <w:tblW w:w="9955" w:type="dxa"/>
        <w:tblLayout w:type="fixed"/>
        <w:tblCellMar>
          <w:left w:w="10" w:type="dxa"/>
          <w:right w:w="10" w:type="dxa"/>
        </w:tblCellMar>
        <w:tblLook w:val="04A0" w:firstRow="1" w:lastRow="0" w:firstColumn="1" w:lastColumn="0" w:noHBand="0" w:noVBand="1"/>
      </w:tblPr>
      <w:tblGrid>
        <w:gridCol w:w="427"/>
        <w:gridCol w:w="5976"/>
        <w:gridCol w:w="1104"/>
        <w:gridCol w:w="1248"/>
        <w:gridCol w:w="1200"/>
      </w:tblGrid>
      <w:tr w:rsidR="001A1E6A" w:rsidTr="002535F2">
        <w:trPr>
          <w:trHeight w:hRule="exact" w:val="403"/>
        </w:trPr>
        <w:tc>
          <w:tcPr>
            <w:tcW w:w="427" w:type="dxa"/>
            <w:vMerge w:val="restart"/>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0"/>
              </w:rPr>
              <w:t>№</w:t>
            </w:r>
          </w:p>
        </w:tc>
        <w:tc>
          <w:tcPr>
            <w:tcW w:w="5976" w:type="dxa"/>
            <w:vMerge w:val="restart"/>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1"/>
              </w:rPr>
              <w:t>Наименование разделов</w:t>
            </w:r>
          </w:p>
        </w:tc>
        <w:tc>
          <w:tcPr>
            <w:tcW w:w="3552" w:type="dxa"/>
            <w:gridSpan w:val="3"/>
            <w:tcBorders>
              <w:top w:val="single" w:sz="4" w:space="0" w:color="auto"/>
              <w:left w:val="single" w:sz="4" w:space="0" w:color="auto"/>
              <w:right w:val="single" w:sz="4" w:space="0" w:color="auto"/>
            </w:tcBorders>
            <w:shd w:val="clear" w:color="auto" w:fill="FFFFFF"/>
            <w:vAlign w:val="bottom"/>
          </w:tcPr>
          <w:p w:rsidR="001A1E6A" w:rsidRDefault="001A1E6A" w:rsidP="001A1E6A">
            <w:pPr>
              <w:spacing w:line="240" w:lineRule="exact"/>
              <w:jc w:val="center"/>
            </w:pPr>
            <w:r>
              <w:rPr>
                <w:rStyle w:val="21"/>
              </w:rPr>
              <w:t>Всего часов</w:t>
            </w:r>
          </w:p>
        </w:tc>
      </w:tr>
      <w:tr w:rsidR="001A1E6A" w:rsidTr="002535F2">
        <w:trPr>
          <w:trHeight w:hRule="exact" w:val="336"/>
        </w:trPr>
        <w:tc>
          <w:tcPr>
            <w:tcW w:w="427" w:type="dxa"/>
            <w:vMerge/>
            <w:tcBorders>
              <w:left w:val="single" w:sz="4" w:space="0" w:color="auto"/>
            </w:tcBorders>
            <w:shd w:val="clear" w:color="auto" w:fill="FFFFFF"/>
          </w:tcPr>
          <w:p w:rsidR="001A1E6A" w:rsidRDefault="001A1E6A" w:rsidP="001A1E6A"/>
        </w:tc>
        <w:tc>
          <w:tcPr>
            <w:tcW w:w="5976" w:type="dxa"/>
            <w:vMerge/>
            <w:tcBorders>
              <w:left w:val="single" w:sz="4" w:space="0" w:color="auto"/>
            </w:tcBorders>
            <w:shd w:val="clear" w:color="auto" w:fill="FFFFFF"/>
          </w:tcPr>
          <w:p w:rsidR="001A1E6A" w:rsidRDefault="001A1E6A" w:rsidP="001A1E6A"/>
        </w:tc>
        <w:tc>
          <w:tcPr>
            <w:tcW w:w="1104" w:type="dxa"/>
            <w:tcBorders>
              <w:top w:val="single" w:sz="4" w:space="0" w:color="auto"/>
              <w:left w:val="single" w:sz="4" w:space="0" w:color="auto"/>
            </w:tcBorders>
            <w:shd w:val="clear" w:color="auto" w:fill="FFFFFF"/>
            <w:vAlign w:val="bottom"/>
          </w:tcPr>
          <w:p w:rsidR="001A1E6A" w:rsidRDefault="001A1E6A" w:rsidP="001A1E6A">
            <w:pPr>
              <w:spacing w:line="240" w:lineRule="exact"/>
              <w:ind w:left="240"/>
            </w:pPr>
            <w:r>
              <w:rPr>
                <w:rStyle w:val="21"/>
              </w:rPr>
              <w:t>Теория</w:t>
            </w:r>
          </w:p>
        </w:tc>
        <w:tc>
          <w:tcPr>
            <w:tcW w:w="1248" w:type="dxa"/>
            <w:tcBorders>
              <w:top w:val="single" w:sz="4" w:space="0" w:color="auto"/>
              <w:left w:val="single" w:sz="4" w:space="0" w:color="auto"/>
            </w:tcBorders>
            <w:shd w:val="clear" w:color="auto" w:fill="FFFFFF"/>
            <w:vAlign w:val="bottom"/>
          </w:tcPr>
          <w:p w:rsidR="001A1E6A" w:rsidRDefault="001A1E6A" w:rsidP="001A1E6A">
            <w:pPr>
              <w:spacing w:line="240" w:lineRule="exact"/>
              <w:ind w:left="140"/>
            </w:pPr>
            <w:r>
              <w:rPr>
                <w:rStyle w:val="21"/>
              </w:rPr>
              <w:t>Практика</w:t>
            </w:r>
          </w:p>
        </w:tc>
        <w:tc>
          <w:tcPr>
            <w:tcW w:w="1200" w:type="dxa"/>
            <w:tcBorders>
              <w:top w:val="single" w:sz="4" w:space="0" w:color="auto"/>
              <w:left w:val="single" w:sz="4" w:space="0" w:color="auto"/>
              <w:right w:val="single" w:sz="4" w:space="0" w:color="auto"/>
            </w:tcBorders>
            <w:shd w:val="clear" w:color="auto" w:fill="FFFFFF"/>
            <w:vAlign w:val="bottom"/>
          </w:tcPr>
          <w:p w:rsidR="001A1E6A" w:rsidRDefault="001A1E6A" w:rsidP="001A1E6A">
            <w:pPr>
              <w:spacing w:line="240" w:lineRule="exact"/>
              <w:ind w:left="280"/>
            </w:pPr>
            <w:r>
              <w:rPr>
                <w:rStyle w:val="21"/>
              </w:rPr>
              <w:t>Итого</w:t>
            </w:r>
          </w:p>
        </w:tc>
      </w:tr>
      <w:tr w:rsidR="001A1E6A" w:rsidTr="002535F2">
        <w:trPr>
          <w:trHeight w:hRule="exact" w:val="418"/>
        </w:trPr>
        <w:tc>
          <w:tcPr>
            <w:tcW w:w="427" w:type="dxa"/>
            <w:tcBorders>
              <w:top w:val="single" w:sz="4" w:space="0" w:color="auto"/>
              <w:left w:val="single" w:sz="4" w:space="0" w:color="auto"/>
            </w:tcBorders>
            <w:shd w:val="clear" w:color="auto" w:fill="FFFFFF"/>
            <w:vAlign w:val="center"/>
          </w:tcPr>
          <w:p w:rsidR="001A1E6A" w:rsidRDefault="001A1E6A" w:rsidP="001A1E6A">
            <w:pPr>
              <w:spacing w:line="240" w:lineRule="exact"/>
              <w:ind w:left="200"/>
            </w:pPr>
            <w:r>
              <w:rPr>
                <w:rStyle w:val="21"/>
              </w:rPr>
              <w:t>1</w:t>
            </w:r>
          </w:p>
        </w:tc>
        <w:tc>
          <w:tcPr>
            <w:tcW w:w="5976" w:type="dxa"/>
            <w:tcBorders>
              <w:top w:val="single" w:sz="4" w:space="0" w:color="auto"/>
              <w:left w:val="single" w:sz="4" w:space="0" w:color="auto"/>
            </w:tcBorders>
            <w:shd w:val="clear" w:color="auto" w:fill="FFFFFF"/>
          </w:tcPr>
          <w:p w:rsidR="001A1E6A" w:rsidRDefault="001A1E6A" w:rsidP="001A1E6A">
            <w:pPr>
              <w:spacing w:line="240" w:lineRule="exact"/>
            </w:pPr>
            <w:r>
              <w:rPr>
                <w:rStyle w:val="22"/>
              </w:rPr>
              <w:t>Вводное занятие</w:t>
            </w:r>
          </w:p>
        </w:tc>
        <w:tc>
          <w:tcPr>
            <w:tcW w:w="1104" w:type="dxa"/>
            <w:tcBorders>
              <w:top w:val="single" w:sz="4" w:space="0" w:color="auto"/>
              <w:left w:val="single" w:sz="4" w:space="0" w:color="auto"/>
            </w:tcBorders>
            <w:shd w:val="clear" w:color="auto" w:fill="FFFFFF"/>
            <w:vAlign w:val="center"/>
          </w:tcPr>
          <w:p w:rsidR="001A1E6A" w:rsidRDefault="001A1E6A" w:rsidP="001A1E6A">
            <w:pPr>
              <w:spacing w:line="240" w:lineRule="exact"/>
              <w:jc w:val="center"/>
            </w:pPr>
            <w:r>
              <w:rPr>
                <w:rStyle w:val="21"/>
              </w:rPr>
              <w:t>1</w:t>
            </w:r>
          </w:p>
        </w:tc>
        <w:tc>
          <w:tcPr>
            <w:tcW w:w="1248" w:type="dxa"/>
            <w:tcBorders>
              <w:top w:val="single" w:sz="4" w:space="0" w:color="auto"/>
              <w:left w:val="single" w:sz="4" w:space="0" w:color="auto"/>
            </w:tcBorders>
            <w:shd w:val="clear" w:color="auto" w:fill="FFFFFF"/>
          </w:tcPr>
          <w:p w:rsidR="001A1E6A" w:rsidRDefault="001A1E6A" w:rsidP="001A1E6A">
            <w:pPr>
              <w:rPr>
                <w:sz w:val="10"/>
                <w:szCs w:val="10"/>
              </w:rPr>
            </w:pPr>
          </w:p>
        </w:tc>
        <w:tc>
          <w:tcPr>
            <w:tcW w:w="1200" w:type="dxa"/>
            <w:tcBorders>
              <w:top w:val="single" w:sz="4" w:space="0" w:color="auto"/>
              <w:left w:val="single" w:sz="4" w:space="0" w:color="auto"/>
              <w:right w:val="single" w:sz="4" w:space="0" w:color="auto"/>
            </w:tcBorders>
            <w:shd w:val="clear" w:color="auto" w:fill="FFFFFF"/>
            <w:vAlign w:val="center"/>
          </w:tcPr>
          <w:p w:rsidR="001A1E6A" w:rsidRDefault="001A1E6A" w:rsidP="001A1E6A">
            <w:pPr>
              <w:spacing w:line="240" w:lineRule="exact"/>
              <w:jc w:val="center"/>
            </w:pPr>
            <w:r>
              <w:rPr>
                <w:rStyle w:val="21"/>
              </w:rPr>
              <w:t>1</w:t>
            </w:r>
          </w:p>
        </w:tc>
      </w:tr>
      <w:tr w:rsidR="001A1E6A" w:rsidTr="002535F2">
        <w:trPr>
          <w:trHeight w:hRule="exact" w:val="1181"/>
        </w:trPr>
        <w:tc>
          <w:tcPr>
            <w:tcW w:w="427" w:type="dxa"/>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1"/>
              </w:rPr>
              <w:t>2</w:t>
            </w:r>
          </w:p>
        </w:tc>
        <w:tc>
          <w:tcPr>
            <w:tcW w:w="5976" w:type="dxa"/>
            <w:tcBorders>
              <w:top w:val="single" w:sz="4" w:space="0" w:color="auto"/>
              <w:left w:val="single" w:sz="4" w:space="0" w:color="auto"/>
            </w:tcBorders>
            <w:shd w:val="clear" w:color="auto" w:fill="FFFFFF"/>
            <w:vAlign w:val="center"/>
          </w:tcPr>
          <w:p w:rsidR="001A1E6A" w:rsidRDefault="001A1E6A" w:rsidP="001A1E6A">
            <w:pPr>
              <w:spacing w:line="274" w:lineRule="exact"/>
            </w:pPr>
            <w:r>
              <w:rPr>
                <w:rStyle w:val="22"/>
              </w:rPr>
              <w:t>Аттестация</w:t>
            </w:r>
          </w:p>
          <w:p w:rsidR="00504A7E" w:rsidRDefault="00504A7E" w:rsidP="001A1E6A">
            <w:pPr>
              <w:spacing w:line="274" w:lineRule="exact"/>
              <w:rPr>
                <w:rStyle w:val="20"/>
              </w:rPr>
            </w:pPr>
            <w:r>
              <w:rPr>
                <w:rStyle w:val="20"/>
              </w:rPr>
              <w:t xml:space="preserve">   </w:t>
            </w:r>
            <w:r w:rsidR="001A1E6A">
              <w:rPr>
                <w:rStyle w:val="20"/>
              </w:rPr>
              <w:t xml:space="preserve">Предварительная </w:t>
            </w:r>
          </w:p>
          <w:p w:rsidR="001A1E6A" w:rsidRDefault="001A1E6A" w:rsidP="00504A7E">
            <w:pPr>
              <w:spacing w:line="274" w:lineRule="exact"/>
              <w:ind w:left="140"/>
            </w:pPr>
            <w:proofErr w:type="gramStart"/>
            <w:r>
              <w:rPr>
                <w:rStyle w:val="20"/>
              </w:rPr>
              <w:t>Промежуточная</w:t>
            </w:r>
            <w:proofErr w:type="gramEnd"/>
            <w:r>
              <w:rPr>
                <w:rStyle w:val="20"/>
              </w:rPr>
              <w:t xml:space="preserve"> в середине года</w:t>
            </w:r>
            <w:r w:rsidR="00504A7E">
              <w:rPr>
                <w:rStyle w:val="20"/>
              </w:rPr>
              <w:t xml:space="preserve">. </w:t>
            </w:r>
            <w:r>
              <w:rPr>
                <w:rStyle w:val="20"/>
              </w:rPr>
              <w:t xml:space="preserve"> Промежуточная в конце года</w:t>
            </w:r>
          </w:p>
        </w:tc>
        <w:tc>
          <w:tcPr>
            <w:tcW w:w="1104" w:type="dxa"/>
            <w:tcBorders>
              <w:top w:val="single" w:sz="4" w:space="0" w:color="auto"/>
              <w:left w:val="single" w:sz="4" w:space="0" w:color="auto"/>
            </w:tcBorders>
            <w:shd w:val="clear" w:color="auto" w:fill="FFFFFF"/>
          </w:tcPr>
          <w:p w:rsidR="001A1E6A" w:rsidRDefault="001A1E6A" w:rsidP="001A1E6A">
            <w:pPr>
              <w:spacing w:line="240" w:lineRule="exact"/>
              <w:jc w:val="center"/>
            </w:pPr>
          </w:p>
        </w:tc>
        <w:tc>
          <w:tcPr>
            <w:tcW w:w="1248"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2</w:t>
            </w:r>
          </w:p>
        </w:tc>
        <w:tc>
          <w:tcPr>
            <w:tcW w:w="1200" w:type="dxa"/>
            <w:tcBorders>
              <w:top w:val="single" w:sz="4" w:space="0" w:color="auto"/>
              <w:left w:val="single" w:sz="4" w:space="0" w:color="auto"/>
              <w:right w:val="single" w:sz="4" w:space="0" w:color="auto"/>
            </w:tcBorders>
            <w:shd w:val="clear" w:color="auto" w:fill="FFFFFF"/>
          </w:tcPr>
          <w:p w:rsidR="001A1E6A" w:rsidRDefault="001A1E6A" w:rsidP="001A1E6A">
            <w:pPr>
              <w:spacing w:line="240" w:lineRule="exact"/>
              <w:jc w:val="center"/>
            </w:pPr>
            <w:r>
              <w:rPr>
                <w:rStyle w:val="20"/>
              </w:rPr>
              <w:t>3</w:t>
            </w:r>
          </w:p>
        </w:tc>
      </w:tr>
      <w:tr w:rsidR="001A1E6A" w:rsidTr="002535F2">
        <w:trPr>
          <w:trHeight w:hRule="exact" w:val="1709"/>
        </w:trPr>
        <w:tc>
          <w:tcPr>
            <w:tcW w:w="427" w:type="dxa"/>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1"/>
              </w:rPr>
              <w:t>3</w:t>
            </w:r>
          </w:p>
        </w:tc>
        <w:tc>
          <w:tcPr>
            <w:tcW w:w="5976" w:type="dxa"/>
            <w:tcBorders>
              <w:top w:val="single" w:sz="4" w:space="0" w:color="auto"/>
              <w:left w:val="single" w:sz="4" w:space="0" w:color="auto"/>
            </w:tcBorders>
            <w:shd w:val="clear" w:color="auto" w:fill="FFFFFF"/>
          </w:tcPr>
          <w:p w:rsidR="001A1E6A" w:rsidRDefault="001A1E6A" w:rsidP="001A1E6A">
            <w:pPr>
              <w:spacing w:line="240" w:lineRule="exact"/>
            </w:pPr>
            <w:r>
              <w:rPr>
                <w:rStyle w:val="22"/>
              </w:rPr>
              <w:t>Музыкально- теоретическая подготовка</w:t>
            </w:r>
          </w:p>
          <w:p w:rsidR="001A1E6A" w:rsidRDefault="001A1E6A" w:rsidP="001A1E6A">
            <w:pPr>
              <w:spacing w:line="274" w:lineRule="exact"/>
            </w:pPr>
            <w:r>
              <w:rPr>
                <w:rStyle w:val="20"/>
              </w:rPr>
              <w:t>Дирижерский жест Куплет, припев, фраза Лад. Мажор, минор</w:t>
            </w:r>
          </w:p>
          <w:p w:rsidR="001A1E6A" w:rsidRDefault="001A1E6A" w:rsidP="001A1E6A">
            <w:pPr>
              <w:spacing w:line="274" w:lineRule="exact"/>
            </w:pPr>
            <w:r>
              <w:rPr>
                <w:rStyle w:val="20"/>
              </w:rPr>
              <w:t xml:space="preserve">Звук. Устойчивые и неустойчивые звуки </w:t>
            </w:r>
            <w:r>
              <w:rPr>
                <w:rStyle w:val="20"/>
                <w:lang w:val="en-US" w:eastAsia="en-US" w:bidi="en-US"/>
              </w:rPr>
              <w:t>f</w:t>
            </w:r>
            <w:r w:rsidRPr="006A34EA">
              <w:rPr>
                <w:rStyle w:val="20"/>
                <w:lang w:eastAsia="en-US" w:bidi="en-US"/>
              </w:rPr>
              <w:t>,</w:t>
            </w:r>
            <w:r>
              <w:rPr>
                <w:rStyle w:val="20"/>
                <w:lang w:val="en-US" w:eastAsia="en-US" w:bidi="en-US"/>
              </w:rPr>
              <w:t>p</w:t>
            </w:r>
            <w:r w:rsidRPr="006A34EA">
              <w:rPr>
                <w:rStyle w:val="20"/>
                <w:lang w:eastAsia="en-US" w:bidi="en-US"/>
              </w:rPr>
              <w:t>,</w:t>
            </w:r>
            <w:r>
              <w:rPr>
                <w:rStyle w:val="20"/>
                <w:lang w:val="en-US" w:eastAsia="en-US" w:bidi="en-US"/>
              </w:rPr>
              <w:t>mf</w:t>
            </w:r>
            <w:r w:rsidRPr="006A34EA">
              <w:rPr>
                <w:rStyle w:val="20"/>
                <w:lang w:eastAsia="en-US" w:bidi="en-US"/>
              </w:rPr>
              <w:t>,</w:t>
            </w:r>
            <w:r>
              <w:rPr>
                <w:rStyle w:val="20"/>
                <w:lang w:val="en-US" w:eastAsia="en-US" w:bidi="en-US"/>
              </w:rPr>
              <w:t>mp</w:t>
            </w:r>
            <w:r w:rsidRPr="006A34EA">
              <w:rPr>
                <w:rStyle w:val="20"/>
                <w:lang w:eastAsia="en-US" w:bidi="en-US"/>
              </w:rPr>
              <w:t>,</w:t>
            </w:r>
            <w:r>
              <w:rPr>
                <w:rStyle w:val="20"/>
                <w:lang w:val="en-US" w:eastAsia="en-US" w:bidi="en-US"/>
              </w:rPr>
              <w:t>legato</w:t>
            </w:r>
            <w:r w:rsidRPr="006A34EA">
              <w:rPr>
                <w:rStyle w:val="20"/>
                <w:lang w:eastAsia="en-US" w:bidi="en-US"/>
              </w:rPr>
              <w:t xml:space="preserve">, </w:t>
            </w:r>
            <w:r>
              <w:rPr>
                <w:rStyle w:val="20"/>
                <w:lang w:val="en-US" w:eastAsia="en-US" w:bidi="en-US"/>
              </w:rPr>
              <w:t>staccato</w:t>
            </w:r>
          </w:p>
        </w:tc>
        <w:tc>
          <w:tcPr>
            <w:tcW w:w="1104"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5</w:t>
            </w:r>
          </w:p>
        </w:tc>
        <w:tc>
          <w:tcPr>
            <w:tcW w:w="1248"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7</w:t>
            </w:r>
          </w:p>
        </w:tc>
        <w:tc>
          <w:tcPr>
            <w:tcW w:w="1200" w:type="dxa"/>
            <w:tcBorders>
              <w:top w:val="single" w:sz="4" w:space="0" w:color="auto"/>
              <w:left w:val="single" w:sz="4" w:space="0" w:color="auto"/>
              <w:right w:val="single" w:sz="4" w:space="0" w:color="auto"/>
            </w:tcBorders>
            <w:shd w:val="clear" w:color="auto" w:fill="FFFFFF"/>
          </w:tcPr>
          <w:p w:rsidR="001A1E6A" w:rsidRDefault="001A1E6A" w:rsidP="001A1E6A">
            <w:pPr>
              <w:spacing w:line="240" w:lineRule="exact"/>
              <w:jc w:val="center"/>
            </w:pPr>
            <w:r>
              <w:rPr>
                <w:rStyle w:val="20"/>
              </w:rPr>
              <w:t>12</w:t>
            </w:r>
          </w:p>
        </w:tc>
      </w:tr>
      <w:tr w:rsidR="001A1E6A" w:rsidTr="00504A7E">
        <w:trPr>
          <w:trHeight w:hRule="exact" w:val="1078"/>
        </w:trPr>
        <w:tc>
          <w:tcPr>
            <w:tcW w:w="427" w:type="dxa"/>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1"/>
              </w:rPr>
              <w:lastRenderedPageBreak/>
              <w:t>4</w:t>
            </w:r>
          </w:p>
        </w:tc>
        <w:tc>
          <w:tcPr>
            <w:tcW w:w="5976" w:type="dxa"/>
            <w:tcBorders>
              <w:top w:val="single" w:sz="4" w:space="0" w:color="auto"/>
              <w:left w:val="single" w:sz="4" w:space="0" w:color="auto"/>
            </w:tcBorders>
            <w:shd w:val="clear" w:color="auto" w:fill="FFFFFF"/>
          </w:tcPr>
          <w:p w:rsidR="001A1E6A" w:rsidRDefault="001A1E6A" w:rsidP="001A1E6A">
            <w:pPr>
              <w:spacing w:line="274" w:lineRule="exact"/>
            </w:pPr>
            <w:r>
              <w:rPr>
                <w:rStyle w:val="22"/>
              </w:rPr>
              <w:t>Вокально-хоровая работа</w:t>
            </w:r>
          </w:p>
          <w:p w:rsidR="001A1E6A" w:rsidRDefault="001A1E6A" w:rsidP="001A1E6A">
            <w:pPr>
              <w:spacing w:line="274" w:lineRule="exact"/>
            </w:pPr>
            <w:r>
              <w:rPr>
                <w:rStyle w:val="20"/>
              </w:rPr>
              <w:t>Певческая установка Дыхание Дикция Распевание</w:t>
            </w:r>
          </w:p>
          <w:p w:rsidR="001A1E6A" w:rsidRDefault="001A1E6A" w:rsidP="001A1E6A">
            <w:pPr>
              <w:spacing w:line="274" w:lineRule="exact"/>
            </w:pPr>
            <w:r>
              <w:rPr>
                <w:rStyle w:val="20"/>
              </w:rPr>
              <w:t>Работа с ансамблем над произведением Работа с солистами</w:t>
            </w:r>
          </w:p>
        </w:tc>
        <w:tc>
          <w:tcPr>
            <w:tcW w:w="1104"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8</w:t>
            </w:r>
          </w:p>
        </w:tc>
        <w:tc>
          <w:tcPr>
            <w:tcW w:w="1248"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92</w:t>
            </w:r>
          </w:p>
        </w:tc>
        <w:tc>
          <w:tcPr>
            <w:tcW w:w="1200" w:type="dxa"/>
            <w:tcBorders>
              <w:top w:val="single" w:sz="4" w:space="0" w:color="auto"/>
              <w:left w:val="single" w:sz="4" w:space="0" w:color="auto"/>
              <w:right w:val="single" w:sz="4" w:space="0" w:color="auto"/>
            </w:tcBorders>
            <w:shd w:val="clear" w:color="auto" w:fill="FFFFFF"/>
          </w:tcPr>
          <w:p w:rsidR="001A1E6A" w:rsidRDefault="001A1E6A" w:rsidP="001A1E6A">
            <w:pPr>
              <w:spacing w:line="240" w:lineRule="exact"/>
              <w:jc w:val="center"/>
            </w:pPr>
            <w:r>
              <w:rPr>
                <w:rStyle w:val="20"/>
              </w:rPr>
              <w:t>100</w:t>
            </w:r>
          </w:p>
        </w:tc>
      </w:tr>
      <w:tr w:rsidR="001A1E6A" w:rsidTr="002535F2">
        <w:trPr>
          <w:trHeight w:hRule="exact" w:val="1718"/>
        </w:trPr>
        <w:tc>
          <w:tcPr>
            <w:tcW w:w="427" w:type="dxa"/>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1"/>
              </w:rPr>
              <w:t>5</w:t>
            </w:r>
          </w:p>
        </w:tc>
        <w:tc>
          <w:tcPr>
            <w:tcW w:w="5976" w:type="dxa"/>
            <w:tcBorders>
              <w:top w:val="single" w:sz="4" w:space="0" w:color="auto"/>
              <w:left w:val="single" w:sz="4" w:space="0" w:color="auto"/>
            </w:tcBorders>
            <w:shd w:val="clear" w:color="auto" w:fill="FFFFFF"/>
          </w:tcPr>
          <w:p w:rsidR="001A1E6A" w:rsidRDefault="001A1E6A" w:rsidP="001A1E6A">
            <w:pPr>
              <w:spacing w:line="274" w:lineRule="exact"/>
            </w:pPr>
            <w:r>
              <w:rPr>
                <w:rStyle w:val="22"/>
              </w:rPr>
              <w:t>Теоретико-аналитическая работа</w:t>
            </w:r>
          </w:p>
          <w:p w:rsidR="001A1E6A" w:rsidRDefault="001A1E6A" w:rsidP="001A1E6A">
            <w:pPr>
              <w:spacing w:line="274" w:lineRule="exact"/>
            </w:pPr>
            <w:r>
              <w:rPr>
                <w:rStyle w:val="20"/>
              </w:rPr>
              <w:t>Строение артикуляционного аппарата</w:t>
            </w:r>
            <w:r w:rsidR="002813F6">
              <w:rPr>
                <w:rStyle w:val="20"/>
              </w:rPr>
              <w:t xml:space="preserve">. </w:t>
            </w:r>
            <w:r>
              <w:rPr>
                <w:rStyle w:val="20"/>
              </w:rPr>
              <w:t xml:space="preserve"> Беседа о гигиене певческого голоса.</w:t>
            </w:r>
          </w:p>
          <w:p w:rsidR="001A1E6A" w:rsidRDefault="001A1E6A" w:rsidP="001A1E6A">
            <w:pPr>
              <w:spacing w:line="274" w:lineRule="exact"/>
            </w:pPr>
            <w:r>
              <w:rPr>
                <w:rStyle w:val="20"/>
              </w:rPr>
              <w:t>Беседы о творчестве современных композиторов Просмотр видеозаписей выступления детских коллективов и солистов на различных конкурсах</w:t>
            </w:r>
          </w:p>
        </w:tc>
        <w:tc>
          <w:tcPr>
            <w:tcW w:w="1104"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4</w:t>
            </w:r>
          </w:p>
        </w:tc>
        <w:tc>
          <w:tcPr>
            <w:tcW w:w="1248"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6</w:t>
            </w:r>
          </w:p>
        </w:tc>
        <w:tc>
          <w:tcPr>
            <w:tcW w:w="1200" w:type="dxa"/>
            <w:tcBorders>
              <w:top w:val="single" w:sz="4" w:space="0" w:color="auto"/>
              <w:left w:val="single" w:sz="4" w:space="0" w:color="auto"/>
              <w:right w:val="single" w:sz="4" w:space="0" w:color="auto"/>
            </w:tcBorders>
            <w:shd w:val="clear" w:color="auto" w:fill="FFFFFF"/>
          </w:tcPr>
          <w:p w:rsidR="001A1E6A" w:rsidRDefault="001A1E6A" w:rsidP="001A1E6A">
            <w:pPr>
              <w:spacing w:line="240" w:lineRule="exact"/>
              <w:jc w:val="center"/>
            </w:pPr>
            <w:r>
              <w:rPr>
                <w:rStyle w:val="20"/>
              </w:rPr>
              <w:t>10</w:t>
            </w:r>
          </w:p>
        </w:tc>
      </w:tr>
      <w:tr w:rsidR="001A1E6A" w:rsidTr="002535F2">
        <w:trPr>
          <w:trHeight w:hRule="exact" w:val="1440"/>
        </w:trPr>
        <w:tc>
          <w:tcPr>
            <w:tcW w:w="427" w:type="dxa"/>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1"/>
              </w:rPr>
              <w:t>6</w:t>
            </w:r>
          </w:p>
        </w:tc>
        <w:tc>
          <w:tcPr>
            <w:tcW w:w="5976" w:type="dxa"/>
            <w:tcBorders>
              <w:top w:val="single" w:sz="4" w:space="0" w:color="auto"/>
              <w:left w:val="single" w:sz="4" w:space="0" w:color="auto"/>
            </w:tcBorders>
            <w:shd w:val="clear" w:color="auto" w:fill="FFFFFF"/>
          </w:tcPr>
          <w:p w:rsidR="001A1E6A" w:rsidRDefault="001A1E6A" w:rsidP="001A1E6A">
            <w:pPr>
              <w:spacing w:line="240" w:lineRule="exact"/>
            </w:pPr>
            <w:r>
              <w:rPr>
                <w:rStyle w:val="22"/>
              </w:rPr>
              <w:t>Концертно-исполнительская деятельность:</w:t>
            </w:r>
          </w:p>
          <w:p w:rsidR="001A1E6A" w:rsidRDefault="001A1E6A" w:rsidP="001A1E6A">
            <w:pPr>
              <w:spacing w:line="240" w:lineRule="exact"/>
            </w:pPr>
            <w:r>
              <w:rPr>
                <w:rStyle w:val="20"/>
              </w:rPr>
              <w:t>Концерт для родителей</w:t>
            </w:r>
          </w:p>
          <w:p w:rsidR="001A1E6A" w:rsidRDefault="001A1E6A" w:rsidP="001A1E6A">
            <w:pPr>
              <w:spacing w:line="264" w:lineRule="exact"/>
            </w:pPr>
            <w:r>
              <w:rPr>
                <w:rStyle w:val="20"/>
              </w:rPr>
              <w:t>Участие в городских мероприятиях и массовой работе</w:t>
            </w:r>
          </w:p>
          <w:p w:rsidR="001A1E6A" w:rsidRDefault="001A1E6A" w:rsidP="001A1E6A">
            <w:pPr>
              <w:spacing w:line="264" w:lineRule="exact"/>
            </w:pPr>
            <w:r>
              <w:rPr>
                <w:rStyle w:val="20"/>
              </w:rPr>
              <w:t>центра детского творчества</w:t>
            </w:r>
          </w:p>
          <w:p w:rsidR="001A1E6A" w:rsidRDefault="001A1E6A" w:rsidP="001A1E6A">
            <w:pPr>
              <w:spacing w:line="264" w:lineRule="exact"/>
            </w:pPr>
            <w:r>
              <w:rPr>
                <w:rStyle w:val="20"/>
              </w:rPr>
              <w:t>Конкурсы-смотры</w:t>
            </w:r>
          </w:p>
        </w:tc>
        <w:tc>
          <w:tcPr>
            <w:tcW w:w="1104" w:type="dxa"/>
            <w:tcBorders>
              <w:top w:val="single" w:sz="4" w:space="0" w:color="auto"/>
              <w:left w:val="single" w:sz="4" w:space="0" w:color="auto"/>
            </w:tcBorders>
            <w:shd w:val="clear" w:color="auto" w:fill="FFFFFF"/>
          </w:tcPr>
          <w:p w:rsidR="001A1E6A" w:rsidRDefault="001A1E6A" w:rsidP="001A1E6A">
            <w:pPr>
              <w:rPr>
                <w:sz w:val="10"/>
                <w:szCs w:val="10"/>
              </w:rPr>
            </w:pPr>
          </w:p>
        </w:tc>
        <w:tc>
          <w:tcPr>
            <w:tcW w:w="1248" w:type="dxa"/>
            <w:tcBorders>
              <w:top w:val="single" w:sz="4" w:space="0" w:color="auto"/>
              <w:left w:val="single" w:sz="4" w:space="0" w:color="auto"/>
            </w:tcBorders>
            <w:shd w:val="clear" w:color="auto" w:fill="FFFFFF"/>
          </w:tcPr>
          <w:p w:rsidR="001A1E6A" w:rsidRDefault="001A1E6A" w:rsidP="001A1E6A">
            <w:pPr>
              <w:spacing w:line="240" w:lineRule="exact"/>
              <w:jc w:val="center"/>
            </w:pPr>
            <w:r>
              <w:rPr>
                <w:rStyle w:val="20"/>
              </w:rPr>
              <w:t>16</w:t>
            </w:r>
          </w:p>
        </w:tc>
        <w:tc>
          <w:tcPr>
            <w:tcW w:w="1200" w:type="dxa"/>
            <w:tcBorders>
              <w:top w:val="single" w:sz="4" w:space="0" w:color="auto"/>
              <w:left w:val="single" w:sz="4" w:space="0" w:color="auto"/>
              <w:right w:val="single" w:sz="4" w:space="0" w:color="auto"/>
            </w:tcBorders>
            <w:shd w:val="clear" w:color="auto" w:fill="FFFFFF"/>
          </w:tcPr>
          <w:p w:rsidR="001A1E6A" w:rsidRDefault="001A1E6A" w:rsidP="001A1E6A">
            <w:pPr>
              <w:spacing w:line="240" w:lineRule="exact"/>
              <w:jc w:val="center"/>
            </w:pPr>
            <w:r>
              <w:rPr>
                <w:rStyle w:val="20"/>
              </w:rPr>
              <w:t>16</w:t>
            </w:r>
          </w:p>
        </w:tc>
      </w:tr>
      <w:tr w:rsidR="001A1E6A" w:rsidTr="002535F2">
        <w:trPr>
          <w:trHeight w:hRule="exact" w:val="336"/>
        </w:trPr>
        <w:tc>
          <w:tcPr>
            <w:tcW w:w="427" w:type="dxa"/>
            <w:tcBorders>
              <w:top w:val="single" w:sz="4" w:space="0" w:color="auto"/>
              <w:left w:val="single" w:sz="4" w:space="0" w:color="auto"/>
            </w:tcBorders>
            <w:shd w:val="clear" w:color="auto" w:fill="FFFFFF"/>
          </w:tcPr>
          <w:p w:rsidR="001A1E6A" w:rsidRDefault="001A1E6A" w:rsidP="001A1E6A">
            <w:pPr>
              <w:spacing w:line="240" w:lineRule="exact"/>
              <w:ind w:left="200"/>
            </w:pPr>
            <w:r>
              <w:rPr>
                <w:rStyle w:val="20"/>
              </w:rPr>
              <w:t>7</w:t>
            </w:r>
          </w:p>
        </w:tc>
        <w:tc>
          <w:tcPr>
            <w:tcW w:w="5976" w:type="dxa"/>
            <w:tcBorders>
              <w:top w:val="single" w:sz="4" w:space="0" w:color="auto"/>
              <w:left w:val="single" w:sz="4" w:space="0" w:color="auto"/>
            </w:tcBorders>
            <w:shd w:val="clear" w:color="auto" w:fill="FFFFFF"/>
          </w:tcPr>
          <w:p w:rsidR="001A1E6A" w:rsidRDefault="001A1E6A" w:rsidP="001A1E6A">
            <w:pPr>
              <w:spacing w:line="240" w:lineRule="exact"/>
            </w:pPr>
            <w:r>
              <w:rPr>
                <w:rStyle w:val="22"/>
              </w:rPr>
              <w:t>Итоговое заняти</w:t>
            </w:r>
            <w:proofErr w:type="gramStart"/>
            <w:r>
              <w:rPr>
                <w:rStyle w:val="22"/>
              </w:rPr>
              <w:t>е</w:t>
            </w:r>
            <w:r>
              <w:rPr>
                <w:rStyle w:val="20"/>
              </w:rPr>
              <w:t>(</w:t>
            </w:r>
            <w:proofErr w:type="gramEnd"/>
            <w:r>
              <w:rPr>
                <w:rStyle w:val="20"/>
              </w:rPr>
              <w:t>отчетный концерт)</w:t>
            </w:r>
          </w:p>
        </w:tc>
        <w:tc>
          <w:tcPr>
            <w:tcW w:w="1104" w:type="dxa"/>
            <w:tcBorders>
              <w:top w:val="single" w:sz="4" w:space="0" w:color="auto"/>
              <w:left w:val="single" w:sz="4" w:space="0" w:color="auto"/>
            </w:tcBorders>
            <w:shd w:val="clear" w:color="auto" w:fill="FFFFFF"/>
            <w:vAlign w:val="bottom"/>
          </w:tcPr>
          <w:p w:rsidR="001A1E6A" w:rsidRDefault="001A1E6A" w:rsidP="001A1E6A">
            <w:pPr>
              <w:spacing w:line="240" w:lineRule="exact"/>
              <w:jc w:val="center"/>
            </w:pPr>
            <w:r>
              <w:rPr>
                <w:rStyle w:val="21"/>
              </w:rPr>
              <w:t>1</w:t>
            </w:r>
          </w:p>
        </w:tc>
        <w:tc>
          <w:tcPr>
            <w:tcW w:w="1248" w:type="dxa"/>
            <w:tcBorders>
              <w:top w:val="single" w:sz="4" w:space="0" w:color="auto"/>
              <w:left w:val="single" w:sz="4" w:space="0" w:color="auto"/>
            </w:tcBorders>
            <w:shd w:val="clear" w:color="auto" w:fill="FFFFFF"/>
            <w:vAlign w:val="bottom"/>
          </w:tcPr>
          <w:p w:rsidR="001A1E6A" w:rsidRDefault="001A1E6A" w:rsidP="001A1E6A">
            <w:pPr>
              <w:spacing w:line="240" w:lineRule="exact"/>
              <w:ind w:left="140"/>
            </w:pPr>
            <w:r>
              <w:rPr>
                <w:rStyle w:val="20"/>
              </w:rPr>
              <w:t>1</w:t>
            </w:r>
          </w:p>
        </w:tc>
        <w:tc>
          <w:tcPr>
            <w:tcW w:w="1200" w:type="dxa"/>
            <w:tcBorders>
              <w:top w:val="single" w:sz="4" w:space="0" w:color="auto"/>
              <w:left w:val="single" w:sz="4" w:space="0" w:color="auto"/>
              <w:right w:val="single" w:sz="4" w:space="0" w:color="auto"/>
            </w:tcBorders>
            <w:shd w:val="clear" w:color="auto" w:fill="FFFFFF"/>
            <w:vAlign w:val="bottom"/>
          </w:tcPr>
          <w:p w:rsidR="001A1E6A" w:rsidRDefault="001A1E6A" w:rsidP="001A1E6A">
            <w:pPr>
              <w:spacing w:line="240" w:lineRule="exact"/>
              <w:jc w:val="center"/>
            </w:pPr>
            <w:r>
              <w:rPr>
                <w:rStyle w:val="20"/>
              </w:rPr>
              <w:t>2</w:t>
            </w:r>
          </w:p>
        </w:tc>
      </w:tr>
      <w:tr w:rsidR="001A1E6A" w:rsidTr="002535F2">
        <w:trPr>
          <w:trHeight w:hRule="exact" w:val="365"/>
        </w:trPr>
        <w:tc>
          <w:tcPr>
            <w:tcW w:w="427" w:type="dxa"/>
            <w:tcBorders>
              <w:top w:val="single" w:sz="4" w:space="0" w:color="auto"/>
              <w:left w:val="single" w:sz="4" w:space="0" w:color="auto"/>
              <w:bottom w:val="single" w:sz="4" w:space="0" w:color="auto"/>
            </w:tcBorders>
            <w:shd w:val="clear" w:color="auto" w:fill="FFFFFF"/>
          </w:tcPr>
          <w:p w:rsidR="001A1E6A" w:rsidRDefault="001A1E6A" w:rsidP="001A1E6A">
            <w:pPr>
              <w:rPr>
                <w:sz w:val="10"/>
                <w:szCs w:val="10"/>
              </w:rPr>
            </w:pPr>
          </w:p>
        </w:tc>
        <w:tc>
          <w:tcPr>
            <w:tcW w:w="5976" w:type="dxa"/>
            <w:tcBorders>
              <w:top w:val="single" w:sz="4" w:space="0" w:color="auto"/>
              <w:left w:val="single" w:sz="4" w:space="0" w:color="auto"/>
              <w:bottom w:val="single" w:sz="4" w:space="0" w:color="auto"/>
            </w:tcBorders>
            <w:shd w:val="clear" w:color="auto" w:fill="FFFFFF"/>
          </w:tcPr>
          <w:p w:rsidR="001A1E6A" w:rsidRDefault="001A1E6A" w:rsidP="001A1E6A">
            <w:pPr>
              <w:spacing w:line="240" w:lineRule="exact"/>
            </w:pPr>
            <w:r>
              <w:rPr>
                <w:rStyle w:val="20"/>
              </w:rPr>
              <w:t>Итого:</w:t>
            </w:r>
          </w:p>
        </w:tc>
        <w:tc>
          <w:tcPr>
            <w:tcW w:w="1104" w:type="dxa"/>
            <w:tcBorders>
              <w:top w:val="single" w:sz="4" w:space="0" w:color="auto"/>
              <w:left w:val="single" w:sz="4" w:space="0" w:color="auto"/>
              <w:bottom w:val="single" w:sz="4" w:space="0" w:color="auto"/>
            </w:tcBorders>
            <w:shd w:val="clear" w:color="auto" w:fill="FFFFFF"/>
            <w:vAlign w:val="bottom"/>
          </w:tcPr>
          <w:p w:rsidR="001A1E6A" w:rsidRDefault="001A1E6A" w:rsidP="001A1E6A">
            <w:pPr>
              <w:spacing w:line="240" w:lineRule="exact"/>
              <w:jc w:val="center"/>
            </w:pPr>
            <w:r>
              <w:rPr>
                <w:rStyle w:val="21"/>
              </w:rPr>
              <w:t>20</w:t>
            </w:r>
          </w:p>
        </w:tc>
        <w:tc>
          <w:tcPr>
            <w:tcW w:w="1248" w:type="dxa"/>
            <w:tcBorders>
              <w:top w:val="single" w:sz="4" w:space="0" w:color="auto"/>
              <w:left w:val="single" w:sz="4" w:space="0" w:color="auto"/>
              <w:bottom w:val="single" w:sz="4" w:space="0" w:color="auto"/>
            </w:tcBorders>
            <w:shd w:val="clear" w:color="auto" w:fill="FFFFFF"/>
            <w:vAlign w:val="bottom"/>
          </w:tcPr>
          <w:p w:rsidR="001A1E6A" w:rsidRDefault="001A1E6A" w:rsidP="001A1E6A">
            <w:pPr>
              <w:spacing w:line="240" w:lineRule="exact"/>
              <w:jc w:val="center"/>
            </w:pPr>
            <w:r>
              <w:rPr>
                <w:rStyle w:val="20"/>
              </w:rPr>
              <w:t>124</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1A1E6A" w:rsidRDefault="001A1E6A" w:rsidP="001A1E6A">
            <w:pPr>
              <w:spacing w:line="240" w:lineRule="exact"/>
              <w:jc w:val="center"/>
            </w:pPr>
            <w:r>
              <w:rPr>
                <w:rStyle w:val="20"/>
              </w:rPr>
              <w:t>144</w:t>
            </w:r>
          </w:p>
        </w:tc>
      </w:tr>
    </w:tbl>
    <w:p w:rsidR="002535F2" w:rsidRDefault="00B162A4" w:rsidP="00B162A4">
      <w:pPr>
        <w:spacing w:line="240" w:lineRule="exact"/>
        <w:rPr>
          <w:b/>
        </w:rPr>
      </w:pPr>
      <w:r>
        <w:rPr>
          <w:b/>
        </w:rPr>
        <w:t xml:space="preserve"> </w:t>
      </w:r>
    </w:p>
    <w:p w:rsidR="002535F2" w:rsidRDefault="002535F2" w:rsidP="00B162A4">
      <w:pPr>
        <w:spacing w:line="240" w:lineRule="exact"/>
        <w:rPr>
          <w:b/>
        </w:rPr>
      </w:pPr>
    </w:p>
    <w:p w:rsidR="002535F2" w:rsidRDefault="002535F2" w:rsidP="002535F2">
      <w:pPr>
        <w:spacing w:line="240" w:lineRule="exact"/>
        <w:jc w:val="center"/>
        <w:rPr>
          <w:b/>
        </w:rPr>
      </w:pPr>
      <w:r>
        <w:rPr>
          <w:b/>
        </w:rPr>
        <w:t xml:space="preserve">Содержание программы </w:t>
      </w:r>
      <w:r w:rsidR="00F00616">
        <w:rPr>
          <w:b/>
        </w:rPr>
        <w:t>первого года обучения</w:t>
      </w:r>
    </w:p>
    <w:p w:rsidR="00F00616" w:rsidRDefault="00F00616" w:rsidP="002535F2">
      <w:pPr>
        <w:spacing w:line="240" w:lineRule="exact"/>
        <w:jc w:val="center"/>
        <w:rPr>
          <w:b/>
        </w:rPr>
      </w:pPr>
    </w:p>
    <w:p w:rsidR="00F00616" w:rsidRDefault="00F00616" w:rsidP="00F00616">
      <w:pPr>
        <w:keepNext/>
        <w:keepLines/>
        <w:widowControl w:val="0"/>
        <w:tabs>
          <w:tab w:val="left" w:pos="1056"/>
        </w:tabs>
        <w:spacing w:line="269" w:lineRule="exact"/>
        <w:outlineLvl w:val="0"/>
      </w:pPr>
      <w:bookmarkStart w:id="1" w:name="bookmark0"/>
      <w:r>
        <w:rPr>
          <w:rStyle w:val="10"/>
          <w:i w:val="0"/>
          <w:iCs w:val="0"/>
        </w:rPr>
        <w:t>Вводное занятие</w:t>
      </w:r>
      <w:bookmarkEnd w:id="1"/>
    </w:p>
    <w:p w:rsidR="00F00616" w:rsidRDefault="00F00616" w:rsidP="002813F6">
      <w:pPr>
        <w:tabs>
          <w:tab w:val="left" w:pos="0"/>
        </w:tabs>
        <w:spacing w:line="360" w:lineRule="auto"/>
        <w:jc w:val="both"/>
      </w:pPr>
      <w:r>
        <w:rPr>
          <w:rStyle w:val="20"/>
        </w:rPr>
        <w:tab/>
        <w:t xml:space="preserve">Знакомство с воспитанниками. Рассказ о режиме работы кружка, о правилах </w:t>
      </w:r>
      <w:proofErr w:type="spellStart"/>
      <w:r>
        <w:rPr>
          <w:rStyle w:val="20"/>
        </w:rPr>
        <w:t>поведения</w:t>
      </w:r>
      <w:proofErr w:type="gramStart"/>
      <w:r>
        <w:rPr>
          <w:rStyle w:val="20"/>
        </w:rPr>
        <w:t>,с</w:t>
      </w:r>
      <w:proofErr w:type="gramEnd"/>
      <w:r>
        <w:rPr>
          <w:rStyle w:val="20"/>
        </w:rPr>
        <w:t>одержании</w:t>
      </w:r>
      <w:proofErr w:type="spellEnd"/>
      <w:r>
        <w:rPr>
          <w:rStyle w:val="20"/>
        </w:rPr>
        <w:t xml:space="preserve"> занятий, о планах на учебный год. Правила по технике безопасности. Музыка в нашей жизни. Роль и значение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w:t>
      </w:r>
    </w:p>
    <w:p w:rsidR="00F00616" w:rsidRDefault="00F00616" w:rsidP="002813F6">
      <w:pPr>
        <w:tabs>
          <w:tab w:val="left" w:pos="2835"/>
        </w:tabs>
        <w:spacing w:line="360" w:lineRule="auto"/>
        <w:jc w:val="both"/>
      </w:pPr>
      <w:r>
        <w:rPr>
          <w:b/>
        </w:rPr>
        <w:t xml:space="preserve"> </w:t>
      </w:r>
      <w:r w:rsidRPr="002813F6">
        <w:rPr>
          <w:rStyle w:val="20"/>
          <w:rFonts w:eastAsia="Microsoft Sans Serif"/>
          <w:b/>
          <w:i/>
        </w:rPr>
        <w:t>Практика.</w:t>
      </w:r>
      <w:r>
        <w:rPr>
          <w:rStyle w:val="20"/>
        </w:rPr>
        <w:t xml:space="preserve"> Игры на знакомство. Прослушивание детей. Пение под аккомпанемент знакомых песен.</w:t>
      </w:r>
    </w:p>
    <w:p w:rsidR="004B485E" w:rsidRDefault="004B485E" w:rsidP="00655B78">
      <w:pPr>
        <w:pStyle w:val="a7"/>
        <w:keepNext/>
        <w:keepLines/>
        <w:widowControl w:val="0"/>
        <w:numPr>
          <w:ilvl w:val="0"/>
          <w:numId w:val="28"/>
        </w:numPr>
        <w:tabs>
          <w:tab w:val="left" w:pos="0"/>
        </w:tabs>
        <w:spacing w:line="360" w:lineRule="auto"/>
        <w:ind w:hanging="720"/>
        <w:jc w:val="both"/>
        <w:outlineLvl w:val="0"/>
      </w:pPr>
      <w:bookmarkStart w:id="2" w:name="bookmark1"/>
      <w:r w:rsidRPr="004B485E">
        <w:rPr>
          <w:rStyle w:val="10"/>
          <w:i w:val="0"/>
          <w:iCs w:val="0"/>
        </w:rPr>
        <w:t>Аттестация</w:t>
      </w:r>
      <w:bookmarkEnd w:id="2"/>
    </w:p>
    <w:p w:rsidR="004B485E" w:rsidRDefault="004B485E" w:rsidP="004B485E">
      <w:pPr>
        <w:spacing w:line="360" w:lineRule="auto"/>
        <w:jc w:val="both"/>
      </w:pPr>
      <w:r>
        <w:rPr>
          <w:rStyle w:val="20"/>
        </w:rPr>
        <w:t>Предварительная аттестация проводится для выявления уровня музыкальных способностей обучающихся. 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 Промежуточная аттестация в конце года проводится для того, что бы узнать, усвоена ли программа первого года обучения.</w:t>
      </w:r>
    </w:p>
    <w:p w:rsidR="004B485E" w:rsidRDefault="004B485E" w:rsidP="004B485E">
      <w:pPr>
        <w:spacing w:line="360" w:lineRule="auto"/>
        <w:ind w:left="340"/>
        <w:jc w:val="both"/>
      </w:pPr>
      <w:r>
        <w:rPr>
          <w:rStyle w:val="20"/>
        </w:rPr>
        <w:t>Практика:</w:t>
      </w:r>
    </w:p>
    <w:p w:rsidR="004B485E" w:rsidRDefault="004B485E" w:rsidP="00655B78">
      <w:pPr>
        <w:widowControl w:val="0"/>
        <w:numPr>
          <w:ilvl w:val="0"/>
          <w:numId w:val="8"/>
        </w:numPr>
        <w:tabs>
          <w:tab w:val="left" w:pos="607"/>
        </w:tabs>
        <w:spacing w:line="360" w:lineRule="auto"/>
        <w:ind w:left="340"/>
        <w:jc w:val="both"/>
      </w:pPr>
      <w:r>
        <w:rPr>
          <w:rStyle w:val="20"/>
        </w:rPr>
        <w:t>выполнение диагностических тестов;</w:t>
      </w:r>
    </w:p>
    <w:p w:rsidR="004B485E" w:rsidRDefault="004B485E" w:rsidP="00655B78">
      <w:pPr>
        <w:widowControl w:val="0"/>
        <w:numPr>
          <w:ilvl w:val="0"/>
          <w:numId w:val="8"/>
        </w:numPr>
        <w:tabs>
          <w:tab w:val="left" w:pos="607"/>
        </w:tabs>
        <w:spacing w:line="360" w:lineRule="auto"/>
        <w:ind w:left="340"/>
        <w:jc w:val="both"/>
      </w:pPr>
      <w:r>
        <w:rPr>
          <w:rStyle w:val="20"/>
        </w:rPr>
        <w:t>концерты, конкурсы.</w:t>
      </w:r>
    </w:p>
    <w:p w:rsidR="004B485E" w:rsidRPr="004B485E" w:rsidRDefault="004B485E" w:rsidP="00655B78">
      <w:pPr>
        <w:pStyle w:val="a7"/>
        <w:keepNext/>
        <w:keepLines/>
        <w:widowControl w:val="0"/>
        <w:numPr>
          <w:ilvl w:val="0"/>
          <w:numId w:val="28"/>
        </w:numPr>
        <w:tabs>
          <w:tab w:val="left" w:pos="0"/>
        </w:tabs>
        <w:spacing w:line="360" w:lineRule="auto"/>
        <w:jc w:val="both"/>
        <w:outlineLvl w:val="0"/>
      </w:pPr>
      <w:bookmarkStart w:id="3" w:name="bookmark2"/>
      <w:r w:rsidRPr="004B485E">
        <w:rPr>
          <w:rStyle w:val="120"/>
          <w:bCs w:val="0"/>
          <w:i w:val="0"/>
          <w:iCs w:val="0"/>
        </w:rPr>
        <w:t>Музыкально-теоретическая подготовка</w:t>
      </w:r>
      <w:bookmarkEnd w:id="3"/>
    </w:p>
    <w:p w:rsidR="004B485E" w:rsidRDefault="004B485E" w:rsidP="004B485E">
      <w:pPr>
        <w:tabs>
          <w:tab w:val="left" w:pos="0"/>
        </w:tabs>
        <w:spacing w:line="360" w:lineRule="auto"/>
        <w:jc w:val="both"/>
      </w:pPr>
      <w:r>
        <w:rPr>
          <w:rStyle w:val="20"/>
        </w:rPr>
        <w:tab/>
        <w:t>Теория. Понятие куплет, припев, фраза. Лад. Мажор и минор. Звук и его свойства. Высокие и низкие звуки.</w:t>
      </w:r>
    </w:p>
    <w:p w:rsidR="004B485E" w:rsidRDefault="004B485E" w:rsidP="004B485E">
      <w:pPr>
        <w:tabs>
          <w:tab w:val="left" w:pos="0"/>
        </w:tabs>
        <w:spacing w:line="360" w:lineRule="auto"/>
        <w:ind w:right="280"/>
        <w:jc w:val="both"/>
      </w:pPr>
      <w:r>
        <w:rPr>
          <w:rStyle w:val="20"/>
        </w:rPr>
        <w:lastRenderedPageBreak/>
        <w:tab/>
        <w:t>Практика. Определение лада (мажор или минор) на слух. Интонационные упражнения: пение ступеней мажора и минора. Определения: куплет, припев, фраза. Различать высокие и низкие звуки.</w:t>
      </w:r>
    </w:p>
    <w:p w:rsidR="004B485E" w:rsidRPr="004B485E" w:rsidRDefault="004B485E" w:rsidP="00655B78">
      <w:pPr>
        <w:pStyle w:val="a7"/>
        <w:keepNext/>
        <w:keepLines/>
        <w:widowControl w:val="0"/>
        <w:numPr>
          <w:ilvl w:val="0"/>
          <w:numId w:val="28"/>
        </w:numPr>
        <w:tabs>
          <w:tab w:val="left" w:pos="708"/>
        </w:tabs>
        <w:spacing w:line="274" w:lineRule="exact"/>
        <w:outlineLvl w:val="0"/>
      </w:pPr>
      <w:bookmarkStart w:id="4" w:name="bookmark3"/>
      <w:r w:rsidRPr="004B485E">
        <w:rPr>
          <w:rStyle w:val="120"/>
          <w:bCs w:val="0"/>
          <w:i w:val="0"/>
          <w:iCs w:val="0"/>
        </w:rPr>
        <w:t>Вокально-хоровая работа</w:t>
      </w:r>
      <w:bookmarkEnd w:id="4"/>
    </w:p>
    <w:p w:rsidR="004B485E" w:rsidRDefault="004B485E" w:rsidP="004B485E">
      <w:pPr>
        <w:spacing w:line="360" w:lineRule="auto"/>
        <w:ind w:firstLine="851"/>
        <w:jc w:val="both"/>
      </w:pPr>
      <w:r w:rsidRPr="004B485E">
        <w:rPr>
          <w:rStyle w:val="20"/>
          <w:b/>
          <w:i/>
        </w:rPr>
        <w:t>Теория.</w:t>
      </w:r>
      <w:r>
        <w:rPr>
          <w:rStyle w:val="20"/>
        </w:rPr>
        <w:t xml:space="preserve"> Певческая установка. Взаимосвязь речи и пения, как проявлений голосовой активности: общее и отличное. Восприятие искусства через интонацию. Влияние эмоционального самочувствия на уровень голосовой активности. Дыхание, дикция. Правильное дыхание. Количество воздуха необходимое для пения. Малое дыхание. Зависимость качества пения от количества и скорости воздуха, протекающего через голосовую щель в единицу времени. Соотношения работы органов дыхания и гортани. Развитие слуха, музыкальной памяти, певческой эмоциональности, выразительности, вокальной артикуляции, певческого дыхания. Развитие навыков ансамблевого исполнения. Дирижерский жест и его значения. Звук и механизм его извлечения.</w:t>
      </w:r>
    </w:p>
    <w:p w:rsidR="004B485E" w:rsidRDefault="004B485E" w:rsidP="004B485E">
      <w:pPr>
        <w:spacing w:line="360" w:lineRule="auto"/>
        <w:ind w:firstLine="851"/>
        <w:jc w:val="both"/>
      </w:pPr>
      <w:r>
        <w:rPr>
          <w:rStyle w:val="20"/>
        </w:rPr>
        <w:t xml:space="preserve">Правила вокальных упражнений. Точное интонирование. Четкое произношение. Ровность тембра всех звуков при выполнении упражнений. Дикция и механизм ее реализации. Артикуляция как работа органов речи (губ, языка, мягкого нёба, голосовых связок) необходимая для произнесения известного звука речи. Важность работы над звуком. Продолжительность </w:t>
      </w:r>
      <w:proofErr w:type="spellStart"/>
      <w:r>
        <w:rPr>
          <w:rStyle w:val="20"/>
        </w:rPr>
        <w:t>распевки</w:t>
      </w:r>
      <w:proofErr w:type="spellEnd"/>
      <w:r>
        <w:rPr>
          <w:rStyle w:val="20"/>
        </w:rPr>
        <w:t xml:space="preserve">. Требования к организации </w:t>
      </w:r>
      <w:proofErr w:type="spellStart"/>
      <w:r>
        <w:rPr>
          <w:rStyle w:val="20"/>
        </w:rPr>
        <w:t>распевки</w:t>
      </w:r>
      <w:proofErr w:type="spellEnd"/>
      <w:r>
        <w:rPr>
          <w:rStyle w:val="20"/>
        </w:rPr>
        <w:t xml:space="preserve">. Порядок </w:t>
      </w:r>
      <w:proofErr w:type="spellStart"/>
      <w:r>
        <w:rPr>
          <w:rStyle w:val="20"/>
        </w:rPr>
        <w:t>распевки</w:t>
      </w:r>
      <w:proofErr w:type="spellEnd"/>
      <w:r>
        <w:rPr>
          <w:rStyle w:val="20"/>
        </w:rPr>
        <w:t>. Нотные примеры.</w:t>
      </w:r>
    </w:p>
    <w:p w:rsidR="004B485E" w:rsidRDefault="004B485E" w:rsidP="004B485E">
      <w:pPr>
        <w:spacing w:line="360" w:lineRule="auto"/>
        <w:ind w:firstLine="851"/>
        <w:jc w:val="both"/>
      </w:pPr>
      <w:r>
        <w:rPr>
          <w:rStyle w:val="20"/>
        </w:rPr>
        <w:t>Использование скороговорок.</w:t>
      </w:r>
    </w:p>
    <w:p w:rsidR="004B485E" w:rsidRDefault="004B485E" w:rsidP="004B485E">
      <w:pPr>
        <w:spacing w:line="360" w:lineRule="auto"/>
        <w:ind w:firstLine="851"/>
        <w:jc w:val="both"/>
      </w:pPr>
      <w:r w:rsidRPr="004B485E">
        <w:rPr>
          <w:rStyle w:val="20"/>
          <w:b/>
          <w:i/>
        </w:rPr>
        <w:t>Практика.</w:t>
      </w:r>
      <w:r>
        <w:rPr>
          <w:rStyle w:val="20"/>
        </w:rPr>
        <w:t xml:space="preserve"> Дыхание. Формирование навыка правильного вдоха: делать небольшой спокойный вдох, не поднимая плеч. Петь небольшие фразы на одном дыхании. Построенные на терциях и квартах, они доступны детям и подготавливают их к исполнению более сложных. Работа над дикцией. Исполнение речевых и музыкальных скороговорок. Роль гласных и согласных звуков в пении. Для распевания на первом году занятий следует использовать считалки, </w:t>
      </w:r>
      <w:proofErr w:type="spellStart"/>
      <w:r>
        <w:rPr>
          <w:rStyle w:val="20"/>
        </w:rPr>
        <w:t>попевки</w:t>
      </w:r>
      <w:proofErr w:type="spellEnd"/>
      <w:r>
        <w:rPr>
          <w:rStyle w:val="20"/>
        </w:rPr>
        <w:t xml:space="preserve">, дразнилки, которые знакомы детям с детства. Разучивание песен разной тематики. Формирование навыков певческой эмоциональности, выразительности. Разучивание мелодии песни. Достижение чистого унисона. Индивидуальное певческое развитие </w:t>
      </w:r>
      <w:proofErr w:type="gramStart"/>
      <w:r>
        <w:rPr>
          <w:rStyle w:val="20"/>
        </w:rPr>
        <w:t>обучаемых</w:t>
      </w:r>
      <w:proofErr w:type="gramEnd"/>
      <w:r>
        <w:rPr>
          <w:rStyle w:val="20"/>
        </w:rPr>
        <w:t xml:space="preserve">. Упражнения для дыхания, артикуляции. Упражнения по распеванию. Задачи занятий: научить учащегося правильно исполнять </w:t>
      </w:r>
      <w:proofErr w:type="spellStart"/>
      <w:r>
        <w:rPr>
          <w:rStyle w:val="20"/>
        </w:rPr>
        <w:t>распевки</w:t>
      </w:r>
      <w:proofErr w:type="spellEnd"/>
      <w:r>
        <w:rPr>
          <w:rStyle w:val="20"/>
        </w:rPr>
        <w:t>. Индивидуальные занятия с солистами.</w:t>
      </w:r>
    </w:p>
    <w:p w:rsidR="004B485E" w:rsidRDefault="004B485E" w:rsidP="00655B78">
      <w:pPr>
        <w:pStyle w:val="a7"/>
        <w:keepNext/>
        <w:keepLines/>
        <w:widowControl w:val="0"/>
        <w:numPr>
          <w:ilvl w:val="0"/>
          <w:numId w:val="28"/>
        </w:numPr>
        <w:tabs>
          <w:tab w:val="left" w:pos="0"/>
        </w:tabs>
        <w:spacing w:line="360" w:lineRule="auto"/>
        <w:ind w:left="567" w:hanging="567"/>
        <w:jc w:val="both"/>
        <w:outlineLvl w:val="0"/>
      </w:pPr>
      <w:r>
        <w:rPr>
          <w:rStyle w:val="20"/>
        </w:rPr>
        <w:lastRenderedPageBreak/>
        <w:t xml:space="preserve">Болезни горла и носа: насморк, тонзиллит, фарингит, ларингит и их влияние на голос. Воспаление трахеи: как последствие - потеря голоса. Меры профилактики лор - </w:t>
      </w:r>
      <w:bookmarkStart w:id="5" w:name="bookmark4"/>
      <w:r w:rsidRPr="00BF155A">
        <w:rPr>
          <w:rStyle w:val="120"/>
          <w:b w:val="0"/>
          <w:bCs w:val="0"/>
          <w:i w:val="0"/>
          <w:iCs w:val="0"/>
        </w:rPr>
        <w:t>Теоретико-аналитическая работа</w:t>
      </w:r>
      <w:bookmarkEnd w:id="5"/>
    </w:p>
    <w:p w:rsidR="004B485E" w:rsidRDefault="004B485E" w:rsidP="004B485E">
      <w:pPr>
        <w:spacing w:line="360" w:lineRule="auto"/>
        <w:ind w:left="400"/>
        <w:jc w:val="both"/>
      </w:pPr>
      <w:r>
        <w:rPr>
          <w:rStyle w:val="20"/>
        </w:rPr>
        <w:t>Теория: Беседа о гигиене певческого голоса. Строение голосового аппарата. Бережное отношение к здоровью - как залог вокального успеха. Требования и условия нормальной работы дыхательных органов.</w:t>
      </w:r>
    </w:p>
    <w:p w:rsidR="004B485E" w:rsidRDefault="004B485E" w:rsidP="004B485E">
      <w:pPr>
        <w:spacing w:line="360" w:lineRule="auto"/>
        <w:ind w:left="400"/>
        <w:jc w:val="both"/>
      </w:pPr>
      <w:r>
        <w:rPr>
          <w:rStyle w:val="20"/>
        </w:rPr>
        <w:t>болезней, их необходимость. Важность прослушивания хорошей музыки и чистого пения для гигиены певческого голоса. Беседы о творчестве композиторов.</w:t>
      </w:r>
    </w:p>
    <w:p w:rsidR="004B485E" w:rsidRDefault="004B485E" w:rsidP="004B485E">
      <w:pPr>
        <w:spacing w:line="360" w:lineRule="auto"/>
        <w:ind w:left="400" w:right="1280"/>
        <w:jc w:val="both"/>
      </w:pPr>
      <w:r>
        <w:rPr>
          <w:rStyle w:val="20"/>
        </w:rPr>
        <w:t>Практика: Прослушивание песен в исполнении творческих коллективов и солистов, просмотр видеозаписей.</w:t>
      </w:r>
    </w:p>
    <w:p w:rsidR="00BF155A" w:rsidRPr="00BF155A" w:rsidRDefault="00BF155A" w:rsidP="00655B78">
      <w:pPr>
        <w:keepNext/>
        <w:keepLines/>
        <w:widowControl w:val="0"/>
        <w:numPr>
          <w:ilvl w:val="0"/>
          <w:numId w:val="28"/>
        </w:numPr>
        <w:tabs>
          <w:tab w:val="left" w:pos="708"/>
        </w:tabs>
        <w:spacing w:line="360" w:lineRule="auto"/>
        <w:jc w:val="both"/>
        <w:outlineLvl w:val="0"/>
      </w:pPr>
      <w:bookmarkStart w:id="6" w:name="bookmark5"/>
      <w:r w:rsidRPr="00BF155A">
        <w:rPr>
          <w:rStyle w:val="120"/>
          <w:bCs w:val="0"/>
          <w:i w:val="0"/>
          <w:iCs w:val="0"/>
        </w:rPr>
        <w:t>Концертно-</w:t>
      </w:r>
      <w:proofErr w:type="spellStart"/>
      <w:r w:rsidRPr="00BF155A">
        <w:rPr>
          <w:rStyle w:val="120"/>
          <w:bCs w:val="0"/>
          <w:i w:val="0"/>
          <w:iCs w:val="0"/>
        </w:rPr>
        <w:t>исполнителъская</w:t>
      </w:r>
      <w:proofErr w:type="spellEnd"/>
      <w:r w:rsidRPr="00BF155A">
        <w:rPr>
          <w:rStyle w:val="120"/>
          <w:bCs w:val="0"/>
          <w:i w:val="0"/>
          <w:iCs w:val="0"/>
        </w:rPr>
        <w:t xml:space="preserve"> деятельность</w:t>
      </w:r>
      <w:bookmarkEnd w:id="6"/>
    </w:p>
    <w:p w:rsidR="00BF155A" w:rsidRDefault="00BF155A" w:rsidP="00BF155A">
      <w:pPr>
        <w:tabs>
          <w:tab w:val="left" w:pos="0"/>
        </w:tabs>
        <w:spacing w:line="360" w:lineRule="auto"/>
        <w:jc w:val="both"/>
      </w:pPr>
      <w:r w:rsidRPr="00D36943">
        <w:rPr>
          <w:rStyle w:val="20"/>
        </w:rPr>
        <w:tab/>
      </w:r>
      <w:r w:rsidRPr="00BF155A">
        <w:rPr>
          <w:rStyle w:val="20"/>
          <w:b/>
          <w:i/>
        </w:rPr>
        <w:t>Теория.</w:t>
      </w:r>
      <w:r>
        <w:rPr>
          <w:rStyle w:val="20"/>
        </w:rPr>
        <w:t xml:space="preserve"> Это как раз тот результат, по которому оценивают работу коллектива. Обычно</w:t>
      </w:r>
      <w:r w:rsidRPr="00BF155A">
        <w:rPr>
          <w:rStyle w:val="20"/>
        </w:rPr>
        <w:t xml:space="preserve"> </w:t>
      </w:r>
      <w:r>
        <w:rPr>
          <w:rStyle w:val="20"/>
        </w:rPr>
        <w:t>составляется план концертной деятельности на год с примерным репертуарным перечнем. План составляется с учётом традиционных праздников ЦТР, с учётом всех конкурсов, смотров. В плане учитываются выездные концерты. Подготовка к участию в мероприятиях и концертах города. Отработка основных вокальных навыков исполнительского мастерства. Эмоциональное исполнение. Артистизм.</w:t>
      </w:r>
    </w:p>
    <w:p w:rsidR="00BF155A" w:rsidRDefault="00BF155A" w:rsidP="00BF155A">
      <w:pPr>
        <w:spacing w:line="360" w:lineRule="auto"/>
        <w:jc w:val="both"/>
      </w:pPr>
      <w:r w:rsidRPr="00BF155A">
        <w:rPr>
          <w:rStyle w:val="20"/>
          <w:b/>
          <w:i/>
        </w:rPr>
        <w:t>Практика.</w:t>
      </w:r>
      <w:r>
        <w:rPr>
          <w:rStyle w:val="20"/>
        </w:rPr>
        <w:t xml:space="preserve"> Исполнение разученных песен, в зависимости от темы мероприятия или концерта.</w:t>
      </w:r>
    </w:p>
    <w:p w:rsidR="00BF155A" w:rsidRPr="00BF155A" w:rsidRDefault="00BF155A" w:rsidP="00655B78">
      <w:pPr>
        <w:keepNext/>
        <w:keepLines/>
        <w:widowControl w:val="0"/>
        <w:numPr>
          <w:ilvl w:val="0"/>
          <w:numId w:val="28"/>
        </w:numPr>
        <w:tabs>
          <w:tab w:val="left" w:pos="708"/>
        </w:tabs>
        <w:spacing w:line="360" w:lineRule="auto"/>
        <w:jc w:val="both"/>
        <w:outlineLvl w:val="0"/>
      </w:pPr>
      <w:bookmarkStart w:id="7" w:name="bookmark6"/>
      <w:r w:rsidRPr="00BF155A">
        <w:rPr>
          <w:rStyle w:val="120"/>
          <w:bCs w:val="0"/>
          <w:iCs w:val="0"/>
        </w:rPr>
        <w:t>Итоговое занятие</w:t>
      </w:r>
      <w:bookmarkEnd w:id="7"/>
    </w:p>
    <w:p w:rsidR="00BF155A" w:rsidRDefault="00BF155A" w:rsidP="00BF155A">
      <w:pPr>
        <w:spacing w:line="360" w:lineRule="auto"/>
        <w:ind w:firstLine="851"/>
        <w:jc w:val="both"/>
      </w:pPr>
      <w:r>
        <w:rPr>
          <w:rStyle w:val="20"/>
        </w:rPr>
        <w:t>Последнее занятие строится как итоговое и посвящается подготовке к проведению Отчетного концерта. Исполняются все произведения разученные за год.</w:t>
      </w:r>
    </w:p>
    <w:p w:rsidR="00BF155A" w:rsidRDefault="00BF155A" w:rsidP="00BF155A">
      <w:pPr>
        <w:spacing w:line="240" w:lineRule="exact"/>
        <w:jc w:val="center"/>
      </w:pPr>
      <w:r w:rsidRPr="00BF155A">
        <w:rPr>
          <w:rStyle w:val="a9"/>
          <w:bCs w:val="0"/>
        </w:rPr>
        <w:t>Учебно-тематический план</w:t>
      </w:r>
      <w:r w:rsidRPr="00BF155A">
        <w:rPr>
          <w:rStyle w:val="a9"/>
        </w:rPr>
        <w:t xml:space="preserve"> 2-го года обучения. (1-4группы</w:t>
      </w:r>
      <w:r>
        <w:rPr>
          <w:rStyle w:val="a9"/>
        </w:rPr>
        <w:t>)</w:t>
      </w:r>
    </w:p>
    <w:tbl>
      <w:tblPr>
        <w:tblOverlap w:val="never"/>
        <w:tblW w:w="9917" w:type="dxa"/>
        <w:tblLayout w:type="fixed"/>
        <w:tblCellMar>
          <w:left w:w="10" w:type="dxa"/>
          <w:right w:w="10" w:type="dxa"/>
        </w:tblCellMar>
        <w:tblLook w:val="04A0" w:firstRow="1" w:lastRow="0" w:firstColumn="1" w:lastColumn="0" w:noHBand="0" w:noVBand="1"/>
      </w:tblPr>
      <w:tblGrid>
        <w:gridCol w:w="403"/>
        <w:gridCol w:w="5981"/>
        <w:gridCol w:w="1104"/>
        <w:gridCol w:w="1248"/>
        <w:gridCol w:w="1181"/>
      </w:tblGrid>
      <w:tr w:rsidR="00BF155A" w:rsidTr="00BF155A">
        <w:trPr>
          <w:trHeight w:hRule="exact" w:val="398"/>
        </w:trPr>
        <w:tc>
          <w:tcPr>
            <w:tcW w:w="403" w:type="dxa"/>
            <w:vMerge w:val="restart"/>
            <w:tcBorders>
              <w:top w:val="single" w:sz="4" w:space="0" w:color="auto"/>
              <w:left w:val="single" w:sz="4" w:space="0" w:color="auto"/>
            </w:tcBorders>
            <w:shd w:val="clear" w:color="auto" w:fill="FFFFFF"/>
          </w:tcPr>
          <w:p w:rsidR="00BF155A" w:rsidRDefault="00BF155A" w:rsidP="00BF155A">
            <w:pPr>
              <w:spacing w:line="240" w:lineRule="exact"/>
              <w:ind w:left="180"/>
            </w:pPr>
            <w:r>
              <w:rPr>
                <w:rStyle w:val="20"/>
              </w:rPr>
              <w:t>№</w:t>
            </w:r>
          </w:p>
        </w:tc>
        <w:tc>
          <w:tcPr>
            <w:tcW w:w="5981" w:type="dxa"/>
            <w:vMerge w:val="restart"/>
            <w:tcBorders>
              <w:top w:val="single" w:sz="4" w:space="0" w:color="auto"/>
              <w:left w:val="single" w:sz="4" w:space="0" w:color="auto"/>
            </w:tcBorders>
            <w:shd w:val="clear" w:color="auto" w:fill="FFFFFF"/>
          </w:tcPr>
          <w:p w:rsidR="00BF155A" w:rsidRDefault="00BF155A" w:rsidP="00BF155A">
            <w:pPr>
              <w:spacing w:line="240" w:lineRule="exact"/>
              <w:jc w:val="center"/>
            </w:pPr>
            <w:r>
              <w:rPr>
                <w:rStyle w:val="21"/>
              </w:rPr>
              <w:t>Наименование разделов</w:t>
            </w:r>
          </w:p>
        </w:tc>
        <w:tc>
          <w:tcPr>
            <w:tcW w:w="3533" w:type="dxa"/>
            <w:gridSpan w:val="3"/>
            <w:tcBorders>
              <w:top w:val="single" w:sz="4" w:space="0" w:color="auto"/>
              <w:left w:val="single" w:sz="4" w:space="0" w:color="auto"/>
              <w:right w:val="single" w:sz="4" w:space="0" w:color="auto"/>
            </w:tcBorders>
            <w:shd w:val="clear" w:color="auto" w:fill="FFFFFF"/>
            <w:vAlign w:val="bottom"/>
          </w:tcPr>
          <w:p w:rsidR="00BF155A" w:rsidRDefault="00BF155A" w:rsidP="00BF155A">
            <w:pPr>
              <w:spacing w:line="240" w:lineRule="exact"/>
              <w:jc w:val="center"/>
            </w:pPr>
            <w:r>
              <w:rPr>
                <w:rStyle w:val="21"/>
              </w:rPr>
              <w:t>Всего часов</w:t>
            </w:r>
          </w:p>
        </w:tc>
      </w:tr>
      <w:tr w:rsidR="00BF155A" w:rsidTr="00BF155A">
        <w:trPr>
          <w:trHeight w:hRule="exact" w:val="331"/>
        </w:trPr>
        <w:tc>
          <w:tcPr>
            <w:tcW w:w="403" w:type="dxa"/>
            <w:vMerge/>
            <w:tcBorders>
              <w:left w:val="single" w:sz="4" w:space="0" w:color="auto"/>
            </w:tcBorders>
            <w:shd w:val="clear" w:color="auto" w:fill="FFFFFF"/>
          </w:tcPr>
          <w:p w:rsidR="00BF155A" w:rsidRDefault="00BF155A" w:rsidP="00BF155A"/>
        </w:tc>
        <w:tc>
          <w:tcPr>
            <w:tcW w:w="5981" w:type="dxa"/>
            <w:vMerge/>
            <w:tcBorders>
              <w:left w:val="single" w:sz="4" w:space="0" w:color="auto"/>
            </w:tcBorders>
            <w:shd w:val="clear" w:color="auto" w:fill="FFFFFF"/>
          </w:tcPr>
          <w:p w:rsidR="00BF155A" w:rsidRDefault="00BF155A" w:rsidP="00BF155A"/>
        </w:tc>
        <w:tc>
          <w:tcPr>
            <w:tcW w:w="1104" w:type="dxa"/>
            <w:tcBorders>
              <w:top w:val="single" w:sz="4" w:space="0" w:color="auto"/>
              <w:left w:val="single" w:sz="4" w:space="0" w:color="auto"/>
            </w:tcBorders>
            <w:shd w:val="clear" w:color="auto" w:fill="FFFFFF"/>
            <w:vAlign w:val="bottom"/>
          </w:tcPr>
          <w:p w:rsidR="00BF155A" w:rsidRDefault="00BF155A" w:rsidP="00BF155A">
            <w:pPr>
              <w:spacing w:line="240" w:lineRule="exact"/>
              <w:ind w:left="220"/>
            </w:pPr>
            <w:r>
              <w:rPr>
                <w:rStyle w:val="21"/>
              </w:rPr>
              <w:t>Теория</w:t>
            </w:r>
          </w:p>
        </w:tc>
        <w:tc>
          <w:tcPr>
            <w:tcW w:w="1248" w:type="dxa"/>
            <w:tcBorders>
              <w:top w:val="single" w:sz="4" w:space="0" w:color="auto"/>
              <w:left w:val="single" w:sz="4" w:space="0" w:color="auto"/>
            </w:tcBorders>
            <w:shd w:val="clear" w:color="auto" w:fill="FFFFFF"/>
            <w:vAlign w:val="bottom"/>
          </w:tcPr>
          <w:p w:rsidR="00BF155A" w:rsidRDefault="00BF155A" w:rsidP="00BF155A">
            <w:pPr>
              <w:spacing w:line="240" w:lineRule="exact"/>
            </w:pPr>
            <w:r>
              <w:rPr>
                <w:rStyle w:val="21"/>
              </w:rPr>
              <w:t>Практика</w:t>
            </w:r>
          </w:p>
        </w:tc>
        <w:tc>
          <w:tcPr>
            <w:tcW w:w="1181" w:type="dxa"/>
            <w:tcBorders>
              <w:top w:val="single" w:sz="4" w:space="0" w:color="auto"/>
              <w:left w:val="single" w:sz="4" w:space="0" w:color="auto"/>
              <w:right w:val="single" w:sz="4" w:space="0" w:color="auto"/>
            </w:tcBorders>
            <w:shd w:val="clear" w:color="auto" w:fill="FFFFFF"/>
            <w:vAlign w:val="bottom"/>
          </w:tcPr>
          <w:p w:rsidR="00BF155A" w:rsidRDefault="00BF155A" w:rsidP="00BF155A">
            <w:pPr>
              <w:spacing w:line="240" w:lineRule="exact"/>
              <w:ind w:left="260"/>
            </w:pPr>
            <w:r>
              <w:rPr>
                <w:rStyle w:val="21"/>
              </w:rPr>
              <w:t>Итого</w:t>
            </w:r>
          </w:p>
        </w:tc>
      </w:tr>
      <w:tr w:rsidR="00BF155A" w:rsidTr="00BF155A">
        <w:trPr>
          <w:trHeight w:hRule="exact" w:val="422"/>
        </w:trPr>
        <w:tc>
          <w:tcPr>
            <w:tcW w:w="403" w:type="dxa"/>
            <w:tcBorders>
              <w:top w:val="single" w:sz="4" w:space="0" w:color="auto"/>
              <w:left w:val="single" w:sz="4" w:space="0" w:color="auto"/>
            </w:tcBorders>
            <w:shd w:val="clear" w:color="auto" w:fill="FFFFFF"/>
            <w:vAlign w:val="center"/>
          </w:tcPr>
          <w:p w:rsidR="00BF155A" w:rsidRDefault="00BF155A" w:rsidP="00BF155A">
            <w:pPr>
              <w:spacing w:line="240" w:lineRule="exact"/>
              <w:ind w:left="180"/>
            </w:pPr>
            <w:r>
              <w:rPr>
                <w:rStyle w:val="21"/>
              </w:rPr>
              <w:t>1</w:t>
            </w:r>
          </w:p>
        </w:tc>
        <w:tc>
          <w:tcPr>
            <w:tcW w:w="5981" w:type="dxa"/>
            <w:tcBorders>
              <w:top w:val="single" w:sz="4" w:space="0" w:color="auto"/>
              <w:left w:val="single" w:sz="4" w:space="0" w:color="auto"/>
            </w:tcBorders>
            <w:shd w:val="clear" w:color="auto" w:fill="FFFFFF"/>
          </w:tcPr>
          <w:p w:rsidR="00BF155A" w:rsidRDefault="00BF155A" w:rsidP="00BF155A">
            <w:pPr>
              <w:spacing w:line="240" w:lineRule="exact"/>
              <w:ind w:left="164"/>
            </w:pPr>
            <w:r>
              <w:rPr>
                <w:rStyle w:val="22"/>
              </w:rPr>
              <w:t>Вводное занятие</w:t>
            </w:r>
          </w:p>
        </w:tc>
        <w:tc>
          <w:tcPr>
            <w:tcW w:w="1104" w:type="dxa"/>
            <w:tcBorders>
              <w:top w:val="single" w:sz="4" w:space="0" w:color="auto"/>
              <w:left w:val="single" w:sz="4" w:space="0" w:color="auto"/>
            </w:tcBorders>
            <w:shd w:val="clear" w:color="auto" w:fill="FFFFFF"/>
            <w:vAlign w:val="bottom"/>
          </w:tcPr>
          <w:p w:rsidR="00BF155A" w:rsidRDefault="00BF155A" w:rsidP="00BF155A">
            <w:pPr>
              <w:spacing w:line="240" w:lineRule="exact"/>
              <w:jc w:val="center"/>
            </w:pPr>
            <w:r>
              <w:t>0</w:t>
            </w:r>
          </w:p>
        </w:tc>
        <w:tc>
          <w:tcPr>
            <w:tcW w:w="1248" w:type="dxa"/>
            <w:tcBorders>
              <w:top w:val="single" w:sz="4" w:space="0" w:color="auto"/>
              <w:left w:val="single" w:sz="4" w:space="0" w:color="auto"/>
            </w:tcBorders>
            <w:shd w:val="clear" w:color="auto" w:fill="FFFFFF"/>
          </w:tcPr>
          <w:p w:rsidR="00BF155A" w:rsidRDefault="00BF155A" w:rsidP="00BF155A">
            <w:pPr>
              <w:rPr>
                <w:sz w:val="10"/>
                <w:szCs w:val="10"/>
              </w:rPr>
            </w:pPr>
            <w:r>
              <w:rPr>
                <w:sz w:val="10"/>
                <w:szCs w:val="10"/>
              </w:rPr>
              <w:t xml:space="preserve">                  </w:t>
            </w:r>
            <w:r>
              <w:t>2</w:t>
            </w:r>
            <w:r>
              <w:rPr>
                <w:sz w:val="10"/>
                <w:szCs w:val="10"/>
              </w:rPr>
              <w:t xml:space="preserve">                              </w:t>
            </w:r>
          </w:p>
        </w:tc>
        <w:tc>
          <w:tcPr>
            <w:tcW w:w="1181" w:type="dxa"/>
            <w:tcBorders>
              <w:top w:val="single" w:sz="4" w:space="0" w:color="auto"/>
              <w:left w:val="single" w:sz="4" w:space="0" w:color="auto"/>
              <w:right w:val="single" w:sz="4" w:space="0" w:color="auto"/>
            </w:tcBorders>
            <w:shd w:val="clear" w:color="auto" w:fill="FFFFFF"/>
            <w:vAlign w:val="bottom"/>
          </w:tcPr>
          <w:p w:rsidR="00BF155A" w:rsidRDefault="00BF155A" w:rsidP="00BF155A">
            <w:pPr>
              <w:spacing w:line="240" w:lineRule="exact"/>
              <w:jc w:val="center"/>
            </w:pPr>
            <w:r>
              <w:rPr>
                <w:rStyle w:val="20"/>
              </w:rPr>
              <w:t>2</w:t>
            </w:r>
          </w:p>
        </w:tc>
      </w:tr>
      <w:tr w:rsidR="00BF155A" w:rsidTr="00BF155A">
        <w:trPr>
          <w:trHeight w:hRule="exact" w:val="1176"/>
        </w:trPr>
        <w:tc>
          <w:tcPr>
            <w:tcW w:w="403" w:type="dxa"/>
            <w:tcBorders>
              <w:top w:val="single" w:sz="4" w:space="0" w:color="auto"/>
              <w:left w:val="single" w:sz="4" w:space="0" w:color="auto"/>
            </w:tcBorders>
            <w:shd w:val="clear" w:color="auto" w:fill="FFFFFF"/>
          </w:tcPr>
          <w:p w:rsidR="00BF155A" w:rsidRDefault="00BF155A" w:rsidP="00BF155A">
            <w:pPr>
              <w:spacing w:line="240" w:lineRule="exact"/>
              <w:ind w:left="180"/>
            </w:pPr>
            <w:r>
              <w:rPr>
                <w:rStyle w:val="21"/>
              </w:rPr>
              <w:t>2</w:t>
            </w:r>
          </w:p>
        </w:tc>
        <w:tc>
          <w:tcPr>
            <w:tcW w:w="5981" w:type="dxa"/>
            <w:tcBorders>
              <w:top w:val="single" w:sz="4" w:space="0" w:color="auto"/>
              <w:left w:val="single" w:sz="4" w:space="0" w:color="auto"/>
            </w:tcBorders>
            <w:shd w:val="clear" w:color="auto" w:fill="FFFFFF"/>
          </w:tcPr>
          <w:p w:rsidR="00BF155A" w:rsidRDefault="00BF155A" w:rsidP="00BF155A">
            <w:pPr>
              <w:spacing w:line="274" w:lineRule="exact"/>
              <w:ind w:left="164"/>
            </w:pPr>
            <w:r>
              <w:rPr>
                <w:rStyle w:val="22"/>
              </w:rPr>
              <w:t>Аттестация</w:t>
            </w:r>
          </w:p>
          <w:p w:rsidR="00BF155A" w:rsidRDefault="00BF155A" w:rsidP="00BF155A">
            <w:pPr>
              <w:spacing w:line="274" w:lineRule="exact"/>
              <w:ind w:left="164"/>
            </w:pPr>
            <w:proofErr w:type="gramStart"/>
            <w:r>
              <w:rPr>
                <w:rStyle w:val="20"/>
              </w:rPr>
              <w:t>Предварительная</w:t>
            </w:r>
            <w:proofErr w:type="gramEnd"/>
            <w:r>
              <w:rPr>
                <w:rStyle w:val="20"/>
              </w:rPr>
              <w:t xml:space="preserve"> Промежуточная в середине года Промежуточная в конце года</w:t>
            </w:r>
          </w:p>
        </w:tc>
        <w:tc>
          <w:tcPr>
            <w:tcW w:w="1104" w:type="dxa"/>
            <w:tcBorders>
              <w:top w:val="single" w:sz="4" w:space="0" w:color="auto"/>
              <w:left w:val="single" w:sz="4" w:space="0" w:color="auto"/>
            </w:tcBorders>
            <w:shd w:val="clear" w:color="auto" w:fill="FFFFFF"/>
          </w:tcPr>
          <w:p w:rsidR="00BF155A" w:rsidRDefault="00BF155A" w:rsidP="00BF155A">
            <w:pPr>
              <w:spacing w:line="240" w:lineRule="exact"/>
              <w:jc w:val="center"/>
            </w:pPr>
            <w:r>
              <w:t>0</w:t>
            </w:r>
          </w:p>
        </w:tc>
        <w:tc>
          <w:tcPr>
            <w:tcW w:w="1248" w:type="dxa"/>
            <w:tcBorders>
              <w:top w:val="single" w:sz="4" w:space="0" w:color="auto"/>
              <w:left w:val="single" w:sz="4" w:space="0" w:color="auto"/>
            </w:tcBorders>
            <w:shd w:val="clear" w:color="auto" w:fill="FFFFFF"/>
          </w:tcPr>
          <w:p w:rsidR="00BF155A" w:rsidRDefault="00BF155A" w:rsidP="00BF155A">
            <w:pPr>
              <w:spacing w:line="240" w:lineRule="exact"/>
              <w:jc w:val="center"/>
            </w:pPr>
            <w:r>
              <w:rPr>
                <w:rStyle w:val="20"/>
              </w:rPr>
              <w:t>4</w:t>
            </w:r>
          </w:p>
        </w:tc>
        <w:tc>
          <w:tcPr>
            <w:tcW w:w="1181" w:type="dxa"/>
            <w:tcBorders>
              <w:top w:val="single" w:sz="4" w:space="0" w:color="auto"/>
              <w:left w:val="single" w:sz="4" w:space="0" w:color="auto"/>
              <w:right w:val="single" w:sz="4" w:space="0" w:color="auto"/>
            </w:tcBorders>
            <w:shd w:val="clear" w:color="auto" w:fill="FFFFFF"/>
          </w:tcPr>
          <w:p w:rsidR="00BF155A" w:rsidRDefault="00BF155A" w:rsidP="00BF155A">
            <w:pPr>
              <w:spacing w:line="240" w:lineRule="exact"/>
              <w:jc w:val="center"/>
            </w:pPr>
            <w:r>
              <w:rPr>
                <w:rStyle w:val="20"/>
              </w:rPr>
              <w:t>4</w:t>
            </w:r>
          </w:p>
        </w:tc>
      </w:tr>
      <w:tr w:rsidR="00BF155A" w:rsidTr="00BF155A">
        <w:trPr>
          <w:trHeight w:hRule="exact" w:val="1430"/>
        </w:trPr>
        <w:tc>
          <w:tcPr>
            <w:tcW w:w="403" w:type="dxa"/>
            <w:tcBorders>
              <w:top w:val="single" w:sz="4" w:space="0" w:color="auto"/>
              <w:left w:val="single" w:sz="4" w:space="0" w:color="auto"/>
            </w:tcBorders>
            <w:shd w:val="clear" w:color="auto" w:fill="FFFFFF"/>
          </w:tcPr>
          <w:p w:rsidR="00BF155A" w:rsidRDefault="00BF155A" w:rsidP="00BF155A">
            <w:pPr>
              <w:spacing w:line="240" w:lineRule="exact"/>
              <w:ind w:left="180"/>
            </w:pPr>
            <w:r>
              <w:rPr>
                <w:rStyle w:val="20"/>
              </w:rPr>
              <w:t>3</w:t>
            </w:r>
          </w:p>
        </w:tc>
        <w:tc>
          <w:tcPr>
            <w:tcW w:w="5981" w:type="dxa"/>
            <w:tcBorders>
              <w:top w:val="single" w:sz="4" w:space="0" w:color="auto"/>
              <w:left w:val="single" w:sz="4" w:space="0" w:color="auto"/>
            </w:tcBorders>
            <w:shd w:val="clear" w:color="auto" w:fill="FFFFFF"/>
          </w:tcPr>
          <w:p w:rsidR="00BF155A" w:rsidRDefault="00BF155A" w:rsidP="00BF155A">
            <w:pPr>
              <w:spacing w:after="60" w:line="240" w:lineRule="exact"/>
              <w:ind w:left="164"/>
            </w:pPr>
            <w:r>
              <w:rPr>
                <w:rStyle w:val="22"/>
              </w:rPr>
              <w:t>Музыкально- теоретическая подготовка</w:t>
            </w:r>
          </w:p>
          <w:p w:rsidR="00BF155A" w:rsidRDefault="00BF155A" w:rsidP="00BF155A">
            <w:pPr>
              <w:spacing w:before="60" w:line="278" w:lineRule="exact"/>
              <w:ind w:left="164"/>
            </w:pPr>
            <w:r>
              <w:rPr>
                <w:rStyle w:val="20"/>
              </w:rPr>
              <w:t>Ритм</w:t>
            </w:r>
          </w:p>
          <w:p w:rsidR="00BF155A" w:rsidRDefault="00BF155A" w:rsidP="00BF155A">
            <w:pPr>
              <w:spacing w:line="278" w:lineRule="exact"/>
              <w:ind w:left="164"/>
            </w:pPr>
            <w:r>
              <w:rPr>
                <w:rStyle w:val="20"/>
              </w:rPr>
              <w:t>Размер</w:t>
            </w:r>
          </w:p>
          <w:p w:rsidR="00BF155A" w:rsidRDefault="00BF155A" w:rsidP="00BF155A">
            <w:pPr>
              <w:spacing w:line="278" w:lineRule="exact"/>
              <w:ind w:left="164"/>
            </w:pPr>
            <w:r>
              <w:rPr>
                <w:rStyle w:val="20"/>
              </w:rPr>
              <w:t>Динамика</w:t>
            </w:r>
          </w:p>
          <w:p w:rsidR="00BF155A" w:rsidRDefault="00BF155A" w:rsidP="00BF155A">
            <w:pPr>
              <w:spacing w:line="278" w:lineRule="exact"/>
              <w:ind w:left="164"/>
            </w:pPr>
            <w:r>
              <w:rPr>
                <w:rStyle w:val="20"/>
              </w:rPr>
              <w:t>Ноты первой октавы</w:t>
            </w:r>
          </w:p>
        </w:tc>
        <w:tc>
          <w:tcPr>
            <w:tcW w:w="1104" w:type="dxa"/>
            <w:tcBorders>
              <w:top w:val="single" w:sz="4" w:space="0" w:color="auto"/>
              <w:left w:val="single" w:sz="4" w:space="0" w:color="auto"/>
            </w:tcBorders>
            <w:shd w:val="clear" w:color="auto" w:fill="FFFFFF"/>
          </w:tcPr>
          <w:p w:rsidR="00BF155A" w:rsidRDefault="00BF155A" w:rsidP="00BF155A">
            <w:pPr>
              <w:spacing w:line="240" w:lineRule="exact"/>
              <w:jc w:val="center"/>
            </w:pPr>
            <w:r>
              <w:rPr>
                <w:rStyle w:val="20"/>
              </w:rPr>
              <w:t>4</w:t>
            </w:r>
          </w:p>
        </w:tc>
        <w:tc>
          <w:tcPr>
            <w:tcW w:w="1248" w:type="dxa"/>
            <w:tcBorders>
              <w:top w:val="single" w:sz="4" w:space="0" w:color="auto"/>
              <w:left w:val="single" w:sz="4" w:space="0" w:color="auto"/>
            </w:tcBorders>
            <w:shd w:val="clear" w:color="auto" w:fill="FFFFFF"/>
          </w:tcPr>
          <w:p w:rsidR="00BF155A" w:rsidRDefault="00BF155A" w:rsidP="00BF155A">
            <w:pPr>
              <w:spacing w:line="240" w:lineRule="exact"/>
              <w:jc w:val="center"/>
            </w:pPr>
            <w:r>
              <w:rPr>
                <w:rStyle w:val="20"/>
              </w:rPr>
              <w:t>8</w:t>
            </w:r>
          </w:p>
        </w:tc>
        <w:tc>
          <w:tcPr>
            <w:tcW w:w="1181" w:type="dxa"/>
            <w:tcBorders>
              <w:top w:val="single" w:sz="4" w:space="0" w:color="auto"/>
              <w:left w:val="single" w:sz="4" w:space="0" w:color="auto"/>
              <w:right w:val="single" w:sz="4" w:space="0" w:color="auto"/>
            </w:tcBorders>
            <w:shd w:val="clear" w:color="auto" w:fill="FFFFFF"/>
          </w:tcPr>
          <w:p w:rsidR="00BF155A" w:rsidRDefault="00BF155A" w:rsidP="00BF155A">
            <w:pPr>
              <w:spacing w:line="240" w:lineRule="exact"/>
              <w:jc w:val="center"/>
            </w:pPr>
            <w:r>
              <w:rPr>
                <w:rStyle w:val="20"/>
              </w:rPr>
              <w:t>12</w:t>
            </w:r>
          </w:p>
        </w:tc>
      </w:tr>
      <w:tr w:rsidR="00BF155A" w:rsidTr="00BF155A">
        <w:trPr>
          <w:trHeight w:hRule="exact" w:val="403"/>
        </w:trPr>
        <w:tc>
          <w:tcPr>
            <w:tcW w:w="403" w:type="dxa"/>
            <w:tcBorders>
              <w:top w:val="single" w:sz="4" w:space="0" w:color="auto"/>
              <w:left w:val="single" w:sz="4" w:space="0" w:color="auto"/>
              <w:bottom w:val="single" w:sz="4" w:space="0" w:color="auto"/>
            </w:tcBorders>
            <w:shd w:val="clear" w:color="auto" w:fill="FFFFFF"/>
          </w:tcPr>
          <w:p w:rsidR="00BF155A" w:rsidRDefault="00BF155A" w:rsidP="00BF155A">
            <w:pPr>
              <w:spacing w:line="240" w:lineRule="exact"/>
              <w:ind w:left="180"/>
            </w:pPr>
            <w:r>
              <w:rPr>
                <w:rStyle w:val="20"/>
              </w:rPr>
              <w:t>4</w:t>
            </w:r>
          </w:p>
        </w:tc>
        <w:tc>
          <w:tcPr>
            <w:tcW w:w="5981" w:type="dxa"/>
            <w:tcBorders>
              <w:top w:val="single" w:sz="4" w:space="0" w:color="auto"/>
              <w:left w:val="single" w:sz="4" w:space="0" w:color="auto"/>
              <w:bottom w:val="single" w:sz="4" w:space="0" w:color="auto"/>
            </w:tcBorders>
            <w:shd w:val="clear" w:color="auto" w:fill="FFFFFF"/>
          </w:tcPr>
          <w:p w:rsidR="00BF155A" w:rsidRDefault="00BF155A" w:rsidP="00BF155A">
            <w:pPr>
              <w:spacing w:line="240" w:lineRule="exact"/>
              <w:ind w:left="164"/>
            </w:pPr>
            <w:r>
              <w:rPr>
                <w:rStyle w:val="22"/>
              </w:rPr>
              <w:t>Вокально-хоровая работа</w:t>
            </w:r>
          </w:p>
        </w:tc>
        <w:tc>
          <w:tcPr>
            <w:tcW w:w="1104" w:type="dxa"/>
            <w:tcBorders>
              <w:top w:val="single" w:sz="4" w:space="0" w:color="auto"/>
              <w:left w:val="single" w:sz="4" w:space="0" w:color="auto"/>
              <w:bottom w:val="single" w:sz="4" w:space="0" w:color="auto"/>
            </w:tcBorders>
            <w:shd w:val="clear" w:color="auto" w:fill="FFFFFF"/>
          </w:tcPr>
          <w:p w:rsidR="00BF155A" w:rsidRDefault="00BF155A" w:rsidP="00BF155A">
            <w:pPr>
              <w:spacing w:line="240" w:lineRule="exact"/>
              <w:jc w:val="center"/>
            </w:pPr>
            <w:r>
              <w:rPr>
                <w:rStyle w:val="20"/>
              </w:rPr>
              <w:t>8</w:t>
            </w:r>
          </w:p>
        </w:tc>
        <w:tc>
          <w:tcPr>
            <w:tcW w:w="1248" w:type="dxa"/>
            <w:tcBorders>
              <w:top w:val="single" w:sz="4" w:space="0" w:color="auto"/>
              <w:left w:val="single" w:sz="4" w:space="0" w:color="auto"/>
              <w:bottom w:val="single" w:sz="4" w:space="0" w:color="auto"/>
            </w:tcBorders>
            <w:shd w:val="clear" w:color="auto" w:fill="FFFFFF"/>
          </w:tcPr>
          <w:p w:rsidR="00BF155A" w:rsidRDefault="00BF155A" w:rsidP="00BF155A">
            <w:pPr>
              <w:spacing w:line="240" w:lineRule="exact"/>
              <w:jc w:val="center"/>
            </w:pPr>
            <w:r>
              <w:rPr>
                <w:rStyle w:val="20"/>
              </w:rPr>
              <w:t>92</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F155A" w:rsidRDefault="00BF155A" w:rsidP="00BF155A">
            <w:pPr>
              <w:spacing w:line="240" w:lineRule="exact"/>
              <w:jc w:val="center"/>
            </w:pPr>
            <w:r>
              <w:rPr>
                <w:rStyle w:val="20"/>
              </w:rPr>
              <w:t>100</w:t>
            </w:r>
          </w:p>
        </w:tc>
      </w:tr>
    </w:tbl>
    <w:p w:rsidR="00BF155A" w:rsidRDefault="00BF155A" w:rsidP="00BF155A">
      <w:pPr>
        <w:rPr>
          <w:sz w:val="2"/>
          <w:szCs w:val="2"/>
        </w:rPr>
      </w:pPr>
    </w:p>
    <w:tbl>
      <w:tblPr>
        <w:tblW w:w="9945" w:type="dxa"/>
        <w:tblLayout w:type="fixed"/>
        <w:tblCellMar>
          <w:left w:w="10" w:type="dxa"/>
          <w:right w:w="10" w:type="dxa"/>
        </w:tblCellMar>
        <w:tblLook w:val="04A0" w:firstRow="1" w:lastRow="0" w:firstColumn="1" w:lastColumn="0" w:noHBand="0" w:noVBand="1"/>
      </w:tblPr>
      <w:tblGrid>
        <w:gridCol w:w="436"/>
        <w:gridCol w:w="5976"/>
        <w:gridCol w:w="1104"/>
        <w:gridCol w:w="1253"/>
        <w:gridCol w:w="1176"/>
      </w:tblGrid>
      <w:tr w:rsidR="00BF155A" w:rsidTr="00BF155A">
        <w:trPr>
          <w:trHeight w:hRule="exact" w:val="1144"/>
        </w:trPr>
        <w:tc>
          <w:tcPr>
            <w:tcW w:w="436" w:type="dxa"/>
            <w:tcBorders>
              <w:top w:val="single" w:sz="4" w:space="0" w:color="auto"/>
              <w:left w:val="single" w:sz="4" w:space="0" w:color="auto"/>
            </w:tcBorders>
            <w:shd w:val="clear" w:color="auto" w:fill="FFFFFF"/>
          </w:tcPr>
          <w:p w:rsidR="00BF155A" w:rsidRDefault="00BF155A" w:rsidP="00BF155A">
            <w:pPr>
              <w:rPr>
                <w:sz w:val="10"/>
                <w:szCs w:val="10"/>
              </w:rPr>
            </w:pPr>
          </w:p>
        </w:tc>
        <w:tc>
          <w:tcPr>
            <w:tcW w:w="5976" w:type="dxa"/>
            <w:tcBorders>
              <w:top w:val="single" w:sz="4" w:space="0" w:color="auto"/>
              <w:left w:val="single" w:sz="4" w:space="0" w:color="auto"/>
            </w:tcBorders>
            <w:shd w:val="clear" w:color="auto" w:fill="FFFFFF"/>
          </w:tcPr>
          <w:p w:rsidR="00BF155A" w:rsidRDefault="00BF155A" w:rsidP="00BF155A">
            <w:pPr>
              <w:spacing w:line="274" w:lineRule="exact"/>
              <w:ind w:left="159"/>
            </w:pPr>
            <w:r>
              <w:rPr>
                <w:rStyle w:val="20"/>
              </w:rPr>
              <w:t>Певческая установка Дыхание Дикция Распевание</w:t>
            </w:r>
            <w:proofErr w:type="gramStart"/>
            <w:r>
              <w:rPr>
                <w:rStyle w:val="20"/>
              </w:rPr>
              <w:t xml:space="preserve"> А</w:t>
            </w:r>
            <w:proofErr w:type="gramEnd"/>
            <w:r>
              <w:rPr>
                <w:rStyle w:val="20"/>
              </w:rPr>
              <w:t xml:space="preserve"> </w:t>
            </w:r>
            <w:proofErr w:type="spellStart"/>
            <w:r>
              <w:rPr>
                <w:rStyle w:val="20"/>
              </w:rPr>
              <w:t>сарре</w:t>
            </w:r>
            <w:proofErr w:type="spellEnd"/>
            <w:r>
              <w:rPr>
                <w:rStyle w:val="20"/>
              </w:rPr>
              <w:t>! 1а</w:t>
            </w:r>
          </w:p>
          <w:p w:rsidR="00BF155A" w:rsidRDefault="00BF155A" w:rsidP="00BF155A">
            <w:pPr>
              <w:spacing w:line="274" w:lineRule="exact"/>
              <w:ind w:left="159"/>
            </w:pPr>
            <w:r>
              <w:rPr>
                <w:rStyle w:val="20"/>
              </w:rPr>
              <w:t xml:space="preserve">Работа с ансамблем над произведением.  Работа с солистами. </w:t>
            </w:r>
          </w:p>
        </w:tc>
        <w:tc>
          <w:tcPr>
            <w:tcW w:w="1104" w:type="dxa"/>
            <w:tcBorders>
              <w:top w:val="single" w:sz="4" w:space="0" w:color="auto"/>
              <w:left w:val="single" w:sz="4" w:space="0" w:color="auto"/>
            </w:tcBorders>
            <w:shd w:val="clear" w:color="auto" w:fill="FFFFFF"/>
          </w:tcPr>
          <w:p w:rsidR="00BF155A" w:rsidRDefault="00BF155A" w:rsidP="00BF155A">
            <w:pPr>
              <w:rPr>
                <w:sz w:val="10"/>
                <w:szCs w:val="10"/>
              </w:rPr>
            </w:pPr>
            <w:r>
              <w:rPr>
                <w:sz w:val="10"/>
                <w:szCs w:val="10"/>
              </w:rPr>
              <w:t xml:space="preserve">              </w:t>
            </w:r>
          </w:p>
        </w:tc>
        <w:tc>
          <w:tcPr>
            <w:tcW w:w="1253" w:type="dxa"/>
            <w:tcBorders>
              <w:top w:val="single" w:sz="4" w:space="0" w:color="auto"/>
              <w:left w:val="single" w:sz="4" w:space="0" w:color="auto"/>
            </w:tcBorders>
            <w:shd w:val="clear" w:color="auto" w:fill="FFFFFF"/>
          </w:tcPr>
          <w:p w:rsidR="00BF155A" w:rsidRDefault="00BF155A" w:rsidP="00BF155A">
            <w:pPr>
              <w:rPr>
                <w:sz w:val="10"/>
                <w:szCs w:val="10"/>
              </w:rPr>
            </w:pPr>
            <w:r>
              <w:rPr>
                <w:sz w:val="10"/>
                <w:szCs w:val="10"/>
              </w:rPr>
              <w:t xml:space="preserve">                   </w:t>
            </w:r>
          </w:p>
        </w:tc>
        <w:tc>
          <w:tcPr>
            <w:tcW w:w="1176" w:type="dxa"/>
            <w:tcBorders>
              <w:top w:val="single" w:sz="4" w:space="0" w:color="auto"/>
              <w:left w:val="single" w:sz="4" w:space="0" w:color="auto"/>
              <w:right w:val="single" w:sz="4" w:space="0" w:color="auto"/>
            </w:tcBorders>
            <w:shd w:val="clear" w:color="auto" w:fill="FFFFFF"/>
          </w:tcPr>
          <w:p w:rsidR="00BF155A" w:rsidRDefault="00BF155A" w:rsidP="00BF155A">
            <w:pPr>
              <w:rPr>
                <w:sz w:val="10"/>
                <w:szCs w:val="10"/>
              </w:rPr>
            </w:pPr>
            <w:r>
              <w:rPr>
                <w:sz w:val="10"/>
                <w:szCs w:val="10"/>
              </w:rPr>
              <w:t xml:space="preserve">                </w:t>
            </w:r>
          </w:p>
        </w:tc>
      </w:tr>
      <w:tr w:rsidR="00BF155A" w:rsidTr="00BF155A">
        <w:trPr>
          <w:trHeight w:hRule="exact" w:val="2270"/>
        </w:trPr>
        <w:tc>
          <w:tcPr>
            <w:tcW w:w="436" w:type="dxa"/>
            <w:tcBorders>
              <w:top w:val="single" w:sz="4" w:space="0" w:color="auto"/>
              <w:left w:val="single" w:sz="4" w:space="0" w:color="auto"/>
            </w:tcBorders>
            <w:shd w:val="clear" w:color="auto" w:fill="FFFFFF"/>
          </w:tcPr>
          <w:p w:rsidR="00BF155A" w:rsidRDefault="00BF155A" w:rsidP="00BF155A">
            <w:pPr>
              <w:spacing w:line="240" w:lineRule="exact"/>
              <w:ind w:left="180"/>
            </w:pPr>
            <w:r>
              <w:rPr>
                <w:rStyle w:val="20"/>
              </w:rPr>
              <w:t>5</w:t>
            </w:r>
          </w:p>
        </w:tc>
        <w:tc>
          <w:tcPr>
            <w:tcW w:w="5976" w:type="dxa"/>
            <w:tcBorders>
              <w:top w:val="single" w:sz="4" w:space="0" w:color="auto"/>
              <w:left w:val="single" w:sz="4" w:space="0" w:color="auto"/>
            </w:tcBorders>
            <w:shd w:val="clear" w:color="auto" w:fill="FFFFFF"/>
          </w:tcPr>
          <w:p w:rsidR="00BF155A" w:rsidRDefault="00BF155A" w:rsidP="00BF155A">
            <w:pPr>
              <w:spacing w:line="274" w:lineRule="exact"/>
              <w:ind w:left="159"/>
            </w:pPr>
            <w:r>
              <w:rPr>
                <w:rStyle w:val="22"/>
              </w:rPr>
              <w:t>Теоретико-аналитическая работа</w:t>
            </w:r>
          </w:p>
          <w:p w:rsidR="00BF155A" w:rsidRDefault="00BF155A" w:rsidP="00BF155A">
            <w:pPr>
              <w:spacing w:line="274" w:lineRule="exact"/>
              <w:ind w:left="159"/>
            </w:pPr>
            <w:r>
              <w:rPr>
                <w:rStyle w:val="20"/>
              </w:rPr>
              <w:t>Вокал - мифы и действительность</w:t>
            </w:r>
          </w:p>
          <w:p w:rsidR="00BF155A" w:rsidRDefault="00BF155A" w:rsidP="00BF155A">
            <w:pPr>
              <w:spacing w:line="274" w:lineRule="exact"/>
              <w:ind w:left="159"/>
            </w:pPr>
            <w:r>
              <w:rPr>
                <w:rStyle w:val="20"/>
              </w:rPr>
              <w:t>Строение голосового аппарата</w:t>
            </w:r>
          </w:p>
          <w:p w:rsidR="00BF155A" w:rsidRDefault="00BF155A" w:rsidP="00BF155A">
            <w:pPr>
              <w:spacing w:line="274" w:lineRule="exact"/>
              <w:ind w:left="159"/>
            </w:pPr>
            <w:r>
              <w:rPr>
                <w:rStyle w:val="20"/>
              </w:rPr>
              <w:t>Беседы о творчестве современных композиторов</w:t>
            </w:r>
          </w:p>
          <w:p w:rsidR="00BF155A" w:rsidRDefault="00BF155A" w:rsidP="00BF155A">
            <w:pPr>
              <w:spacing w:line="274" w:lineRule="exact"/>
              <w:ind w:left="159"/>
            </w:pPr>
            <w:r>
              <w:rPr>
                <w:rStyle w:val="20"/>
              </w:rPr>
              <w:t>Просмотр и анализ выступлений детских коллективов и</w:t>
            </w:r>
          </w:p>
          <w:p w:rsidR="00BF155A" w:rsidRDefault="00BF155A" w:rsidP="00BF155A">
            <w:pPr>
              <w:spacing w:line="274" w:lineRule="exact"/>
              <w:ind w:left="159"/>
            </w:pPr>
            <w:r>
              <w:rPr>
                <w:rStyle w:val="20"/>
              </w:rPr>
              <w:t>солистов на конкурсах.  Анализ выступлений участников</w:t>
            </w:r>
          </w:p>
          <w:p w:rsidR="00BF155A" w:rsidRDefault="00BF155A" w:rsidP="00BF155A">
            <w:pPr>
              <w:spacing w:line="274" w:lineRule="exact"/>
              <w:ind w:left="159"/>
            </w:pPr>
            <w:r>
              <w:rPr>
                <w:rStyle w:val="20"/>
              </w:rPr>
              <w:t>«Основы вокального пения»</w:t>
            </w:r>
          </w:p>
        </w:tc>
        <w:tc>
          <w:tcPr>
            <w:tcW w:w="1104" w:type="dxa"/>
            <w:tcBorders>
              <w:top w:val="single" w:sz="4" w:space="0" w:color="auto"/>
              <w:left w:val="single" w:sz="4" w:space="0" w:color="auto"/>
            </w:tcBorders>
            <w:shd w:val="clear" w:color="auto" w:fill="FFFFFF"/>
          </w:tcPr>
          <w:p w:rsidR="00BF155A" w:rsidRDefault="00BF155A" w:rsidP="00BF155A">
            <w:pPr>
              <w:spacing w:line="240" w:lineRule="exact"/>
              <w:jc w:val="center"/>
            </w:pPr>
            <w:r>
              <w:t>4</w:t>
            </w:r>
          </w:p>
        </w:tc>
        <w:tc>
          <w:tcPr>
            <w:tcW w:w="1253" w:type="dxa"/>
            <w:tcBorders>
              <w:top w:val="single" w:sz="4" w:space="0" w:color="auto"/>
              <w:left w:val="single" w:sz="4" w:space="0" w:color="auto"/>
            </w:tcBorders>
            <w:shd w:val="clear" w:color="auto" w:fill="FFFFFF"/>
          </w:tcPr>
          <w:p w:rsidR="00BF155A" w:rsidRDefault="00BF155A" w:rsidP="00BF155A">
            <w:pPr>
              <w:spacing w:line="240" w:lineRule="exact"/>
              <w:jc w:val="center"/>
            </w:pPr>
            <w:r>
              <w:rPr>
                <w:rStyle w:val="20"/>
              </w:rPr>
              <w:t>6</w:t>
            </w:r>
          </w:p>
        </w:tc>
        <w:tc>
          <w:tcPr>
            <w:tcW w:w="1176" w:type="dxa"/>
            <w:tcBorders>
              <w:top w:val="single" w:sz="4" w:space="0" w:color="auto"/>
              <w:left w:val="single" w:sz="4" w:space="0" w:color="auto"/>
              <w:right w:val="single" w:sz="4" w:space="0" w:color="auto"/>
            </w:tcBorders>
            <w:shd w:val="clear" w:color="auto" w:fill="FFFFFF"/>
          </w:tcPr>
          <w:p w:rsidR="00BF155A" w:rsidRDefault="00BF155A" w:rsidP="00BF155A">
            <w:pPr>
              <w:spacing w:line="240" w:lineRule="exact"/>
              <w:jc w:val="center"/>
            </w:pPr>
            <w:r>
              <w:rPr>
                <w:rStyle w:val="20"/>
              </w:rPr>
              <w:t>10</w:t>
            </w:r>
          </w:p>
        </w:tc>
      </w:tr>
      <w:tr w:rsidR="00BF155A" w:rsidTr="00BF155A">
        <w:trPr>
          <w:trHeight w:hRule="exact" w:val="1435"/>
        </w:trPr>
        <w:tc>
          <w:tcPr>
            <w:tcW w:w="436" w:type="dxa"/>
            <w:tcBorders>
              <w:top w:val="single" w:sz="4" w:space="0" w:color="auto"/>
              <w:left w:val="single" w:sz="4" w:space="0" w:color="auto"/>
            </w:tcBorders>
            <w:shd w:val="clear" w:color="auto" w:fill="FFFFFF"/>
          </w:tcPr>
          <w:p w:rsidR="00BF155A" w:rsidRDefault="00BF155A" w:rsidP="00BF155A">
            <w:pPr>
              <w:spacing w:line="240" w:lineRule="exact"/>
              <w:ind w:left="180"/>
            </w:pPr>
            <w:r>
              <w:rPr>
                <w:rStyle w:val="20"/>
              </w:rPr>
              <w:t>6</w:t>
            </w:r>
          </w:p>
        </w:tc>
        <w:tc>
          <w:tcPr>
            <w:tcW w:w="5976" w:type="dxa"/>
            <w:tcBorders>
              <w:top w:val="single" w:sz="4" w:space="0" w:color="auto"/>
              <w:left w:val="single" w:sz="4" w:space="0" w:color="auto"/>
            </w:tcBorders>
            <w:shd w:val="clear" w:color="auto" w:fill="FFFFFF"/>
          </w:tcPr>
          <w:p w:rsidR="00BF155A" w:rsidRDefault="00BF155A" w:rsidP="00BF155A">
            <w:pPr>
              <w:spacing w:after="60" w:line="240" w:lineRule="exact"/>
              <w:ind w:left="159" w:hanging="28"/>
            </w:pPr>
            <w:r>
              <w:rPr>
                <w:rStyle w:val="22"/>
              </w:rPr>
              <w:t>Концертно-исполнительская деятельность:</w:t>
            </w:r>
          </w:p>
          <w:p w:rsidR="00BF155A" w:rsidRDefault="00BF155A" w:rsidP="00BF155A">
            <w:pPr>
              <w:spacing w:before="60" w:after="60" w:line="240" w:lineRule="exact"/>
              <w:ind w:left="159" w:hanging="28"/>
            </w:pPr>
            <w:r>
              <w:rPr>
                <w:rStyle w:val="20"/>
              </w:rPr>
              <w:t>Концерт для родителей</w:t>
            </w:r>
          </w:p>
          <w:p w:rsidR="00BF155A" w:rsidRDefault="00BF155A" w:rsidP="00BF155A">
            <w:pPr>
              <w:spacing w:before="60" w:line="259" w:lineRule="exact"/>
              <w:ind w:left="159" w:hanging="28"/>
            </w:pPr>
            <w:r>
              <w:rPr>
                <w:rStyle w:val="20"/>
              </w:rPr>
              <w:t>Участие в  мероприятиях и массовой работе ЦТР</w:t>
            </w:r>
          </w:p>
          <w:p w:rsidR="00BF155A" w:rsidRDefault="00BF155A" w:rsidP="00BF155A">
            <w:pPr>
              <w:spacing w:line="240" w:lineRule="exact"/>
              <w:ind w:left="159" w:hanging="28"/>
            </w:pPr>
            <w:r>
              <w:rPr>
                <w:rStyle w:val="20"/>
              </w:rPr>
              <w:t>Конкурсы-смотры</w:t>
            </w:r>
          </w:p>
        </w:tc>
        <w:tc>
          <w:tcPr>
            <w:tcW w:w="1104" w:type="dxa"/>
            <w:tcBorders>
              <w:top w:val="single" w:sz="4" w:space="0" w:color="auto"/>
              <w:left w:val="single" w:sz="4" w:space="0" w:color="auto"/>
            </w:tcBorders>
            <w:shd w:val="clear" w:color="auto" w:fill="FFFFFF"/>
          </w:tcPr>
          <w:p w:rsidR="00BF155A" w:rsidRPr="00BF155A" w:rsidRDefault="00BF155A" w:rsidP="00BF155A">
            <w:pPr>
              <w:jc w:val="center"/>
            </w:pPr>
            <w:r w:rsidRPr="00BF155A">
              <w:t>0</w:t>
            </w:r>
          </w:p>
        </w:tc>
        <w:tc>
          <w:tcPr>
            <w:tcW w:w="1253" w:type="dxa"/>
            <w:tcBorders>
              <w:top w:val="single" w:sz="4" w:space="0" w:color="auto"/>
              <w:left w:val="single" w:sz="4" w:space="0" w:color="auto"/>
            </w:tcBorders>
            <w:shd w:val="clear" w:color="auto" w:fill="FFFFFF"/>
          </w:tcPr>
          <w:p w:rsidR="00BF155A" w:rsidRDefault="00BF155A" w:rsidP="00BF155A">
            <w:pPr>
              <w:spacing w:line="240" w:lineRule="exact"/>
              <w:jc w:val="center"/>
            </w:pPr>
            <w:r>
              <w:rPr>
                <w:rStyle w:val="20"/>
              </w:rPr>
              <w:t>14</w:t>
            </w:r>
          </w:p>
        </w:tc>
        <w:tc>
          <w:tcPr>
            <w:tcW w:w="1176" w:type="dxa"/>
            <w:tcBorders>
              <w:top w:val="single" w:sz="4" w:space="0" w:color="auto"/>
              <w:left w:val="single" w:sz="4" w:space="0" w:color="auto"/>
              <w:right w:val="single" w:sz="4" w:space="0" w:color="auto"/>
            </w:tcBorders>
            <w:shd w:val="clear" w:color="auto" w:fill="FFFFFF"/>
          </w:tcPr>
          <w:p w:rsidR="00BF155A" w:rsidRDefault="00BF155A" w:rsidP="00BF155A">
            <w:pPr>
              <w:spacing w:line="240" w:lineRule="exact"/>
              <w:jc w:val="center"/>
            </w:pPr>
            <w:r>
              <w:rPr>
                <w:rStyle w:val="20"/>
              </w:rPr>
              <w:t>14</w:t>
            </w:r>
          </w:p>
        </w:tc>
      </w:tr>
      <w:tr w:rsidR="00BF155A" w:rsidTr="00BF155A">
        <w:trPr>
          <w:trHeight w:hRule="exact" w:val="336"/>
        </w:trPr>
        <w:tc>
          <w:tcPr>
            <w:tcW w:w="436" w:type="dxa"/>
            <w:tcBorders>
              <w:top w:val="single" w:sz="4" w:space="0" w:color="auto"/>
              <w:left w:val="single" w:sz="4" w:space="0" w:color="auto"/>
            </w:tcBorders>
            <w:shd w:val="clear" w:color="auto" w:fill="FFFFFF"/>
            <w:vAlign w:val="center"/>
          </w:tcPr>
          <w:p w:rsidR="00BF155A" w:rsidRDefault="00BF155A" w:rsidP="00BF155A">
            <w:pPr>
              <w:spacing w:line="240" w:lineRule="exact"/>
              <w:ind w:left="180"/>
            </w:pPr>
            <w:r>
              <w:rPr>
                <w:rStyle w:val="20"/>
              </w:rPr>
              <w:t>7</w:t>
            </w:r>
          </w:p>
        </w:tc>
        <w:tc>
          <w:tcPr>
            <w:tcW w:w="5976" w:type="dxa"/>
            <w:tcBorders>
              <w:top w:val="single" w:sz="4" w:space="0" w:color="auto"/>
              <w:left w:val="single" w:sz="4" w:space="0" w:color="auto"/>
            </w:tcBorders>
            <w:shd w:val="clear" w:color="auto" w:fill="FFFFFF"/>
            <w:vAlign w:val="center"/>
          </w:tcPr>
          <w:p w:rsidR="00BF155A" w:rsidRDefault="00BF155A" w:rsidP="00BF155A">
            <w:pPr>
              <w:spacing w:line="240" w:lineRule="exact"/>
            </w:pPr>
            <w:r>
              <w:rPr>
                <w:rStyle w:val="22"/>
              </w:rPr>
              <w:t xml:space="preserve">Итоговое занятие </w:t>
            </w:r>
            <w:r>
              <w:rPr>
                <w:rStyle w:val="20"/>
              </w:rPr>
              <w:t>(отчетный концерт)</w:t>
            </w:r>
          </w:p>
        </w:tc>
        <w:tc>
          <w:tcPr>
            <w:tcW w:w="1104" w:type="dxa"/>
            <w:tcBorders>
              <w:top w:val="single" w:sz="4" w:space="0" w:color="auto"/>
              <w:left w:val="single" w:sz="4" w:space="0" w:color="auto"/>
            </w:tcBorders>
            <w:shd w:val="clear" w:color="auto" w:fill="FFFFFF"/>
            <w:vAlign w:val="bottom"/>
          </w:tcPr>
          <w:p w:rsidR="00BF155A" w:rsidRDefault="00BF155A" w:rsidP="00BF155A">
            <w:pPr>
              <w:spacing w:line="240" w:lineRule="exact"/>
              <w:jc w:val="center"/>
            </w:pPr>
            <w:r>
              <w:t>0</w:t>
            </w:r>
          </w:p>
        </w:tc>
        <w:tc>
          <w:tcPr>
            <w:tcW w:w="1253" w:type="dxa"/>
            <w:tcBorders>
              <w:top w:val="single" w:sz="4" w:space="0" w:color="auto"/>
              <w:left w:val="single" w:sz="4" w:space="0" w:color="auto"/>
            </w:tcBorders>
            <w:shd w:val="clear" w:color="auto" w:fill="FFFFFF"/>
            <w:vAlign w:val="bottom"/>
          </w:tcPr>
          <w:p w:rsidR="00BF155A" w:rsidRDefault="00BF155A" w:rsidP="00BF155A">
            <w:pPr>
              <w:spacing w:line="240" w:lineRule="exact"/>
              <w:ind w:left="140"/>
            </w:pPr>
            <w:r>
              <w:rPr>
                <w:rStyle w:val="20"/>
              </w:rPr>
              <w:t xml:space="preserve">      2</w:t>
            </w:r>
          </w:p>
        </w:tc>
        <w:tc>
          <w:tcPr>
            <w:tcW w:w="1176" w:type="dxa"/>
            <w:tcBorders>
              <w:top w:val="single" w:sz="4" w:space="0" w:color="auto"/>
              <w:left w:val="single" w:sz="4" w:space="0" w:color="auto"/>
              <w:right w:val="single" w:sz="4" w:space="0" w:color="auto"/>
            </w:tcBorders>
            <w:shd w:val="clear" w:color="auto" w:fill="FFFFFF"/>
            <w:vAlign w:val="bottom"/>
          </w:tcPr>
          <w:p w:rsidR="00BF155A" w:rsidRDefault="00BF155A" w:rsidP="00BF155A">
            <w:pPr>
              <w:spacing w:line="240" w:lineRule="exact"/>
              <w:jc w:val="center"/>
            </w:pPr>
            <w:r>
              <w:rPr>
                <w:rStyle w:val="20"/>
              </w:rPr>
              <w:t>2</w:t>
            </w:r>
          </w:p>
        </w:tc>
      </w:tr>
      <w:tr w:rsidR="00BF155A" w:rsidTr="00BF155A">
        <w:trPr>
          <w:trHeight w:hRule="exact" w:val="365"/>
        </w:trPr>
        <w:tc>
          <w:tcPr>
            <w:tcW w:w="436" w:type="dxa"/>
            <w:tcBorders>
              <w:top w:val="single" w:sz="4" w:space="0" w:color="auto"/>
              <w:left w:val="single" w:sz="4" w:space="0" w:color="auto"/>
              <w:bottom w:val="single" w:sz="4" w:space="0" w:color="auto"/>
            </w:tcBorders>
            <w:shd w:val="clear" w:color="auto" w:fill="FFFFFF"/>
          </w:tcPr>
          <w:p w:rsidR="00BF155A" w:rsidRDefault="00BF155A" w:rsidP="00BF155A">
            <w:pPr>
              <w:rPr>
                <w:sz w:val="10"/>
                <w:szCs w:val="10"/>
              </w:rPr>
            </w:pPr>
          </w:p>
        </w:tc>
        <w:tc>
          <w:tcPr>
            <w:tcW w:w="5976" w:type="dxa"/>
            <w:tcBorders>
              <w:top w:val="single" w:sz="4" w:space="0" w:color="auto"/>
              <w:left w:val="single" w:sz="4" w:space="0" w:color="auto"/>
              <w:bottom w:val="single" w:sz="4" w:space="0" w:color="auto"/>
            </w:tcBorders>
            <w:shd w:val="clear" w:color="auto" w:fill="FFFFFF"/>
            <w:vAlign w:val="center"/>
          </w:tcPr>
          <w:p w:rsidR="00BF155A" w:rsidRDefault="00BF155A" w:rsidP="00BF155A">
            <w:pPr>
              <w:spacing w:line="240" w:lineRule="exact"/>
            </w:pPr>
            <w:r>
              <w:rPr>
                <w:rStyle w:val="20"/>
              </w:rPr>
              <w:t>Итого:</w:t>
            </w:r>
          </w:p>
        </w:tc>
        <w:tc>
          <w:tcPr>
            <w:tcW w:w="1104" w:type="dxa"/>
            <w:tcBorders>
              <w:top w:val="single" w:sz="4" w:space="0" w:color="auto"/>
              <w:left w:val="single" w:sz="4" w:space="0" w:color="auto"/>
              <w:bottom w:val="single" w:sz="4" w:space="0" w:color="auto"/>
            </w:tcBorders>
            <w:shd w:val="clear" w:color="auto" w:fill="FFFFFF"/>
            <w:vAlign w:val="bottom"/>
          </w:tcPr>
          <w:p w:rsidR="00BF155A" w:rsidRDefault="00BF155A" w:rsidP="00BF155A">
            <w:pPr>
              <w:spacing w:line="240" w:lineRule="exact"/>
              <w:jc w:val="center"/>
            </w:pPr>
            <w:r>
              <w:rPr>
                <w:rStyle w:val="20"/>
              </w:rPr>
              <w:t>16</w:t>
            </w:r>
          </w:p>
        </w:tc>
        <w:tc>
          <w:tcPr>
            <w:tcW w:w="1253" w:type="dxa"/>
            <w:tcBorders>
              <w:top w:val="single" w:sz="4" w:space="0" w:color="auto"/>
              <w:left w:val="single" w:sz="4" w:space="0" w:color="auto"/>
              <w:bottom w:val="single" w:sz="4" w:space="0" w:color="auto"/>
            </w:tcBorders>
            <w:shd w:val="clear" w:color="auto" w:fill="FFFFFF"/>
            <w:vAlign w:val="bottom"/>
          </w:tcPr>
          <w:p w:rsidR="00BF155A" w:rsidRDefault="00BF155A" w:rsidP="00BF155A">
            <w:pPr>
              <w:spacing w:line="240" w:lineRule="exact"/>
              <w:jc w:val="center"/>
            </w:pPr>
            <w:r>
              <w:rPr>
                <w:rStyle w:val="20"/>
              </w:rPr>
              <w:t>128</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BF155A" w:rsidRDefault="00BF155A" w:rsidP="00BF155A">
            <w:pPr>
              <w:spacing w:line="240" w:lineRule="exact"/>
              <w:jc w:val="center"/>
            </w:pPr>
            <w:r>
              <w:rPr>
                <w:rStyle w:val="20"/>
              </w:rPr>
              <w:t>144</w:t>
            </w:r>
          </w:p>
        </w:tc>
      </w:tr>
    </w:tbl>
    <w:p w:rsidR="00BF155A" w:rsidRPr="00BF155A" w:rsidRDefault="00BF155A" w:rsidP="00BF155A">
      <w:pPr>
        <w:tabs>
          <w:tab w:val="left" w:pos="1377"/>
        </w:tabs>
        <w:spacing w:line="274" w:lineRule="exact"/>
        <w:ind w:left="340"/>
        <w:jc w:val="center"/>
      </w:pPr>
      <w:r w:rsidRPr="00BF155A">
        <w:rPr>
          <w:rStyle w:val="30"/>
          <w:bCs w:val="0"/>
        </w:rPr>
        <w:t>Содержание программы 2-го года обучения</w:t>
      </w:r>
    </w:p>
    <w:p w:rsidR="00BF155A" w:rsidRPr="00BF155A" w:rsidRDefault="00BF155A" w:rsidP="00BF155A">
      <w:pPr>
        <w:widowControl w:val="0"/>
        <w:tabs>
          <w:tab w:val="left" w:pos="0"/>
        </w:tabs>
        <w:spacing w:line="360" w:lineRule="auto"/>
        <w:jc w:val="both"/>
      </w:pPr>
      <w:r w:rsidRPr="00BF155A">
        <w:rPr>
          <w:rStyle w:val="70"/>
          <w:bCs w:val="0"/>
          <w:iCs w:val="0"/>
        </w:rPr>
        <w:t xml:space="preserve">     1.Вводное занятие</w:t>
      </w:r>
    </w:p>
    <w:p w:rsidR="00BF155A" w:rsidRDefault="00BF155A" w:rsidP="00BF155A">
      <w:pPr>
        <w:spacing w:line="360" w:lineRule="auto"/>
        <w:ind w:left="340"/>
        <w:jc w:val="both"/>
      </w:pPr>
      <w:r>
        <w:rPr>
          <w:rStyle w:val="20"/>
        </w:rPr>
        <w:t>Теория. Составление плана работы кружка на учебный год. Правила поведения и техника безопасности.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w:t>
      </w:r>
    </w:p>
    <w:p w:rsidR="00BF155A" w:rsidRDefault="00BF155A" w:rsidP="00BF155A">
      <w:pPr>
        <w:spacing w:line="360" w:lineRule="auto"/>
        <w:ind w:left="340"/>
        <w:jc w:val="both"/>
      </w:pPr>
      <w:r>
        <w:rPr>
          <w:rStyle w:val="20"/>
        </w:rPr>
        <w:t>Практика. Исполнение песен разученных на первом году обучения.</w:t>
      </w:r>
    </w:p>
    <w:p w:rsidR="00BF155A" w:rsidRPr="00BF155A" w:rsidRDefault="00BF155A" w:rsidP="00655B78">
      <w:pPr>
        <w:pStyle w:val="a7"/>
        <w:widowControl w:val="0"/>
        <w:numPr>
          <w:ilvl w:val="0"/>
          <w:numId w:val="29"/>
        </w:numPr>
        <w:tabs>
          <w:tab w:val="left" w:pos="687"/>
        </w:tabs>
        <w:spacing w:line="360" w:lineRule="auto"/>
        <w:jc w:val="both"/>
      </w:pPr>
      <w:r w:rsidRPr="00BF155A">
        <w:rPr>
          <w:rStyle w:val="70"/>
          <w:bCs w:val="0"/>
          <w:iCs w:val="0"/>
        </w:rPr>
        <w:t>Аттестация</w:t>
      </w:r>
    </w:p>
    <w:p w:rsidR="00BF155A" w:rsidRDefault="00BF155A" w:rsidP="00BF155A">
      <w:pPr>
        <w:spacing w:line="360" w:lineRule="auto"/>
        <w:ind w:left="340"/>
        <w:jc w:val="both"/>
      </w:pPr>
      <w:r>
        <w:rPr>
          <w:rStyle w:val="20"/>
        </w:rPr>
        <w:t>Предварительная аттестация проводится для выявления уровня музыкальных способностей обучающихся.</w:t>
      </w:r>
    </w:p>
    <w:p w:rsidR="00BF155A" w:rsidRDefault="00BF155A" w:rsidP="00BF155A">
      <w:pPr>
        <w:spacing w:line="360" w:lineRule="auto"/>
        <w:ind w:left="340"/>
        <w:jc w:val="both"/>
      </w:pPr>
      <w:r>
        <w:rPr>
          <w:rStyle w:val="20"/>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 Промежуточная аттестация в конце года проводится для того, что бы узнать, усвоена ли программа второго года обучения.</w:t>
      </w:r>
    </w:p>
    <w:p w:rsidR="00BF155A" w:rsidRDefault="00BF155A" w:rsidP="00BF155A">
      <w:pPr>
        <w:spacing w:line="360" w:lineRule="auto"/>
        <w:ind w:left="340"/>
        <w:jc w:val="both"/>
      </w:pPr>
      <w:r>
        <w:rPr>
          <w:rStyle w:val="20"/>
        </w:rPr>
        <w:t>Практика:</w:t>
      </w:r>
    </w:p>
    <w:p w:rsidR="00BF155A" w:rsidRDefault="00BF155A" w:rsidP="00655B78">
      <w:pPr>
        <w:widowControl w:val="0"/>
        <w:numPr>
          <w:ilvl w:val="0"/>
          <w:numId w:val="8"/>
        </w:numPr>
        <w:tabs>
          <w:tab w:val="left" w:pos="587"/>
        </w:tabs>
        <w:spacing w:line="360" w:lineRule="auto"/>
        <w:ind w:left="340"/>
        <w:jc w:val="both"/>
      </w:pPr>
      <w:r>
        <w:rPr>
          <w:rStyle w:val="20"/>
        </w:rPr>
        <w:t>выполнение диагностических тестов;</w:t>
      </w:r>
    </w:p>
    <w:p w:rsidR="00BF155A" w:rsidRDefault="00BF155A" w:rsidP="00655B78">
      <w:pPr>
        <w:widowControl w:val="0"/>
        <w:numPr>
          <w:ilvl w:val="0"/>
          <w:numId w:val="8"/>
        </w:numPr>
        <w:tabs>
          <w:tab w:val="left" w:pos="591"/>
        </w:tabs>
        <w:spacing w:line="360" w:lineRule="auto"/>
        <w:ind w:left="340"/>
        <w:jc w:val="both"/>
      </w:pPr>
      <w:r>
        <w:rPr>
          <w:rStyle w:val="20"/>
        </w:rPr>
        <w:t>концерты, конкурсы.</w:t>
      </w:r>
    </w:p>
    <w:p w:rsidR="00BF155A" w:rsidRDefault="00BF155A" w:rsidP="00655B78">
      <w:pPr>
        <w:pStyle w:val="a7"/>
        <w:keepNext/>
        <w:keepLines/>
        <w:widowControl w:val="0"/>
        <w:numPr>
          <w:ilvl w:val="0"/>
          <w:numId w:val="29"/>
        </w:numPr>
        <w:tabs>
          <w:tab w:val="left" w:pos="692"/>
        </w:tabs>
        <w:spacing w:line="274" w:lineRule="exact"/>
        <w:outlineLvl w:val="0"/>
      </w:pPr>
      <w:bookmarkStart w:id="8" w:name="bookmark7"/>
      <w:r w:rsidRPr="00BF155A">
        <w:rPr>
          <w:rStyle w:val="10"/>
          <w:i w:val="0"/>
          <w:iCs w:val="0"/>
        </w:rPr>
        <w:t>Музыкально-теоретическая подготовка</w:t>
      </w:r>
      <w:bookmarkEnd w:id="8"/>
    </w:p>
    <w:p w:rsidR="00BF155A" w:rsidRDefault="00BF155A" w:rsidP="00BF155A">
      <w:pPr>
        <w:spacing w:line="360" w:lineRule="auto"/>
        <w:ind w:left="340"/>
        <w:jc w:val="both"/>
      </w:pPr>
      <w:r>
        <w:rPr>
          <w:rStyle w:val="20"/>
        </w:rPr>
        <w:t>Теория. Певческая установка. Дирижерский жест (внимание, вдох, вступление, окончание). Ритм, размер, ноты первой октавы, динамика.</w:t>
      </w:r>
    </w:p>
    <w:p w:rsidR="00BF155A" w:rsidRDefault="00BF155A" w:rsidP="00B374BD">
      <w:pPr>
        <w:spacing w:line="360" w:lineRule="auto"/>
        <w:jc w:val="both"/>
      </w:pPr>
      <w:r>
        <w:rPr>
          <w:rStyle w:val="20"/>
        </w:rPr>
        <w:lastRenderedPageBreak/>
        <w:t>Практика. Определение лада (мажор или минор) на слух. Интонационные упражнения: пение ступеней мажора и минора. Петь звукоряд первой октавы с названием звуков. Различать динамику. Точно передавать ритмический рисунок.</w:t>
      </w:r>
    </w:p>
    <w:p w:rsidR="00BF155A" w:rsidRPr="00BF155A" w:rsidRDefault="00B374BD" w:rsidP="00B374BD">
      <w:pPr>
        <w:pStyle w:val="a7"/>
        <w:widowControl w:val="0"/>
        <w:tabs>
          <w:tab w:val="left" w:pos="0"/>
        </w:tabs>
        <w:spacing w:line="360" w:lineRule="auto"/>
        <w:ind w:left="0"/>
        <w:jc w:val="both"/>
      </w:pPr>
      <w:r>
        <w:rPr>
          <w:rStyle w:val="70"/>
          <w:bCs w:val="0"/>
          <w:iCs w:val="0"/>
        </w:rPr>
        <w:t>4.</w:t>
      </w:r>
      <w:r w:rsidR="00BF155A" w:rsidRPr="00BF155A">
        <w:rPr>
          <w:rStyle w:val="70"/>
          <w:bCs w:val="0"/>
          <w:iCs w:val="0"/>
        </w:rPr>
        <w:t>Вокально-хоровая работа</w:t>
      </w:r>
    </w:p>
    <w:p w:rsidR="00BF155A" w:rsidRDefault="00BF155A" w:rsidP="00B374BD">
      <w:pPr>
        <w:spacing w:line="360" w:lineRule="auto"/>
        <w:jc w:val="both"/>
      </w:pPr>
      <w:r>
        <w:rPr>
          <w:rStyle w:val="20"/>
        </w:rPr>
        <w:t>Теория. Певческая установка. Дыхание, дикция. Механизм перехода от одной гласной к другой. Певческая артикуляция: смешанный тип. Три стадии певческого дыхания: вдыхание, задержка набранного воздуха, выдыхание. Развитие слуха, музыкальной памяти, певческой эмоциональности, выразительности. Развитие навыков ансамблевого исполнения. Дирижерский жест и его значения. Разбор содержания песен. Работа над образом.</w:t>
      </w:r>
    </w:p>
    <w:p w:rsidR="00BF155A" w:rsidRDefault="00BF155A" w:rsidP="00B374BD">
      <w:pPr>
        <w:spacing w:line="360" w:lineRule="auto"/>
        <w:jc w:val="both"/>
      </w:pPr>
      <w:r>
        <w:rPr>
          <w:rStyle w:val="20"/>
        </w:rPr>
        <w:t xml:space="preserve">Практика. Цепное дыхание. Работа над дикцией. Исполнение речевых и музыкальных скороговорок. Отработка навыков точного воспроизведения ритмического рисунка одноголосного пения. Формирование ансамблевого звучания. Разучивание песен разной тематики. Формирование навыков певческой эмоциональности, выразительности. Разучивание мелодий (сложные места по интервалам). Достижение чистого унисона. Элементы </w:t>
      </w:r>
      <w:proofErr w:type="spellStart"/>
      <w:r>
        <w:rPr>
          <w:rStyle w:val="20"/>
        </w:rPr>
        <w:t>двухлогосия</w:t>
      </w:r>
      <w:proofErr w:type="spellEnd"/>
      <w:r>
        <w:rPr>
          <w:rStyle w:val="20"/>
        </w:rPr>
        <w:t>. Индивидуальные занятия с солистами.</w:t>
      </w:r>
    </w:p>
    <w:p w:rsidR="00BF155A" w:rsidRDefault="00BF155A" w:rsidP="00655B78">
      <w:pPr>
        <w:pStyle w:val="a7"/>
        <w:keepNext/>
        <w:keepLines/>
        <w:widowControl w:val="0"/>
        <w:numPr>
          <w:ilvl w:val="0"/>
          <w:numId w:val="30"/>
        </w:numPr>
        <w:tabs>
          <w:tab w:val="left" w:pos="0"/>
        </w:tabs>
        <w:spacing w:line="360" w:lineRule="auto"/>
        <w:ind w:left="0" w:firstLine="0"/>
        <w:jc w:val="both"/>
        <w:outlineLvl w:val="0"/>
      </w:pPr>
      <w:bookmarkStart w:id="9" w:name="bookmark8"/>
      <w:r w:rsidRPr="00BF155A">
        <w:rPr>
          <w:rStyle w:val="10"/>
          <w:i w:val="0"/>
          <w:iCs w:val="0"/>
        </w:rPr>
        <w:t>Теоретико-аналитическая работа</w:t>
      </w:r>
      <w:bookmarkEnd w:id="9"/>
    </w:p>
    <w:p w:rsidR="00BF155A" w:rsidRDefault="00BF155A" w:rsidP="00B374BD">
      <w:pPr>
        <w:spacing w:line="360" w:lineRule="auto"/>
        <w:jc w:val="both"/>
      </w:pPr>
      <w:r>
        <w:rPr>
          <w:rStyle w:val="20"/>
        </w:rPr>
        <w:t>Теория: Вокал - мифы и действительность. Правила пользование голосом. Требования и нагрузка на голос. Значение эмоций. Беседы о творчестве композиторов.</w:t>
      </w:r>
    </w:p>
    <w:p w:rsidR="00BF155A" w:rsidRDefault="00B374BD" w:rsidP="00B374BD">
      <w:pPr>
        <w:tabs>
          <w:tab w:val="left" w:pos="9214"/>
        </w:tabs>
        <w:spacing w:line="360" w:lineRule="auto"/>
        <w:jc w:val="both"/>
      </w:pPr>
      <w:r>
        <w:rPr>
          <w:rStyle w:val="20"/>
        </w:rPr>
        <w:t xml:space="preserve">    </w:t>
      </w:r>
      <w:r w:rsidR="00BF155A">
        <w:rPr>
          <w:rStyle w:val="20"/>
        </w:rPr>
        <w:t xml:space="preserve">Практика: Прослушивание песен в исполнении творческих коллективов и </w:t>
      </w:r>
      <w:r>
        <w:rPr>
          <w:rStyle w:val="20"/>
        </w:rPr>
        <w:t>с</w:t>
      </w:r>
      <w:r w:rsidR="00BF155A">
        <w:rPr>
          <w:rStyle w:val="20"/>
        </w:rPr>
        <w:t>олистов, просмотр видеозаписей.</w:t>
      </w:r>
    </w:p>
    <w:p w:rsidR="00BF155A" w:rsidRDefault="00BF155A" w:rsidP="00655B78">
      <w:pPr>
        <w:keepNext/>
        <w:keepLines/>
        <w:widowControl w:val="0"/>
        <w:numPr>
          <w:ilvl w:val="0"/>
          <w:numId w:val="30"/>
        </w:numPr>
        <w:tabs>
          <w:tab w:val="left" w:pos="692"/>
        </w:tabs>
        <w:spacing w:line="360" w:lineRule="auto"/>
        <w:ind w:left="0" w:firstLine="0"/>
        <w:jc w:val="both"/>
        <w:outlineLvl w:val="0"/>
      </w:pPr>
      <w:bookmarkStart w:id="10" w:name="bookmark9"/>
      <w:r>
        <w:rPr>
          <w:rStyle w:val="10"/>
          <w:i w:val="0"/>
          <w:iCs w:val="0"/>
        </w:rPr>
        <w:t>Концертно-исполнительская деятельность</w:t>
      </w:r>
      <w:bookmarkEnd w:id="10"/>
    </w:p>
    <w:p w:rsidR="00BF155A" w:rsidRDefault="00BF155A" w:rsidP="00B374BD">
      <w:pPr>
        <w:spacing w:line="360" w:lineRule="auto"/>
        <w:jc w:val="both"/>
      </w:pPr>
      <w:r>
        <w:rPr>
          <w:rStyle w:val="20"/>
        </w:rPr>
        <w:t>Теория. Правила поведения на сцене. Подготовка к участию в мероприятиях и концертах города, в конкурсах. Сценическое воплощение песни</w:t>
      </w:r>
    </w:p>
    <w:p w:rsidR="00BF155A" w:rsidRDefault="00BF155A" w:rsidP="00B374BD">
      <w:pPr>
        <w:spacing w:line="360" w:lineRule="auto"/>
        <w:jc w:val="both"/>
      </w:pPr>
      <w:r>
        <w:rPr>
          <w:rStyle w:val="20"/>
        </w:rPr>
        <w:t>Практика. Исполнение разученных песен, в зависимости от темы мероприятия или концерта.</w:t>
      </w:r>
    </w:p>
    <w:p w:rsidR="00BF155A" w:rsidRPr="00BF155A" w:rsidRDefault="00BF155A" w:rsidP="00655B78">
      <w:pPr>
        <w:pStyle w:val="a7"/>
        <w:widowControl w:val="0"/>
        <w:numPr>
          <w:ilvl w:val="0"/>
          <w:numId w:val="30"/>
        </w:numPr>
        <w:tabs>
          <w:tab w:val="left" w:pos="0"/>
        </w:tabs>
        <w:spacing w:line="360" w:lineRule="auto"/>
        <w:ind w:left="0" w:firstLine="0"/>
        <w:jc w:val="both"/>
      </w:pPr>
      <w:r w:rsidRPr="00BF155A">
        <w:rPr>
          <w:rStyle w:val="70"/>
          <w:bCs w:val="0"/>
          <w:i w:val="0"/>
          <w:iCs w:val="0"/>
        </w:rPr>
        <w:t>Итоговое занятие</w:t>
      </w:r>
    </w:p>
    <w:p w:rsidR="00BF155A" w:rsidRDefault="00BF155A" w:rsidP="00B374BD">
      <w:pPr>
        <w:tabs>
          <w:tab w:val="left" w:pos="2835"/>
        </w:tabs>
        <w:spacing w:line="360" w:lineRule="auto"/>
        <w:jc w:val="both"/>
        <w:rPr>
          <w:rStyle w:val="20"/>
        </w:rPr>
      </w:pPr>
      <w:r>
        <w:rPr>
          <w:rStyle w:val="20"/>
        </w:rPr>
        <w:t>Последнее занятие строится как итоговое и посвящается подготовке к проведению</w:t>
      </w:r>
    </w:p>
    <w:p w:rsidR="00BF155A" w:rsidRDefault="00BF155A" w:rsidP="00B374BD">
      <w:pPr>
        <w:spacing w:line="360" w:lineRule="auto"/>
        <w:ind w:right="1220"/>
        <w:jc w:val="both"/>
      </w:pPr>
      <w:r>
        <w:rPr>
          <w:rStyle w:val="20"/>
        </w:rPr>
        <w:t>Отчетного концерта.</w:t>
      </w:r>
    </w:p>
    <w:p w:rsidR="008B39D7" w:rsidRPr="008B39D7" w:rsidRDefault="008B39D7" w:rsidP="008B39D7">
      <w:pPr>
        <w:spacing w:line="240" w:lineRule="exact"/>
        <w:jc w:val="center"/>
        <w:rPr>
          <w:b/>
          <w:i/>
        </w:rPr>
      </w:pPr>
      <w:r w:rsidRPr="008B39D7">
        <w:rPr>
          <w:rStyle w:val="a9"/>
          <w:bCs w:val="0"/>
          <w:i/>
        </w:rPr>
        <w:t>Учебно-тематический план</w:t>
      </w:r>
      <w:r w:rsidR="008B212D">
        <w:rPr>
          <w:rStyle w:val="a9"/>
          <w:i/>
        </w:rPr>
        <w:t xml:space="preserve"> 2-го года обучения. </w:t>
      </w:r>
      <w:r w:rsidRPr="008B39D7">
        <w:rPr>
          <w:rStyle w:val="a9"/>
          <w:i/>
        </w:rPr>
        <w:t>Индивидуальная группа.</w:t>
      </w:r>
    </w:p>
    <w:p w:rsidR="00483034" w:rsidRPr="008B39D7" w:rsidRDefault="00483034" w:rsidP="008B39D7">
      <w:pPr>
        <w:spacing w:line="360" w:lineRule="auto"/>
        <w:jc w:val="center"/>
        <w:rPr>
          <w:b/>
          <w:i/>
        </w:rPr>
      </w:pPr>
    </w:p>
    <w:tbl>
      <w:tblPr>
        <w:tblStyle w:val="aa"/>
        <w:tblW w:w="9747" w:type="dxa"/>
        <w:tblLook w:val="04A0" w:firstRow="1" w:lastRow="0" w:firstColumn="1" w:lastColumn="0" w:noHBand="0" w:noVBand="1"/>
      </w:tblPr>
      <w:tblGrid>
        <w:gridCol w:w="675"/>
        <w:gridCol w:w="5670"/>
        <w:gridCol w:w="1110"/>
        <w:gridCol w:w="1290"/>
        <w:gridCol w:w="1002"/>
      </w:tblGrid>
      <w:tr w:rsidR="008B39D7" w:rsidTr="004743AE">
        <w:trPr>
          <w:trHeight w:val="150"/>
        </w:trPr>
        <w:tc>
          <w:tcPr>
            <w:tcW w:w="675" w:type="dxa"/>
            <w:vMerge w:val="restart"/>
          </w:tcPr>
          <w:p w:rsidR="008B39D7" w:rsidRDefault="008B39D7" w:rsidP="004743AE">
            <w:pPr>
              <w:spacing w:line="360" w:lineRule="auto"/>
              <w:jc w:val="both"/>
              <w:rPr>
                <w:b/>
              </w:rPr>
            </w:pPr>
            <w:r>
              <w:rPr>
                <w:b/>
              </w:rPr>
              <w:t>№</w:t>
            </w:r>
          </w:p>
        </w:tc>
        <w:tc>
          <w:tcPr>
            <w:tcW w:w="5670" w:type="dxa"/>
            <w:vMerge w:val="restart"/>
          </w:tcPr>
          <w:p w:rsidR="008B39D7" w:rsidRDefault="008B39D7" w:rsidP="004743AE">
            <w:pPr>
              <w:spacing w:line="360" w:lineRule="auto"/>
              <w:jc w:val="center"/>
              <w:rPr>
                <w:b/>
              </w:rPr>
            </w:pPr>
            <w:r>
              <w:rPr>
                <w:b/>
              </w:rPr>
              <w:t>Наименование разделов</w:t>
            </w:r>
          </w:p>
        </w:tc>
        <w:tc>
          <w:tcPr>
            <w:tcW w:w="3402" w:type="dxa"/>
            <w:gridSpan w:val="3"/>
          </w:tcPr>
          <w:p w:rsidR="008B39D7" w:rsidRDefault="008B39D7" w:rsidP="004743AE">
            <w:pPr>
              <w:spacing w:line="360" w:lineRule="auto"/>
              <w:jc w:val="center"/>
              <w:rPr>
                <w:b/>
              </w:rPr>
            </w:pPr>
            <w:r>
              <w:rPr>
                <w:b/>
              </w:rPr>
              <w:t>Всего часов</w:t>
            </w:r>
          </w:p>
        </w:tc>
      </w:tr>
      <w:tr w:rsidR="008B39D7" w:rsidTr="004743AE">
        <w:trPr>
          <w:trHeight w:val="210"/>
        </w:trPr>
        <w:tc>
          <w:tcPr>
            <w:tcW w:w="675" w:type="dxa"/>
            <w:vMerge/>
          </w:tcPr>
          <w:p w:rsidR="008B39D7" w:rsidRDefault="008B39D7" w:rsidP="004743AE">
            <w:pPr>
              <w:spacing w:line="360" w:lineRule="auto"/>
              <w:jc w:val="both"/>
              <w:rPr>
                <w:b/>
              </w:rPr>
            </w:pPr>
          </w:p>
        </w:tc>
        <w:tc>
          <w:tcPr>
            <w:tcW w:w="5670" w:type="dxa"/>
            <w:vMerge/>
          </w:tcPr>
          <w:p w:rsidR="008B39D7" w:rsidRDefault="008B39D7" w:rsidP="004743AE">
            <w:pPr>
              <w:spacing w:line="360" w:lineRule="auto"/>
              <w:jc w:val="both"/>
              <w:rPr>
                <w:b/>
              </w:rPr>
            </w:pPr>
          </w:p>
        </w:tc>
        <w:tc>
          <w:tcPr>
            <w:tcW w:w="1110" w:type="dxa"/>
          </w:tcPr>
          <w:p w:rsidR="008B39D7" w:rsidRDefault="008B39D7" w:rsidP="004743AE">
            <w:pPr>
              <w:spacing w:line="360" w:lineRule="auto"/>
              <w:jc w:val="both"/>
              <w:rPr>
                <w:b/>
              </w:rPr>
            </w:pPr>
            <w:r>
              <w:rPr>
                <w:b/>
              </w:rPr>
              <w:t xml:space="preserve">Теория </w:t>
            </w:r>
          </w:p>
        </w:tc>
        <w:tc>
          <w:tcPr>
            <w:tcW w:w="1290" w:type="dxa"/>
          </w:tcPr>
          <w:p w:rsidR="008B39D7" w:rsidRDefault="008B39D7" w:rsidP="004743AE">
            <w:pPr>
              <w:spacing w:line="360" w:lineRule="auto"/>
              <w:jc w:val="both"/>
              <w:rPr>
                <w:b/>
              </w:rPr>
            </w:pPr>
            <w:r>
              <w:rPr>
                <w:b/>
              </w:rPr>
              <w:t>Практика</w:t>
            </w:r>
          </w:p>
        </w:tc>
        <w:tc>
          <w:tcPr>
            <w:tcW w:w="1002" w:type="dxa"/>
          </w:tcPr>
          <w:p w:rsidR="008B39D7" w:rsidRDefault="008B39D7" w:rsidP="004743AE">
            <w:pPr>
              <w:spacing w:line="360" w:lineRule="auto"/>
              <w:jc w:val="both"/>
              <w:rPr>
                <w:b/>
              </w:rPr>
            </w:pPr>
            <w:r>
              <w:rPr>
                <w:b/>
              </w:rPr>
              <w:t>Итого</w:t>
            </w:r>
          </w:p>
        </w:tc>
      </w:tr>
      <w:tr w:rsidR="008B39D7" w:rsidTr="004743AE">
        <w:tc>
          <w:tcPr>
            <w:tcW w:w="675" w:type="dxa"/>
          </w:tcPr>
          <w:p w:rsidR="008B39D7" w:rsidRDefault="008B39D7" w:rsidP="008B212D">
            <w:pPr>
              <w:spacing w:line="360" w:lineRule="auto"/>
              <w:rPr>
                <w:b/>
              </w:rPr>
            </w:pPr>
            <w:r>
              <w:rPr>
                <w:b/>
              </w:rPr>
              <w:t>1</w:t>
            </w:r>
          </w:p>
        </w:tc>
        <w:tc>
          <w:tcPr>
            <w:tcW w:w="5670" w:type="dxa"/>
          </w:tcPr>
          <w:p w:rsidR="008B39D7" w:rsidRDefault="008B39D7" w:rsidP="008B212D">
            <w:pPr>
              <w:spacing w:line="360" w:lineRule="auto"/>
              <w:rPr>
                <w:b/>
              </w:rPr>
            </w:pPr>
            <w:r>
              <w:rPr>
                <w:b/>
              </w:rPr>
              <w:t>Вводное занятие</w:t>
            </w:r>
          </w:p>
        </w:tc>
        <w:tc>
          <w:tcPr>
            <w:tcW w:w="1110" w:type="dxa"/>
          </w:tcPr>
          <w:p w:rsidR="008B39D7" w:rsidRDefault="008B39D7" w:rsidP="008B212D">
            <w:pPr>
              <w:spacing w:line="360" w:lineRule="auto"/>
              <w:rPr>
                <w:b/>
              </w:rPr>
            </w:pPr>
            <w:r>
              <w:rPr>
                <w:b/>
              </w:rPr>
              <w:t>1</w:t>
            </w:r>
          </w:p>
        </w:tc>
        <w:tc>
          <w:tcPr>
            <w:tcW w:w="1290" w:type="dxa"/>
          </w:tcPr>
          <w:p w:rsidR="008B39D7" w:rsidRDefault="008B39D7" w:rsidP="008B212D">
            <w:pPr>
              <w:spacing w:line="360" w:lineRule="auto"/>
              <w:rPr>
                <w:b/>
              </w:rPr>
            </w:pPr>
            <w:r>
              <w:rPr>
                <w:b/>
              </w:rPr>
              <w:t>0</w:t>
            </w:r>
          </w:p>
        </w:tc>
        <w:tc>
          <w:tcPr>
            <w:tcW w:w="1002" w:type="dxa"/>
          </w:tcPr>
          <w:p w:rsidR="008B39D7" w:rsidRDefault="008B39D7" w:rsidP="008B212D">
            <w:pPr>
              <w:spacing w:line="360" w:lineRule="auto"/>
              <w:rPr>
                <w:b/>
              </w:rPr>
            </w:pPr>
            <w:r>
              <w:rPr>
                <w:b/>
              </w:rPr>
              <w:t>1</w:t>
            </w:r>
          </w:p>
        </w:tc>
      </w:tr>
      <w:tr w:rsidR="008B39D7" w:rsidTr="004743AE">
        <w:tc>
          <w:tcPr>
            <w:tcW w:w="675" w:type="dxa"/>
          </w:tcPr>
          <w:p w:rsidR="008B39D7" w:rsidRDefault="008B39D7" w:rsidP="008B212D">
            <w:pPr>
              <w:spacing w:line="240" w:lineRule="exact"/>
              <w:ind w:left="180"/>
            </w:pPr>
            <w:r>
              <w:rPr>
                <w:rStyle w:val="21"/>
              </w:rPr>
              <w:t>2</w:t>
            </w:r>
          </w:p>
        </w:tc>
        <w:tc>
          <w:tcPr>
            <w:tcW w:w="5670" w:type="dxa"/>
          </w:tcPr>
          <w:p w:rsidR="008B39D7" w:rsidRDefault="008B39D7" w:rsidP="008B212D">
            <w:pPr>
              <w:spacing w:line="274" w:lineRule="exact"/>
            </w:pPr>
            <w:r>
              <w:rPr>
                <w:rStyle w:val="22"/>
              </w:rPr>
              <w:t>Аттестация</w:t>
            </w:r>
          </w:p>
          <w:p w:rsidR="008B39D7" w:rsidRDefault="008B39D7" w:rsidP="008B212D">
            <w:pPr>
              <w:spacing w:line="274" w:lineRule="exact"/>
            </w:pPr>
            <w:proofErr w:type="gramStart"/>
            <w:r>
              <w:rPr>
                <w:rStyle w:val="20"/>
              </w:rPr>
              <w:t>Предварительная</w:t>
            </w:r>
            <w:proofErr w:type="gramEnd"/>
            <w:r>
              <w:rPr>
                <w:rStyle w:val="20"/>
              </w:rPr>
              <w:t xml:space="preserve"> Промежуточная в середине года </w:t>
            </w:r>
            <w:r>
              <w:rPr>
                <w:rStyle w:val="20"/>
              </w:rPr>
              <w:lastRenderedPageBreak/>
              <w:t>Промежуточная в конце года</w:t>
            </w:r>
          </w:p>
        </w:tc>
        <w:tc>
          <w:tcPr>
            <w:tcW w:w="1110" w:type="dxa"/>
          </w:tcPr>
          <w:p w:rsidR="008B39D7" w:rsidRDefault="008B212D" w:rsidP="008B212D">
            <w:pPr>
              <w:spacing w:line="240" w:lineRule="exact"/>
            </w:pPr>
            <w:r>
              <w:lastRenderedPageBreak/>
              <w:t>0</w:t>
            </w:r>
          </w:p>
        </w:tc>
        <w:tc>
          <w:tcPr>
            <w:tcW w:w="1290" w:type="dxa"/>
          </w:tcPr>
          <w:p w:rsidR="008B39D7" w:rsidRDefault="008B39D7" w:rsidP="008B212D">
            <w:pPr>
              <w:spacing w:line="240" w:lineRule="exact"/>
            </w:pPr>
            <w:r>
              <w:rPr>
                <w:rStyle w:val="20"/>
              </w:rPr>
              <w:t>4</w:t>
            </w:r>
          </w:p>
        </w:tc>
        <w:tc>
          <w:tcPr>
            <w:tcW w:w="1002" w:type="dxa"/>
          </w:tcPr>
          <w:p w:rsidR="008B39D7" w:rsidRDefault="008B39D7" w:rsidP="008B212D">
            <w:pPr>
              <w:spacing w:line="240" w:lineRule="exact"/>
            </w:pPr>
            <w:r>
              <w:rPr>
                <w:rStyle w:val="20"/>
              </w:rPr>
              <w:t>4</w:t>
            </w:r>
          </w:p>
        </w:tc>
      </w:tr>
      <w:tr w:rsidR="008B39D7" w:rsidTr="004743AE">
        <w:tc>
          <w:tcPr>
            <w:tcW w:w="675" w:type="dxa"/>
          </w:tcPr>
          <w:p w:rsidR="008B39D7" w:rsidRDefault="008B39D7" w:rsidP="008B212D">
            <w:pPr>
              <w:spacing w:line="240" w:lineRule="exact"/>
              <w:ind w:left="180"/>
            </w:pPr>
            <w:r>
              <w:rPr>
                <w:rStyle w:val="20"/>
              </w:rPr>
              <w:lastRenderedPageBreak/>
              <w:t>3</w:t>
            </w:r>
          </w:p>
        </w:tc>
        <w:tc>
          <w:tcPr>
            <w:tcW w:w="5670" w:type="dxa"/>
          </w:tcPr>
          <w:p w:rsidR="008B39D7" w:rsidRDefault="008B39D7" w:rsidP="008B212D">
            <w:pPr>
              <w:spacing w:after="60" w:line="240" w:lineRule="exact"/>
            </w:pPr>
            <w:r>
              <w:rPr>
                <w:rStyle w:val="22"/>
              </w:rPr>
              <w:t>Музыкально- теоретическая подготовка</w:t>
            </w:r>
          </w:p>
          <w:p w:rsidR="008B39D7" w:rsidRDefault="008B39D7" w:rsidP="008B212D">
            <w:pPr>
              <w:spacing w:before="60" w:line="278" w:lineRule="exact"/>
            </w:pPr>
            <w:r>
              <w:rPr>
                <w:rStyle w:val="20"/>
              </w:rPr>
              <w:t>Ритм</w:t>
            </w:r>
          </w:p>
          <w:p w:rsidR="008B39D7" w:rsidRDefault="008B39D7" w:rsidP="008B212D">
            <w:pPr>
              <w:spacing w:line="278" w:lineRule="exact"/>
            </w:pPr>
            <w:r>
              <w:rPr>
                <w:rStyle w:val="20"/>
              </w:rPr>
              <w:t>Размер</w:t>
            </w:r>
          </w:p>
          <w:p w:rsidR="008B39D7" w:rsidRDefault="008B39D7" w:rsidP="008B212D">
            <w:pPr>
              <w:spacing w:line="278" w:lineRule="exact"/>
            </w:pPr>
            <w:r>
              <w:rPr>
                <w:rStyle w:val="20"/>
              </w:rPr>
              <w:t>Динамика</w:t>
            </w:r>
          </w:p>
          <w:p w:rsidR="008B39D7" w:rsidRDefault="008B39D7" w:rsidP="008B212D">
            <w:pPr>
              <w:spacing w:line="278" w:lineRule="exact"/>
            </w:pPr>
            <w:r>
              <w:rPr>
                <w:rStyle w:val="20"/>
              </w:rPr>
              <w:t>Ноты первой октавы</w:t>
            </w:r>
          </w:p>
        </w:tc>
        <w:tc>
          <w:tcPr>
            <w:tcW w:w="1110" w:type="dxa"/>
          </w:tcPr>
          <w:p w:rsidR="008B39D7" w:rsidRDefault="008B39D7" w:rsidP="008B212D">
            <w:pPr>
              <w:spacing w:line="240" w:lineRule="exact"/>
            </w:pPr>
            <w:r>
              <w:rPr>
                <w:rStyle w:val="20"/>
              </w:rPr>
              <w:t>2</w:t>
            </w:r>
          </w:p>
        </w:tc>
        <w:tc>
          <w:tcPr>
            <w:tcW w:w="1290" w:type="dxa"/>
          </w:tcPr>
          <w:p w:rsidR="008B39D7" w:rsidRDefault="008B39D7" w:rsidP="008B212D">
            <w:pPr>
              <w:spacing w:line="240" w:lineRule="exact"/>
            </w:pPr>
            <w:r>
              <w:rPr>
                <w:rStyle w:val="20"/>
              </w:rPr>
              <w:t>2</w:t>
            </w:r>
          </w:p>
        </w:tc>
        <w:tc>
          <w:tcPr>
            <w:tcW w:w="1002" w:type="dxa"/>
          </w:tcPr>
          <w:p w:rsidR="008B39D7" w:rsidRDefault="008B39D7" w:rsidP="008B212D">
            <w:pPr>
              <w:spacing w:line="240" w:lineRule="exact"/>
            </w:pPr>
            <w:r>
              <w:rPr>
                <w:rStyle w:val="20"/>
              </w:rPr>
              <w:t>4</w:t>
            </w:r>
          </w:p>
        </w:tc>
      </w:tr>
      <w:tr w:rsidR="008B39D7" w:rsidTr="004743AE">
        <w:tc>
          <w:tcPr>
            <w:tcW w:w="675" w:type="dxa"/>
          </w:tcPr>
          <w:p w:rsidR="008B39D7" w:rsidRDefault="008B39D7" w:rsidP="008B212D">
            <w:pPr>
              <w:spacing w:line="240" w:lineRule="exact"/>
              <w:ind w:left="180"/>
            </w:pPr>
            <w:r>
              <w:rPr>
                <w:rStyle w:val="20"/>
              </w:rPr>
              <w:t>4</w:t>
            </w:r>
          </w:p>
        </w:tc>
        <w:tc>
          <w:tcPr>
            <w:tcW w:w="5670" w:type="dxa"/>
          </w:tcPr>
          <w:p w:rsidR="008B39D7" w:rsidRDefault="008B39D7" w:rsidP="008B212D">
            <w:pPr>
              <w:spacing w:line="240" w:lineRule="exact"/>
              <w:rPr>
                <w:rStyle w:val="22"/>
              </w:rPr>
            </w:pPr>
            <w:r>
              <w:rPr>
                <w:rStyle w:val="22"/>
              </w:rPr>
              <w:t>Вокально-хоровая работа</w:t>
            </w:r>
          </w:p>
          <w:p w:rsidR="008B212D" w:rsidRDefault="008B212D" w:rsidP="008B212D">
            <w:pPr>
              <w:spacing w:line="274" w:lineRule="exact"/>
            </w:pPr>
            <w:r>
              <w:rPr>
                <w:rStyle w:val="20"/>
              </w:rPr>
              <w:t>Певческая установка Дыхание Дикция Распевание</w:t>
            </w:r>
            <w:proofErr w:type="gramStart"/>
            <w:r>
              <w:rPr>
                <w:rStyle w:val="20"/>
              </w:rPr>
              <w:t xml:space="preserve"> А</w:t>
            </w:r>
            <w:proofErr w:type="gramEnd"/>
            <w:r>
              <w:rPr>
                <w:rStyle w:val="20"/>
              </w:rPr>
              <w:t xml:space="preserve"> </w:t>
            </w:r>
            <w:proofErr w:type="spellStart"/>
            <w:r>
              <w:rPr>
                <w:rStyle w:val="20"/>
              </w:rPr>
              <w:t>сарре</w:t>
            </w:r>
            <w:proofErr w:type="spellEnd"/>
            <w:r>
              <w:rPr>
                <w:rStyle w:val="20"/>
              </w:rPr>
              <w:t>! 1а</w:t>
            </w:r>
          </w:p>
          <w:p w:rsidR="008B212D" w:rsidRDefault="008B212D" w:rsidP="008B212D">
            <w:pPr>
              <w:spacing w:line="240" w:lineRule="exact"/>
            </w:pPr>
            <w:r>
              <w:rPr>
                <w:rStyle w:val="20"/>
              </w:rPr>
              <w:t>Работа с ансамблем над произведением Работа с солистами</w:t>
            </w:r>
          </w:p>
        </w:tc>
        <w:tc>
          <w:tcPr>
            <w:tcW w:w="1110" w:type="dxa"/>
          </w:tcPr>
          <w:p w:rsidR="008B39D7" w:rsidRDefault="008B39D7" w:rsidP="008B212D">
            <w:pPr>
              <w:spacing w:line="240" w:lineRule="exact"/>
            </w:pPr>
            <w:r>
              <w:rPr>
                <w:rStyle w:val="20"/>
              </w:rPr>
              <w:t>4</w:t>
            </w:r>
          </w:p>
        </w:tc>
        <w:tc>
          <w:tcPr>
            <w:tcW w:w="1290" w:type="dxa"/>
          </w:tcPr>
          <w:p w:rsidR="008B39D7" w:rsidRDefault="008B39D7" w:rsidP="008B212D">
            <w:pPr>
              <w:spacing w:line="240" w:lineRule="exact"/>
            </w:pPr>
            <w:r>
              <w:rPr>
                <w:rStyle w:val="20"/>
              </w:rPr>
              <w:t>44</w:t>
            </w:r>
          </w:p>
        </w:tc>
        <w:tc>
          <w:tcPr>
            <w:tcW w:w="1002" w:type="dxa"/>
          </w:tcPr>
          <w:p w:rsidR="008B39D7" w:rsidRDefault="008B39D7" w:rsidP="008B212D">
            <w:pPr>
              <w:spacing w:line="240" w:lineRule="exact"/>
            </w:pPr>
            <w:r>
              <w:rPr>
                <w:rStyle w:val="20"/>
              </w:rPr>
              <w:t>48</w:t>
            </w:r>
          </w:p>
        </w:tc>
      </w:tr>
      <w:tr w:rsidR="008B212D" w:rsidTr="004743AE">
        <w:tc>
          <w:tcPr>
            <w:tcW w:w="675" w:type="dxa"/>
          </w:tcPr>
          <w:p w:rsidR="008B212D" w:rsidRDefault="008B212D" w:rsidP="008B212D">
            <w:pPr>
              <w:spacing w:line="240" w:lineRule="exact"/>
              <w:ind w:left="180"/>
              <w:rPr>
                <w:rStyle w:val="20"/>
              </w:rPr>
            </w:pPr>
            <w:r>
              <w:rPr>
                <w:rStyle w:val="20"/>
              </w:rPr>
              <w:t>5</w:t>
            </w:r>
          </w:p>
        </w:tc>
        <w:tc>
          <w:tcPr>
            <w:tcW w:w="5670" w:type="dxa"/>
          </w:tcPr>
          <w:p w:rsidR="008B212D" w:rsidRDefault="008B212D" w:rsidP="008B212D">
            <w:pPr>
              <w:spacing w:line="274" w:lineRule="exact"/>
            </w:pPr>
            <w:r>
              <w:rPr>
                <w:rStyle w:val="22"/>
              </w:rPr>
              <w:t>Теоретико-аналитическая работа</w:t>
            </w:r>
          </w:p>
          <w:p w:rsidR="008B212D" w:rsidRDefault="008B212D" w:rsidP="008B212D">
            <w:pPr>
              <w:spacing w:line="274" w:lineRule="exact"/>
              <w:jc w:val="both"/>
            </w:pPr>
            <w:r>
              <w:rPr>
                <w:rStyle w:val="20"/>
              </w:rPr>
              <w:t>Вокал - мифы и действительность</w:t>
            </w:r>
          </w:p>
          <w:p w:rsidR="008B212D" w:rsidRDefault="008B212D" w:rsidP="008B212D">
            <w:pPr>
              <w:spacing w:line="274" w:lineRule="exact"/>
              <w:jc w:val="both"/>
            </w:pPr>
            <w:r>
              <w:rPr>
                <w:rStyle w:val="20"/>
              </w:rPr>
              <w:t>Строение голосового аппарата</w:t>
            </w:r>
          </w:p>
          <w:p w:rsidR="008B212D" w:rsidRDefault="008B212D" w:rsidP="008B212D">
            <w:pPr>
              <w:spacing w:line="274" w:lineRule="exact"/>
              <w:jc w:val="both"/>
            </w:pPr>
            <w:r>
              <w:rPr>
                <w:rStyle w:val="20"/>
              </w:rPr>
              <w:t>Беседы о творчестве современных композиторов</w:t>
            </w:r>
          </w:p>
          <w:p w:rsidR="008B212D" w:rsidRDefault="008B212D" w:rsidP="008B212D">
            <w:pPr>
              <w:spacing w:line="274" w:lineRule="exact"/>
              <w:jc w:val="both"/>
            </w:pPr>
            <w:r>
              <w:rPr>
                <w:rStyle w:val="20"/>
              </w:rPr>
              <w:t>Просмотр и анализ выступлений детских коллективов и сол</w:t>
            </w:r>
            <w:r w:rsidR="006A77A8">
              <w:rPr>
                <w:rStyle w:val="20"/>
              </w:rPr>
              <w:t>истов на конкурсах. «Полярная звезда», «Бриллиантовые нотки</w:t>
            </w:r>
            <w:r>
              <w:rPr>
                <w:rStyle w:val="20"/>
              </w:rPr>
              <w:t>». Анализ  выступлений участников «Вокального ансамбля»</w:t>
            </w:r>
          </w:p>
        </w:tc>
        <w:tc>
          <w:tcPr>
            <w:tcW w:w="1110" w:type="dxa"/>
          </w:tcPr>
          <w:p w:rsidR="008B212D" w:rsidRDefault="008B212D" w:rsidP="008B212D">
            <w:pPr>
              <w:spacing w:line="240" w:lineRule="exact"/>
            </w:pPr>
            <w:r>
              <w:rPr>
                <w:rStyle w:val="20"/>
              </w:rPr>
              <w:t>2</w:t>
            </w:r>
          </w:p>
        </w:tc>
        <w:tc>
          <w:tcPr>
            <w:tcW w:w="1290" w:type="dxa"/>
          </w:tcPr>
          <w:p w:rsidR="008B212D" w:rsidRDefault="008B212D" w:rsidP="008B212D">
            <w:pPr>
              <w:spacing w:line="240" w:lineRule="exact"/>
            </w:pPr>
            <w:r>
              <w:rPr>
                <w:rStyle w:val="20"/>
              </w:rPr>
              <w:t>2</w:t>
            </w:r>
          </w:p>
        </w:tc>
        <w:tc>
          <w:tcPr>
            <w:tcW w:w="1002" w:type="dxa"/>
          </w:tcPr>
          <w:p w:rsidR="008B212D" w:rsidRDefault="008B212D" w:rsidP="008B212D">
            <w:pPr>
              <w:spacing w:line="240" w:lineRule="exact"/>
            </w:pPr>
            <w:r>
              <w:rPr>
                <w:rStyle w:val="20"/>
              </w:rPr>
              <w:t>4</w:t>
            </w:r>
          </w:p>
        </w:tc>
      </w:tr>
      <w:tr w:rsidR="008B212D" w:rsidTr="004743AE">
        <w:tc>
          <w:tcPr>
            <w:tcW w:w="675" w:type="dxa"/>
          </w:tcPr>
          <w:p w:rsidR="008B212D" w:rsidRDefault="008B212D" w:rsidP="008B212D">
            <w:pPr>
              <w:spacing w:line="240" w:lineRule="exact"/>
              <w:ind w:left="180"/>
              <w:rPr>
                <w:rStyle w:val="20"/>
              </w:rPr>
            </w:pPr>
            <w:r>
              <w:rPr>
                <w:rStyle w:val="20"/>
              </w:rPr>
              <w:t>6</w:t>
            </w:r>
          </w:p>
        </w:tc>
        <w:tc>
          <w:tcPr>
            <w:tcW w:w="5670" w:type="dxa"/>
          </w:tcPr>
          <w:p w:rsidR="008B212D" w:rsidRDefault="008B212D" w:rsidP="008B212D">
            <w:pPr>
              <w:spacing w:after="60" w:line="240" w:lineRule="exact"/>
            </w:pPr>
            <w:r>
              <w:rPr>
                <w:rStyle w:val="22"/>
              </w:rPr>
              <w:t>Концертно-исполнительская деятельность:</w:t>
            </w:r>
          </w:p>
          <w:p w:rsidR="008B212D" w:rsidRDefault="008B212D" w:rsidP="008B212D">
            <w:pPr>
              <w:spacing w:before="60" w:after="60" w:line="240" w:lineRule="exact"/>
            </w:pPr>
            <w:r>
              <w:rPr>
                <w:rStyle w:val="20"/>
              </w:rPr>
              <w:t>Концерт для родителей</w:t>
            </w:r>
          </w:p>
          <w:p w:rsidR="008B212D" w:rsidRDefault="008B212D" w:rsidP="008B212D">
            <w:pPr>
              <w:spacing w:before="60" w:line="259" w:lineRule="exact"/>
            </w:pPr>
            <w:r>
              <w:rPr>
                <w:rStyle w:val="20"/>
              </w:rPr>
              <w:t>Участие в районных  мероприятиях и массовой работе ЦТР</w:t>
            </w:r>
          </w:p>
          <w:p w:rsidR="008B212D" w:rsidRDefault="008B212D" w:rsidP="008B212D">
            <w:pPr>
              <w:spacing w:line="240" w:lineRule="exact"/>
            </w:pPr>
            <w:r>
              <w:rPr>
                <w:rStyle w:val="20"/>
              </w:rPr>
              <w:t>Конкурсы-смотры</w:t>
            </w:r>
          </w:p>
        </w:tc>
        <w:tc>
          <w:tcPr>
            <w:tcW w:w="1110" w:type="dxa"/>
          </w:tcPr>
          <w:p w:rsidR="008B212D" w:rsidRPr="008B212D" w:rsidRDefault="008B212D" w:rsidP="008B212D">
            <w:pPr>
              <w:rPr>
                <w:sz w:val="24"/>
                <w:szCs w:val="24"/>
              </w:rPr>
            </w:pPr>
            <w:r w:rsidRPr="008B212D">
              <w:rPr>
                <w:sz w:val="24"/>
                <w:szCs w:val="24"/>
              </w:rPr>
              <w:t>0</w:t>
            </w:r>
          </w:p>
        </w:tc>
        <w:tc>
          <w:tcPr>
            <w:tcW w:w="1290" w:type="dxa"/>
          </w:tcPr>
          <w:p w:rsidR="008B212D" w:rsidRDefault="008B212D" w:rsidP="008B212D">
            <w:pPr>
              <w:spacing w:line="240" w:lineRule="exact"/>
            </w:pPr>
            <w:r>
              <w:rPr>
                <w:rStyle w:val="20"/>
              </w:rPr>
              <w:t>8</w:t>
            </w:r>
          </w:p>
        </w:tc>
        <w:tc>
          <w:tcPr>
            <w:tcW w:w="1002" w:type="dxa"/>
          </w:tcPr>
          <w:p w:rsidR="008B212D" w:rsidRDefault="008B212D" w:rsidP="008B212D">
            <w:pPr>
              <w:spacing w:line="240" w:lineRule="exact"/>
            </w:pPr>
            <w:r>
              <w:rPr>
                <w:rStyle w:val="20"/>
              </w:rPr>
              <w:t>8</w:t>
            </w:r>
          </w:p>
        </w:tc>
      </w:tr>
      <w:tr w:rsidR="008B212D" w:rsidTr="004743AE">
        <w:tc>
          <w:tcPr>
            <w:tcW w:w="675" w:type="dxa"/>
          </w:tcPr>
          <w:p w:rsidR="008B212D" w:rsidRDefault="008B212D" w:rsidP="008B212D">
            <w:pPr>
              <w:spacing w:line="240" w:lineRule="exact"/>
              <w:ind w:left="180"/>
              <w:rPr>
                <w:rStyle w:val="20"/>
              </w:rPr>
            </w:pPr>
            <w:r>
              <w:rPr>
                <w:rStyle w:val="20"/>
              </w:rPr>
              <w:t>7</w:t>
            </w:r>
          </w:p>
        </w:tc>
        <w:tc>
          <w:tcPr>
            <w:tcW w:w="5670" w:type="dxa"/>
            <w:vAlign w:val="center"/>
          </w:tcPr>
          <w:p w:rsidR="008B212D" w:rsidRDefault="008B212D" w:rsidP="008B212D">
            <w:pPr>
              <w:spacing w:line="240" w:lineRule="exact"/>
            </w:pPr>
            <w:r>
              <w:rPr>
                <w:rStyle w:val="22"/>
              </w:rPr>
              <w:t>Итоговое заняти</w:t>
            </w:r>
            <w:proofErr w:type="gramStart"/>
            <w:r>
              <w:rPr>
                <w:rStyle w:val="22"/>
              </w:rPr>
              <w:t>е</w:t>
            </w:r>
            <w:r>
              <w:rPr>
                <w:rStyle w:val="20"/>
              </w:rPr>
              <w:t>(</w:t>
            </w:r>
            <w:proofErr w:type="gramEnd"/>
            <w:r>
              <w:rPr>
                <w:rStyle w:val="20"/>
              </w:rPr>
              <w:t>отчетный концерт)</w:t>
            </w:r>
          </w:p>
        </w:tc>
        <w:tc>
          <w:tcPr>
            <w:tcW w:w="1110" w:type="dxa"/>
            <w:vAlign w:val="bottom"/>
          </w:tcPr>
          <w:p w:rsidR="008B212D" w:rsidRDefault="008B212D" w:rsidP="008B212D">
            <w:pPr>
              <w:spacing w:line="240" w:lineRule="exact"/>
            </w:pPr>
            <w:r>
              <w:t>0</w:t>
            </w:r>
          </w:p>
        </w:tc>
        <w:tc>
          <w:tcPr>
            <w:tcW w:w="1290" w:type="dxa"/>
            <w:vAlign w:val="bottom"/>
          </w:tcPr>
          <w:p w:rsidR="008B212D" w:rsidRDefault="008B212D" w:rsidP="008B212D">
            <w:pPr>
              <w:spacing w:line="240" w:lineRule="exact"/>
              <w:ind w:left="140"/>
            </w:pPr>
            <w:r>
              <w:rPr>
                <w:rStyle w:val="20"/>
              </w:rPr>
              <w:t>2</w:t>
            </w:r>
          </w:p>
        </w:tc>
        <w:tc>
          <w:tcPr>
            <w:tcW w:w="1002" w:type="dxa"/>
            <w:vAlign w:val="bottom"/>
          </w:tcPr>
          <w:p w:rsidR="008B212D" w:rsidRDefault="008B212D" w:rsidP="008B212D">
            <w:pPr>
              <w:spacing w:line="240" w:lineRule="exact"/>
            </w:pPr>
            <w:r>
              <w:rPr>
                <w:rStyle w:val="20"/>
              </w:rPr>
              <w:t>2</w:t>
            </w:r>
          </w:p>
        </w:tc>
      </w:tr>
      <w:tr w:rsidR="008B212D" w:rsidTr="004743AE">
        <w:tc>
          <w:tcPr>
            <w:tcW w:w="675" w:type="dxa"/>
          </w:tcPr>
          <w:p w:rsidR="008B212D" w:rsidRDefault="008B212D" w:rsidP="008B212D">
            <w:pPr>
              <w:spacing w:line="240" w:lineRule="exact"/>
              <w:ind w:left="180"/>
              <w:rPr>
                <w:rStyle w:val="20"/>
              </w:rPr>
            </w:pPr>
          </w:p>
        </w:tc>
        <w:tc>
          <w:tcPr>
            <w:tcW w:w="5670" w:type="dxa"/>
            <w:vAlign w:val="center"/>
          </w:tcPr>
          <w:p w:rsidR="008B212D" w:rsidRDefault="008B212D" w:rsidP="008B212D">
            <w:pPr>
              <w:spacing w:line="240" w:lineRule="exact"/>
            </w:pPr>
            <w:r>
              <w:rPr>
                <w:rStyle w:val="20"/>
              </w:rPr>
              <w:t>Итого:</w:t>
            </w:r>
          </w:p>
        </w:tc>
        <w:tc>
          <w:tcPr>
            <w:tcW w:w="1110" w:type="dxa"/>
            <w:vAlign w:val="bottom"/>
          </w:tcPr>
          <w:p w:rsidR="008B212D" w:rsidRDefault="008B212D" w:rsidP="008B212D">
            <w:pPr>
              <w:spacing w:line="240" w:lineRule="exact"/>
            </w:pPr>
            <w:r>
              <w:rPr>
                <w:rStyle w:val="20"/>
              </w:rPr>
              <w:t>8</w:t>
            </w:r>
          </w:p>
        </w:tc>
        <w:tc>
          <w:tcPr>
            <w:tcW w:w="1290" w:type="dxa"/>
            <w:vAlign w:val="bottom"/>
          </w:tcPr>
          <w:p w:rsidR="008B212D" w:rsidRDefault="008B212D" w:rsidP="008B212D">
            <w:pPr>
              <w:spacing w:line="240" w:lineRule="exact"/>
            </w:pPr>
            <w:r>
              <w:rPr>
                <w:rStyle w:val="20"/>
              </w:rPr>
              <w:t>64</w:t>
            </w:r>
          </w:p>
        </w:tc>
        <w:tc>
          <w:tcPr>
            <w:tcW w:w="1002" w:type="dxa"/>
            <w:vAlign w:val="center"/>
          </w:tcPr>
          <w:p w:rsidR="008B212D" w:rsidRDefault="008B212D" w:rsidP="008B212D">
            <w:pPr>
              <w:spacing w:line="240" w:lineRule="exact"/>
            </w:pPr>
            <w:r>
              <w:rPr>
                <w:rStyle w:val="20"/>
              </w:rPr>
              <w:t>72</w:t>
            </w:r>
          </w:p>
        </w:tc>
      </w:tr>
    </w:tbl>
    <w:p w:rsidR="00483034" w:rsidRDefault="008B212D" w:rsidP="00B374BD">
      <w:pPr>
        <w:spacing w:line="360" w:lineRule="auto"/>
        <w:jc w:val="center"/>
        <w:rPr>
          <w:b/>
        </w:rPr>
      </w:pPr>
      <w:r>
        <w:rPr>
          <w:b/>
        </w:rPr>
        <w:t>Содержание программы индивидуальной группы</w:t>
      </w:r>
    </w:p>
    <w:p w:rsidR="008B212D" w:rsidRDefault="008B212D" w:rsidP="00B374BD">
      <w:pPr>
        <w:spacing w:line="360" w:lineRule="auto"/>
        <w:jc w:val="center"/>
        <w:rPr>
          <w:b/>
        </w:rPr>
      </w:pPr>
    </w:p>
    <w:p w:rsidR="008B212D" w:rsidRDefault="008B212D" w:rsidP="006A77A8">
      <w:pPr>
        <w:spacing w:line="360" w:lineRule="auto"/>
        <w:jc w:val="both"/>
        <w:rPr>
          <w:b/>
        </w:rPr>
      </w:pPr>
      <w:r>
        <w:rPr>
          <w:b/>
        </w:rPr>
        <w:t>Вводное занятие.</w:t>
      </w:r>
    </w:p>
    <w:p w:rsidR="008B212D" w:rsidRDefault="008B212D" w:rsidP="006A77A8">
      <w:pPr>
        <w:spacing w:line="360" w:lineRule="auto"/>
        <w:jc w:val="both"/>
        <w:rPr>
          <w:rStyle w:val="20"/>
        </w:rPr>
      </w:pPr>
      <w:r>
        <w:rPr>
          <w:b/>
        </w:rPr>
        <w:t xml:space="preserve">Аттестация. </w:t>
      </w:r>
      <w:proofErr w:type="gramStart"/>
      <w:r>
        <w:rPr>
          <w:rStyle w:val="20"/>
        </w:rPr>
        <w:t>Предварительная</w:t>
      </w:r>
      <w:proofErr w:type="gramEnd"/>
      <w:r>
        <w:rPr>
          <w:rStyle w:val="20"/>
        </w:rPr>
        <w:t xml:space="preserve"> Промежуточная в середине года Промежуточная в конце года.</w:t>
      </w:r>
    </w:p>
    <w:p w:rsidR="008B212D" w:rsidRDefault="008B212D" w:rsidP="006A77A8">
      <w:pPr>
        <w:spacing w:after="60" w:line="360" w:lineRule="auto"/>
        <w:jc w:val="both"/>
        <w:rPr>
          <w:b/>
        </w:rPr>
      </w:pPr>
      <w:r>
        <w:rPr>
          <w:rStyle w:val="20"/>
        </w:rPr>
        <w:t xml:space="preserve"> </w:t>
      </w:r>
      <w:r>
        <w:rPr>
          <w:rStyle w:val="22"/>
        </w:rPr>
        <w:t xml:space="preserve">Музыкально- теоретическая </w:t>
      </w:r>
      <w:proofErr w:type="spellStart"/>
      <w:r>
        <w:rPr>
          <w:rStyle w:val="22"/>
        </w:rPr>
        <w:t>подготовка</w:t>
      </w:r>
      <w:proofErr w:type="gramStart"/>
      <w:r>
        <w:rPr>
          <w:rStyle w:val="22"/>
        </w:rPr>
        <w:t>.</w:t>
      </w:r>
      <w:r>
        <w:rPr>
          <w:rStyle w:val="20"/>
        </w:rPr>
        <w:t>Р</w:t>
      </w:r>
      <w:proofErr w:type="gramEnd"/>
      <w:r>
        <w:rPr>
          <w:rStyle w:val="20"/>
        </w:rPr>
        <w:t>итм.Размер.Динамика.Ноты</w:t>
      </w:r>
      <w:proofErr w:type="spellEnd"/>
      <w:r>
        <w:rPr>
          <w:rStyle w:val="20"/>
        </w:rPr>
        <w:t xml:space="preserve"> первой октавы</w:t>
      </w:r>
    </w:p>
    <w:p w:rsidR="008B212D" w:rsidRDefault="008B212D" w:rsidP="006A77A8">
      <w:pPr>
        <w:spacing w:line="360" w:lineRule="auto"/>
        <w:jc w:val="both"/>
        <w:rPr>
          <w:rStyle w:val="20"/>
        </w:rPr>
      </w:pPr>
      <w:r>
        <w:rPr>
          <w:rStyle w:val="22"/>
        </w:rPr>
        <w:t xml:space="preserve">Вокально-хоровая работа. </w:t>
      </w:r>
      <w:r>
        <w:rPr>
          <w:rStyle w:val="20"/>
        </w:rPr>
        <w:t xml:space="preserve">Певческая установка. Дыхание.  Дикция. Распевание А </w:t>
      </w:r>
      <w:proofErr w:type="spellStart"/>
      <w:r>
        <w:rPr>
          <w:rStyle w:val="20"/>
        </w:rPr>
        <w:t>сарре</w:t>
      </w:r>
      <w:proofErr w:type="spellEnd"/>
      <w:r>
        <w:rPr>
          <w:rStyle w:val="20"/>
        </w:rPr>
        <w:t>! 1а</w:t>
      </w:r>
      <w:proofErr w:type="gramStart"/>
      <w:r>
        <w:rPr>
          <w:rStyle w:val="20"/>
        </w:rPr>
        <w:t>.Р</w:t>
      </w:r>
      <w:proofErr w:type="gramEnd"/>
      <w:r>
        <w:rPr>
          <w:rStyle w:val="20"/>
        </w:rPr>
        <w:t>абота с ансамблем над произведением Работа с солистами.</w:t>
      </w:r>
    </w:p>
    <w:p w:rsidR="008B212D" w:rsidRDefault="008B212D" w:rsidP="006A77A8">
      <w:pPr>
        <w:spacing w:line="360" w:lineRule="auto"/>
        <w:jc w:val="both"/>
        <w:rPr>
          <w:b/>
        </w:rPr>
      </w:pPr>
      <w:r>
        <w:rPr>
          <w:rStyle w:val="22"/>
        </w:rPr>
        <w:t xml:space="preserve">Теоретико-аналитическая работа. </w:t>
      </w:r>
      <w:r>
        <w:rPr>
          <w:rStyle w:val="20"/>
        </w:rPr>
        <w:t>Вокал - мифы и действительность.</w:t>
      </w:r>
      <w:r w:rsidR="004743AE">
        <w:rPr>
          <w:rStyle w:val="20"/>
        </w:rPr>
        <w:t xml:space="preserve"> </w:t>
      </w:r>
      <w:r>
        <w:rPr>
          <w:rStyle w:val="20"/>
        </w:rPr>
        <w:t>Строение голосового аппарата. Беседы о творчестве современных композиторов</w:t>
      </w:r>
      <w:r w:rsidR="004743AE">
        <w:rPr>
          <w:rStyle w:val="20"/>
        </w:rPr>
        <w:t xml:space="preserve">. </w:t>
      </w:r>
      <w:r>
        <w:rPr>
          <w:rStyle w:val="20"/>
        </w:rPr>
        <w:t>Просмотр и анализ выступлений детских коллективов и сол</w:t>
      </w:r>
      <w:r w:rsidR="004743AE">
        <w:rPr>
          <w:rStyle w:val="20"/>
        </w:rPr>
        <w:t>истов на конкурсах. «Полярная звезда», «Бриллиантовые нотки</w:t>
      </w:r>
      <w:r>
        <w:rPr>
          <w:rStyle w:val="20"/>
        </w:rPr>
        <w:t>». Анализ  выступлений участников «Вокального ансамбля»</w:t>
      </w:r>
    </w:p>
    <w:p w:rsidR="008B212D" w:rsidRDefault="008B212D" w:rsidP="006A77A8">
      <w:pPr>
        <w:spacing w:line="360" w:lineRule="auto"/>
        <w:jc w:val="both"/>
        <w:rPr>
          <w:b/>
        </w:rPr>
      </w:pPr>
    </w:p>
    <w:p w:rsidR="008B212D" w:rsidRDefault="008B212D" w:rsidP="00B374BD">
      <w:pPr>
        <w:spacing w:line="360" w:lineRule="auto"/>
        <w:jc w:val="center"/>
        <w:rPr>
          <w:b/>
        </w:rPr>
      </w:pPr>
    </w:p>
    <w:p w:rsidR="008B212D" w:rsidRDefault="008B212D" w:rsidP="00B374BD">
      <w:pPr>
        <w:spacing w:line="360" w:lineRule="auto"/>
        <w:jc w:val="center"/>
        <w:rPr>
          <w:b/>
        </w:rPr>
      </w:pPr>
    </w:p>
    <w:p w:rsidR="008B212D" w:rsidRDefault="008B212D" w:rsidP="00B374BD">
      <w:pPr>
        <w:spacing w:line="360" w:lineRule="auto"/>
        <w:jc w:val="center"/>
        <w:rPr>
          <w:b/>
        </w:rPr>
      </w:pPr>
    </w:p>
    <w:p w:rsidR="008B212D" w:rsidRDefault="008B212D" w:rsidP="00B374BD">
      <w:pPr>
        <w:spacing w:line="360" w:lineRule="auto"/>
        <w:jc w:val="center"/>
        <w:rPr>
          <w:b/>
        </w:rPr>
      </w:pPr>
    </w:p>
    <w:p w:rsidR="008B212D" w:rsidRDefault="008B212D" w:rsidP="00B374BD">
      <w:pPr>
        <w:spacing w:line="360" w:lineRule="auto"/>
        <w:jc w:val="center"/>
        <w:rPr>
          <w:b/>
        </w:rPr>
      </w:pPr>
    </w:p>
    <w:p w:rsidR="002535F2" w:rsidRDefault="00B374BD" w:rsidP="00B374BD">
      <w:pPr>
        <w:spacing w:line="360" w:lineRule="auto"/>
        <w:jc w:val="center"/>
        <w:rPr>
          <w:b/>
        </w:rPr>
      </w:pPr>
      <w:proofErr w:type="spellStart"/>
      <w:r>
        <w:rPr>
          <w:b/>
        </w:rPr>
        <w:lastRenderedPageBreak/>
        <w:t>Учебно</w:t>
      </w:r>
      <w:proofErr w:type="spellEnd"/>
      <w:r>
        <w:rPr>
          <w:b/>
        </w:rPr>
        <w:t xml:space="preserve"> тематический план 3 года обучения</w:t>
      </w:r>
    </w:p>
    <w:tbl>
      <w:tblPr>
        <w:tblStyle w:val="aa"/>
        <w:tblW w:w="9747" w:type="dxa"/>
        <w:tblLook w:val="04A0" w:firstRow="1" w:lastRow="0" w:firstColumn="1" w:lastColumn="0" w:noHBand="0" w:noVBand="1"/>
      </w:tblPr>
      <w:tblGrid>
        <w:gridCol w:w="675"/>
        <w:gridCol w:w="5670"/>
        <w:gridCol w:w="1110"/>
        <w:gridCol w:w="1290"/>
        <w:gridCol w:w="1002"/>
      </w:tblGrid>
      <w:tr w:rsidR="00483034" w:rsidTr="00483034">
        <w:trPr>
          <w:trHeight w:val="150"/>
        </w:trPr>
        <w:tc>
          <w:tcPr>
            <w:tcW w:w="675" w:type="dxa"/>
            <w:vMerge w:val="restart"/>
          </w:tcPr>
          <w:p w:rsidR="00483034" w:rsidRDefault="00483034" w:rsidP="00B374BD">
            <w:pPr>
              <w:spacing w:line="360" w:lineRule="auto"/>
              <w:jc w:val="both"/>
              <w:rPr>
                <w:b/>
              </w:rPr>
            </w:pPr>
            <w:r>
              <w:rPr>
                <w:b/>
              </w:rPr>
              <w:t>№</w:t>
            </w:r>
          </w:p>
        </w:tc>
        <w:tc>
          <w:tcPr>
            <w:tcW w:w="5670" w:type="dxa"/>
            <w:vMerge w:val="restart"/>
          </w:tcPr>
          <w:p w:rsidR="00483034" w:rsidRDefault="00483034" w:rsidP="00483034">
            <w:pPr>
              <w:spacing w:line="360" w:lineRule="auto"/>
              <w:jc w:val="center"/>
              <w:rPr>
                <w:b/>
              </w:rPr>
            </w:pPr>
            <w:r>
              <w:rPr>
                <w:b/>
              </w:rPr>
              <w:t>Наименование разделов</w:t>
            </w:r>
          </w:p>
        </w:tc>
        <w:tc>
          <w:tcPr>
            <w:tcW w:w="3402" w:type="dxa"/>
            <w:gridSpan w:val="3"/>
          </w:tcPr>
          <w:p w:rsidR="00483034" w:rsidRDefault="00483034" w:rsidP="00483034">
            <w:pPr>
              <w:spacing w:line="360" w:lineRule="auto"/>
              <w:jc w:val="center"/>
              <w:rPr>
                <w:b/>
              </w:rPr>
            </w:pPr>
            <w:r>
              <w:rPr>
                <w:b/>
              </w:rPr>
              <w:t>Всего часов</w:t>
            </w:r>
          </w:p>
        </w:tc>
      </w:tr>
      <w:tr w:rsidR="00483034" w:rsidTr="00483034">
        <w:trPr>
          <w:trHeight w:val="210"/>
        </w:trPr>
        <w:tc>
          <w:tcPr>
            <w:tcW w:w="675" w:type="dxa"/>
            <w:vMerge/>
          </w:tcPr>
          <w:p w:rsidR="00483034" w:rsidRDefault="00483034" w:rsidP="00B374BD">
            <w:pPr>
              <w:spacing w:line="360" w:lineRule="auto"/>
              <w:jc w:val="both"/>
              <w:rPr>
                <w:b/>
              </w:rPr>
            </w:pPr>
          </w:p>
        </w:tc>
        <w:tc>
          <w:tcPr>
            <w:tcW w:w="5670" w:type="dxa"/>
            <w:vMerge/>
          </w:tcPr>
          <w:p w:rsidR="00483034" w:rsidRDefault="00483034" w:rsidP="00B374BD">
            <w:pPr>
              <w:spacing w:line="360" w:lineRule="auto"/>
              <w:jc w:val="both"/>
              <w:rPr>
                <w:b/>
              </w:rPr>
            </w:pPr>
          </w:p>
        </w:tc>
        <w:tc>
          <w:tcPr>
            <w:tcW w:w="1110" w:type="dxa"/>
          </w:tcPr>
          <w:p w:rsidR="00483034" w:rsidRDefault="00483034" w:rsidP="00B374BD">
            <w:pPr>
              <w:spacing w:line="360" w:lineRule="auto"/>
              <w:jc w:val="both"/>
              <w:rPr>
                <w:b/>
              </w:rPr>
            </w:pPr>
            <w:r>
              <w:rPr>
                <w:b/>
              </w:rPr>
              <w:t xml:space="preserve">Теория </w:t>
            </w:r>
          </w:p>
        </w:tc>
        <w:tc>
          <w:tcPr>
            <w:tcW w:w="1290" w:type="dxa"/>
          </w:tcPr>
          <w:p w:rsidR="00483034" w:rsidRDefault="00483034" w:rsidP="00B374BD">
            <w:pPr>
              <w:spacing w:line="360" w:lineRule="auto"/>
              <w:jc w:val="both"/>
              <w:rPr>
                <w:b/>
              </w:rPr>
            </w:pPr>
            <w:r>
              <w:rPr>
                <w:b/>
              </w:rPr>
              <w:t>Практика</w:t>
            </w:r>
          </w:p>
        </w:tc>
        <w:tc>
          <w:tcPr>
            <w:tcW w:w="1002" w:type="dxa"/>
          </w:tcPr>
          <w:p w:rsidR="00483034" w:rsidRDefault="00483034" w:rsidP="00B374BD">
            <w:pPr>
              <w:spacing w:line="360" w:lineRule="auto"/>
              <w:jc w:val="both"/>
              <w:rPr>
                <w:b/>
              </w:rPr>
            </w:pPr>
            <w:r>
              <w:rPr>
                <w:b/>
              </w:rPr>
              <w:t>Итого</w:t>
            </w:r>
          </w:p>
        </w:tc>
      </w:tr>
      <w:tr w:rsidR="00483034" w:rsidTr="00483034">
        <w:tc>
          <w:tcPr>
            <w:tcW w:w="675" w:type="dxa"/>
          </w:tcPr>
          <w:p w:rsidR="00483034" w:rsidRDefault="00483034" w:rsidP="00B374BD">
            <w:pPr>
              <w:spacing w:line="360" w:lineRule="auto"/>
              <w:jc w:val="both"/>
              <w:rPr>
                <w:b/>
              </w:rPr>
            </w:pPr>
            <w:r>
              <w:rPr>
                <w:b/>
              </w:rPr>
              <w:t>1</w:t>
            </w:r>
          </w:p>
        </w:tc>
        <w:tc>
          <w:tcPr>
            <w:tcW w:w="5670" w:type="dxa"/>
          </w:tcPr>
          <w:p w:rsidR="00483034" w:rsidRDefault="00483034" w:rsidP="00B374BD">
            <w:pPr>
              <w:spacing w:line="360" w:lineRule="auto"/>
              <w:jc w:val="both"/>
              <w:rPr>
                <w:b/>
              </w:rPr>
            </w:pPr>
            <w:r>
              <w:rPr>
                <w:b/>
              </w:rPr>
              <w:t>Вводное занятие</w:t>
            </w:r>
          </w:p>
        </w:tc>
        <w:tc>
          <w:tcPr>
            <w:tcW w:w="1110" w:type="dxa"/>
          </w:tcPr>
          <w:p w:rsidR="00483034" w:rsidRDefault="00483034" w:rsidP="00B374BD">
            <w:pPr>
              <w:spacing w:line="360" w:lineRule="auto"/>
              <w:jc w:val="both"/>
              <w:rPr>
                <w:b/>
              </w:rPr>
            </w:pPr>
            <w:r>
              <w:rPr>
                <w:b/>
              </w:rPr>
              <w:t>1</w:t>
            </w:r>
          </w:p>
        </w:tc>
        <w:tc>
          <w:tcPr>
            <w:tcW w:w="1290" w:type="dxa"/>
          </w:tcPr>
          <w:p w:rsidR="00483034" w:rsidRDefault="001F5C92" w:rsidP="00B374BD">
            <w:pPr>
              <w:spacing w:line="360" w:lineRule="auto"/>
              <w:jc w:val="both"/>
              <w:rPr>
                <w:b/>
              </w:rPr>
            </w:pPr>
            <w:r>
              <w:rPr>
                <w:b/>
              </w:rPr>
              <w:t>0</w:t>
            </w:r>
          </w:p>
        </w:tc>
        <w:tc>
          <w:tcPr>
            <w:tcW w:w="1002" w:type="dxa"/>
          </w:tcPr>
          <w:p w:rsidR="00483034" w:rsidRDefault="00483034" w:rsidP="00B374BD">
            <w:pPr>
              <w:spacing w:line="360" w:lineRule="auto"/>
              <w:jc w:val="both"/>
              <w:rPr>
                <w:b/>
              </w:rPr>
            </w:pPr>
            <w:r>
              <w:rPr>
                <w:b/>
              </w:rPr>
              <w:t>1</w:t>
            </w:r>
          </w:p>
        </w:tc>
      </w:tr>
      <w:tr w:rsidR="00483034" w:rsidTr="00483034">
        <w:tc>
          <w:tcPr>
            <w:tcW w:w="675" w:type="dxa"/>
          </w:tcPr>
          <w:p w:rsidR="00483034" w:rsidRDefault="00483034" w:rsidP="00483034">
            <w:pPr>
              <w:spacing w:line="360" w:lineRule="auto"/>
              <w:jc w:val="both"/>
              <w:rPr>
                <w:b/>
              </w:rPr>
            </w:pPr>
            <w:r>
              <w:rPr>
                <w:b/>
              </w:rPr>
              <w:t>2</w:t>
            </w:r>
          </w:p>
        </w:tc>
        <w:tc>
          <w:tcPr>
            <w:tcW w:w="5670" w:type="dxa"/>
          </w:tcPr>
          <w:p w:rsidR="00483034" w:rsidRDefault="00483034" w:rsidP="00483034">
            <w:pPr>
              <w:spacing w:line="274" w:lineRule="exact"/>
            </w:pPr>
            <w:r>
              <w:rPr>
                <w:rStyle w:val="22"/>
              </w:rPr>
              <w:t>Аттестация</w:t>
            </w:r>
          </w:p>
          <w:p w:rsidR="00483034" w:rsidRDefault="00483034" w:rsidP="00483034">
            <w:pPr>
              <w:spacing w:line="360" w:lineRule="auto"/>
              <w:jc w:val="both"/>
              <w:rPr>
                <w:b/>
              </w:rPr>
            </w:pPr>
            <w:r>
              <w:rPr>
                <w:rStyle w:val="20"/>
              </w:rPr>
              <w:t xml:space="preserve">Предварительная. </w:t>
            </w:r>
            <w:proofErr w:type="gramStart"/>
            <w:r>
              <w:rPr>
                <w:rStyle w:val="20"/>
              </w:rPr>
              <w:t>Промежуточная</w:t>
            </w:r>
            <w:proofErr w:type="gramEnd"/>
            <w:r>
              <w:rPr>
                <w:rStyle w:val="20"/>
              </w:rPr>
              <w:t xml:space="preserve"> в середине года Промежуточная в конце года.</w:t>
            </w:r>
          </w:p>
        </w:tc>
        <w:tc>
          <w:tcPr>
            <w:tcW w:w="1110" w:type="dxa"/>
          </w:tcPr>
          <w:p w:rsidR="00483034" w:rsidRDefault="00483034" w:rsidP="00483034">
            <w:pPr>
              <w:spacing w:line="240" w:lineRule="exact"/>
              <w:jc w:val="center"/>
            </w:pPr>
            <w:r>
              <w:rPr>
                <w:rStyle w:val="20"/>
              </w:rPr>
              <w:t>1</w:t>
            </w:r>
          </w:p>
        </w:tc>
        <w:tc>
          <w:tcPr>
            <w:tcW w:w="1290" w:type="dxa"/>
          </w:tcPr>
          <w:p w:rsidR="00483034" w:rsidRDefault="00483034" w:rsidP="00483034">
            <w:pPr>
              <w:spacing w:line="240" w:lineRule="exact"/>
              <w:jc w:val="center"/>
            </w:pPr>
            <w:r>
              <w:rPr>
                <w:rStyle w:val="20"/>
              </w:rPr>
              <w:t>2</w:t>
            </w:r>
          </w:p>
        </w:tc>
        <w:tc>
          <w:tcPr>
            <w:tcW w:w="1002" w:type="dxa"/>
          </w:tcPr>
          <w:p w:rsidR="00483034" w:rsidRDefault="00483034" w:rsidP="00483034">
            <w:pPr>
              <w:spacing w:line="240" w:lineRule="exact"/>
              <w:jc w:val="center"/>
            </w:pPr>
            <w:r>
              <w:rPr>
                <w:rStyle w:val="20"/>
              </w:rPr>
              <w:t>3</w:t>
            </w:r>
          </w:p>
        </w:tc>
      </w:tr>
      <w:tr w:rsidR="00483034" w:rsidTr="00483034">
        <w:tc>
          <w:tcPr>
            <w:tcW w:w="675" w:type="dxa"/>
          </w:tcPr>
          <w:p w:rsidR="00483034" w:rsidRDefault="00483034" w:rsidP="00483034">
            <w:pPr>
              <w:spacing w:line="360" w:lineRule="auto"/>
              <w:jc w:val="both"/>
              <w:rPr>
                <w:b/>
              </w:rPr>
            </w:pPr>
            <w:r>
              <w:rPr>
                <w:b/>
              </w:rPr>
              <w:t>3</w:t>
            </w:r>
          </w:p>
        </w:tc>
        <w:tc>
          <w:tcPr>
            <w:tcW w:w="5670" w:type="dxa"/>
          </w:tcPr>
          <w:p w:rsidR="00483034" w:rsidRDefault="00483034" w:rsidP="00483034">
            <w:r>
              <w:rPr>
                <w:rStyle w:val="22"/>
              </w:rPr>
              <w:t>Музыкально- теоретическая подготовка</w:t>
            </w:r>
          </w:p>
          <w:p w:rsidR="00483034" w:rsidRDefault="00483034" w:rsidP="00483034">
            <w:r>
              <w:rPr>
                <w:rStyle w:val="20"/>
              </w:rPr>
              <w:t>Ноты первой и второй октавы</w:t>
            </w:r>
          </w:p>
          <w:p w:rsidR="00483034" w:rsidRDefault="00483034" w:rsidP="00483034">
            <w:r>
              <w:rPr>
                <w:rStyle w:val="20"/>
              </w:rPr>
              <w:t>Интервал</w:t>
            </w:r>
          </w:p>
          <w:p w:rsidR="00483034" w:rsidRDefault="00483034" w:rsidP="00483034">
            <w:r>
              <w:rPr>
                <w:rStyle w:val="20"/>
              </w:rPr>
              <w:t>Трезвучие</w:t>
            </w:r>
          </w:p>
          <w:p w:rsidR="00483034" w:rsidRDefault="00483034" w:rsidP="00483034">
            <w:r>
              <w:rPr>
                <w:rStyle w:val="20"/>
              </w:rPr>
              <w:t>Темп</w:t>
            </w:r>
          </w:p>
        </w:tc>
        <w:tc>
          <w:tcPr>
            <w:tcW w:w="1110" w:type="dxa"/>
          </w:tcPr>
          <w:p w:rsidR="00483034" w:rsidRDefault="00483034" w:rsidP="00483034">
            <w:pPr>
              <w:spacing w:line="240" w:lineRule="exact"/>
              <w:jc w:val="center"/>
            </w:pPr>
            <w:r>
              <w:rPr>
                <w:rStyle w:val="20"/>
              </w:rPr>
              <w:t>4</w:t>
            </w:r>
          </w:p>
        </w:tc>
        <w:tc>
          <w:tcPr>
            <w:tcW w:w="1290" w:type="dxa"/>
          </w:tcPr>
          <w:p w:rsidR="00483034" w:rsidRDefault="00483034" w:rsidP="00483034">
            <w:pPr>
              <w:spacing w:line="240" w:lineRule="exact"/>
              <w:jc w:val="center"/>
            </w:pPr>
            <w:r>
              <w:rPr>
                <w:rStyle w:val="20"/>
              </w:rPr>
              <w:t>8</w:t>
            </w:r>
          </w:p>
        </w:tc>
        <w:tc>
          <w:tcPr>
            <w:tcW w:w="1002" w:type="dxa"/>
          </w:tcPr>
          <w:p w:rsidR="00483034" w:rsidRDefault="00483034" w:rsidP="00483034">
            <w:pPr>
              <w:spacing w:line="240" w:lineRule="exact"/>
              <w:jc w:val="center"/>
            </w:pPr>
            <w:r>
              <w:rPr>
                <w:rStyle w:val="20"/>
              </w:rPr>
              <w:t>12</w:t>
            </w:r>
          </w:p>
        </w:tc>
      </w:tr>
      <w:tr w:rsidR="00483034" w:rsidTr="00483034">
        <w:tc>
          <w:tcPr>
            <w:tcW w:w="675" w:type="dxa"/>
          </w:tcPr>
          <w:p w:rsidR="00483034" w:rsidRDefault="00483034" w:rsidP="00483034">
            <w:pPr>
              <w:spacing w:line="360" w:lineRule="auto"/>
              <w:jc w:val="both"/>
              <w:rPr>
                <w:b/>
              </w:rPr>
            </w:pPr>
            <w:r>
              <w:rPr>
                <w:b/>
              </w:rPr>
              <w:t>4</w:t>
            </w:r>
          </w:p>
        </w:tc>
        <w:tc>
          <w:tcPr>
            <w:tcW w:w="5670" w:type="dxa"/>
          </w:tcPr>
          <w:p w:rsidR="00483034" w:rsidRDefault="00483034" w:rsidP="00483034">
            <w:pPr>
              <w:spacing w:line="274" w:lineRule="exact"/>
            </w:pPr>
            <w:r>
              <w:rPr>
                <w:rStyle w:val="22"/>
              </w:rPr>
              <w:t>Вокально-хоровая работа</w:t>
            </w:r>
          </w:p>
          <w:p w:rsidR="00483034" w:rsidRDefault="00483034" w:rsidP="00483034">
            <w:pPr>
              <w:spacing w:line="274" w:lineRule="exact"/>
            </w:pPr>
            <w:r>
              <w:rPr>
                <w:rStyle w:val="20"/>
              </w:rPr>
              <w:t>Певческая установка;</w:t>
            </w:r>
          </w:p>
          <w:p w:rsidR="00483034" w:rsidRDefault="00483034" w:rsidP="00483034">
            <w:pPr>
              <w:spacing w:line="274" w:lineRule="exact"/>
            </w:pPr>
            <w:r>
              <w:rPr>
                <w:rStyle w:val="20"/>
              </w:rPr>
              <w:t>Дыхание</w:t>
            </w:r>
          </w:p>
          <w:p w:rsidR="00483034" w:rsidRDefault="00483034" w:rsidP="00483034">
            <w:pPr>
              <w:spacing w:line="274" w:lineRule="exact"/>
            </w:pPr>
            <w:r>
              <w:rPr>
                <w:rStyle w:val="20"/>
              </w:rPr>
              <w:t>Дикция</w:t>
            </w:r>
          </w:p>
          <w:p w:rsidR="00483034" w:rsidRDefault="00483034" w:rsidP="00483034">
            <w:pPr>
              <w:spacing w:line="274" w:lineRule="exact"/>
            </w:pPr>
            <w:r>
              <w:rPr>
                <w:rStyle w:val="20"/>
              </w:rPr>
              <w:t>Распевание</w:t>
            </w:r>
          </w:p>
          <w:p w:rsidR="00483034" w:rsidRDefault="00483034" w:rsidP="00483034">
            <w:pPr>
              <w:spacing w:line="274" w:lineRule="exact"/>
            </w:pPr>
            <w:proofErr w:type="spellStart"/>
            <w:r>
              <w:rPr>
                <w:rStyle w:val="20"/>
              </w:rPr>
              <w:t>Двухголосие</w:t>
            </w:r>
            <w:proofErr w:type="spellEnd"/>
          </w:p>
          <w:p w:rsidR="00483034" w:rsidRDefault="00483034" w:rsidP="00483034">
            <w:pPr>
              <w:spacing w:line="264" w:lineRule="exact"/>
            </w:pPr>
            <w:r>
              <w:rPr>
                <w:rStyle w:val="20"/>
              </w:rPr>
              <w:t>Работа с ансамблем над произведениями Работа с солистами</w:t>
            </w:r>
          </w:p>
        </w:tc>
        <w:tc>
          <w:tcPr>
            <w:tcW w:w="1110" w:type="dxa"/>
          </w:tcPr>
          <w:p w:rsidR="00483034" w:rsidRDefault="00483034" w:rsidP="00483034">
            <w:pPr>
              <w:spacing w:line="240" w:lineRule="exact"/>
              <w:jc w:val="center"/>
            </w:pPr>
            <w:r>
              <w:rPr>
                <w:rStyle w:val="20"/>
              </w:rPr>
              <w:t>8</w:t>
            </w:r>
          </w:p>
        </w:tc>
        <w:tc>
          <w:tcPr>
            <w:tcW w:w="1290" w:type="dxa"/>
          </w:tcPr>
          <w:p w:rsidR="00483034" w:rsidRDefault="00483034" w:rsidP="00483034">
            <w:pPr>
              <w:spacing w:line="240" w:lineRule="exact"/>
              <w:jc w:val="center"/>
            </w:pPr>
            <w:r>
              <w:rPr>
                <w:rStyle w:val="20"/>
              </w:rPr>
              <w:t>92</w:t>
            </w:r>
          </w:p>
        </w:tc>
        <w:tc>
          <w:tcPr>
            <w:tcW w:w="1002" w:type="dxa"/>
          </w:tcPr>
          <w:p w:rsidR="00483034" w:rsidRDefault="00483034" w:rsidP="00483034">
            <w:pPr>
              <w:spacing w:line="240" w:lineRule="exact"/>
              <w:jc w:val="center"/>
            </w:pPr>
            <w:r>
              <w:rPr>
                <w:rStyle w:val="20"/>
              </w:rPr>
              <w:t>100</w:t>
            </w:r>
          </w:p>
        </w:tc>
      </w:tr>
      <w:tr w:rsidR="00483034" w:rsidTr="00483034">
        <w:tc>
          <w:tcPr>
            <w:tcW w:w="675" w:type="dxa"/>
          </w:tcPr>
          <w:p w:rsidR="00483034" w:rsidRDefault="00483034" w:rsidP="00483034">
            <w:pPr>
              <w:spacing w:line="360" w:lineRule="auto"/>
              <w:jc w:val="both"/>
              <w:rPr>
                <w:b/>
              </w:rPr>
            </w:pPr>
            <w:r>
              <w:rPr>
                <w:b/>
              </w:rPr>
              <w:t>5</w:t>
            </w:r>
          </w:p>
        </w:tc>
        <w:tc>
          <w:tcPr>
            <w:tcW w:w="5670" w:type="dxa"/>
          </w:tcPr>
          <w:p w:rsidR="00483034" w:rsidRDefault="00483034" w:rsidP="00483034">
            <w:r>
              <w:rPr>
                <w:rStyle w:val="22"/>
              </w:rPr>
              <w:t>Теоретико-аналитическая работа</w:t>
            </w:r>
          </w:p>
          <w:p w:rsidR="00483034" w:rsidRDefault="00483034" w:rsidP="00483034">
            <w:r>
              <w:rPr>
                <w:rStyle w:val="20"/>
              </w:rPr>
              <w:t>Типы голосов</w:t>
            </w:r>
          </w:p>
          <w:p w:rsidR="00483034" w:rsidRDefault="00483034" w:rsidP="00483034">
            <w:r>
              <w:rPr>
                <w:rStyle w:val="20"/>
              </w:rPr>
              <w:t>Десять советов для здоровья голоса Сценическая культура</w:t>
            </w:r>
          </w:p>
          <w:p w:rsidR="00483034" w:rsidRDefault="00483034" w:rsidP="00483034">
            <w:r>
              <w:rPr>
                <w:rStyle w:val="20"/>
              </w:rPr>
              <w:t>Беседы о творчестве современных композиторов Просмотр и анализ выступлений воспитанников «Вокального ансамбля»</w:t>
            </w:r>
          </w:p>
        </w:tc>
        <w:tc>
          <w:tcPr>
            <w:tcW w:w="1110" w:type="dxa"/>
          </w:tcPr>
          <w:p w:rsidR="00483034" w:rsidRDefault="00483034" w:rsidP="00483034">
            <w:pPr>
              <w:spacing w:line="240" w:lineRule="exact"/>
              <w:jc w:val="center"/>
            </w:pPr>
            <w:r>
              <w:rPr>
                <w:rStyle w:val="20"/>
              </w:rPr>
              <w:t>4</w:t>
            </w:r>
          </w:p>
        </w:tc>
        <w:tc>
          <w:tcPr>
            <w:tcW w:w="1290" w:type="dxa"/>
          </w:tcPr>
          <w:p w:rsidR="00483034" w:rsidRDefault="00483034" w:rsidP="00483034">
            <w:pPr>
              <w:spacing w:line="240" w:lineRule="exact"/>
              <w:jc w:val="center"/>
            </w:pPr>
            <w:r>
              <w:rPr>
                <w:rStyle w:val="20"/>
              </w:rPr>
              <w:t>6</w:t>
            </w:r>
          </w:p>
        </w:tc>
        <w:tc>
          <w:tcPr>
            <w:tcW w:w="1002" w:type="dxa"/>
          </w:tcPr>
          <w:p w:rsidR="00483034" w:rsidRDefault="00483034" w:rsidP="00483034">
            <w:pPr>
              <w:spacing w:line="240" w:lineRule="exact"/>
              <w:jc w:val="center"/>
            </w:pPr>
            <w:r>
              <w:rPr>
                <w:rStyle w:val="20"/>
              </w:rPr>
              <w:t>10</w:t>
            </w:r>
          </w:p>
        </w:tc>
      </w:tr>
      <w:tr w:rsidR="00483034" w:rsidTr="004743AE">
        <w:tc>
          <w:tcPr>
            <w:tcW w:w="675" w:type="dxa"/>
          </w:tcPr>
          <w:p w:rsidR="00483034" w:rsidRDefault="00483034" w:rsidP="00483034">
            <w:pPr>
              <w:spacing w:line="360" w:lineRule="auto"/>
              <w:jc w:val="both"/>
              <w:rPr>
                <w:b/>
              </w:rPr>
            </w:pPr>
            <w:r>
              <w:rPr>
                <w:b/>
              </w:rPr>
              <w:t>6</w:t>
            </w:r>
          </w:p>
        </w:tc>
        <w:tc>
          <w:tcPr>
            <w:tcW w:w="5670" w:type="dxa"/>
            <w:vAlign w:val="bottom"/>
          </w:tcPr>
          <w:p w:rsidR="00483034" w:rsidRDefault="00483034" w:rsidP="00483034">
            <w:pPr>
              <w:spacing w:line="240" w:lineRule="exact"/>
            </w:pPr>
            <w:r>
              <w:rPr>
                <w:rStyle w:val="22"/>
              </w:rPr>
              <w:t>Концертно-исполнительская деятельность:</w:t>
            </w:r>
          </w:p>
          <w:p w:rsidR="00483034" w:rsidRDefault="00483034" w:rsidP="00483034">
            <w:pPr>
              <w:spacing w:line="283" w:lineRule="exact"/>
            </w:pPr>
            <w:r>
              <w:rPr>
                <w:rStyle w:val="20"/>
              </w:rPr>
              <w:t>Концерт для родителей</w:t>
            </w:r>
          </w:p>
          <w:p w:rsidR="00483034" w:rsidRDefault="00483034" w:rsidP="00483034">
            <w:pPr>
              <w:spacing w:line="283" w:lineRule="exact"/>
            </w:pPr>
            <w:r>
              <w:rPr>
                <w:rStyle w:val="20"/>
              </w:rPr>
              <w:t>Участие в городских мероприятиях и массовой работе</w:t>
            </w:r>
          </w:p>
          <w:p w:rsidR="00483034" w:rsidRDefault="00483034" w:rsidP="00483034">
            <w:pPr>
              <w:spacing w:line="283" w:lineRule="exact"/>
            </w:pPr>
            <w:r>
              <w:rPr>
                <w:rStyle w:val="20"/>
              </w:rPr>
              <w:t>ЦТР.</w:t>
            </w:r>
          </w:p>
          <w:p w:rsidR="00483034" w:rsidRDefault="00483034" w:rsidP="00483034">
            <w:pPr>
              <w:spacing w:line="240" w:lineRule="exact"/>
            </w:pPr>
            <w:r>
              <w:rPr>
                <w:rStyle w:val="20"/>
              </w:rPr>
              <w:t>Конкурсы-смотры</w:t>
            </w:r>
          </w:p>
        </w:tc>
        <w:tc>
          <w:tcPr>
            <w:tcW w:w="1110" w:type="dxa"/>
          </w:tcPr>
          <w:p w:rsidR="00483034" w:rsidRPr="00483034" w:rsidRDefault="00483034" w:rsidP="00483034">
            <w:pPr>
              <w:jc w:val="center"/>
              <w:rPr>
                <w:sz w:val="24"/>
                <w:szCs w:val="24"/>
              </w:rPr>
            </w:pPr>
            <w:r w:rsidRPr="00483034">
              <w:rPr>
                <w:sz w:val="24"/>
                <w:szCs w:val="24"/>
              </w:rPr>
              <w:t>0</w:t>
            </w:r>
          </w:p>
        </w:tc>
        <w:tc>
          <w:tcPr>
            <w:tcW w:w="1290" w:type="dxa"/>
          </w:tcPr>
          <w:p w:rsidR="00483034" w:rsidRDefault="00483034" w:rsidP="00483034">
            <w:pPr>
              <w:spacing w:line="240" w:lineRule="exact"/>
              <w:jc w:val="center"/>
            </w:pPr>
            <w:r>
              <w:rPr>
                <w:rStyle w:val="20"/>
              </w:rPr>
              <w:t>16</w:t>
            </w:r>
          </w:p>
        </w:tc>
        <w:tc>
          <w:tcPr>
            <w:tcW w:w="1002" w:type="dxa"/>
          </w:tcPr>
          <w:p w:rsidR="00483034" w:rsidRDefault="00483034" w:rsidP="00483034">
            <w:pPr>
              <w:spacing w:line="240" w:lineRule="exact"/>
              <w:jc w:val="center"/>
            </w:pPr>
            <w:r>
              <w:rPr>
                <w:rStyle w:val="20"/>
              </w:rPr>
              <w:t>16</w:t>
            </w:r>
          </w:p>
        </w:tc>
      </w:tr>
      <w:tr w:rsidR="001F5C92" w:rsidTr="004743AE">
        <w:tc>
          <w:tcPr>
            <w:tcW w:w="675" w:type="dxa"/>
          </w:tcPr>
          <w:p w:rsidR="001F5C92" w:rsidRDefault="001F5C92" w:rsidP="001F5C92">
            <w:pPr>
              <w:spacing w:line="360" w:lineRule="auto"/>
              <w:jc w:val="both"/>
              <w:rPr>
                <w:b/>
              </w:rPr>
            </w:pPr>
            <w:r>
              <w:rPr>
                <w:b/>
              </w:rPr>
              <w:t>7</w:t>
            </w:r>
          </w:p>
        </w:tc>
        <w:tc>
          <w:tcPr>
            <w:tcW w:w="5670" w:type="dxa"/>
            <w:vAlign w:val="center"/>
          </w:tcPr>
          <w:p w:rsidR="001F5C92" w:rsidRDefault="001F5C92" w:rsidP="001F5C92">
            <w:pPr>
              <w:spacing w:line="240" w:lineRule="exact"/>
            </w:pPr>
            <w:r>
              <w:rPr>
                <w:rStyle w:val="22"/>
              </w:rPr>
              <w:t xml:space="preserve">Итоговое занятие </w:t>
            </w:r>
            <w:r>
              <w:rPr>
                <w:rStyle w:val="20"/>
              </w:rPr>
              <w:t>(отчетный концерт)</w:t>
            </w:r>
          </w:p>
        </w:tc>
        <w:tc>
          <w:tcPr>
            <w:tcW w:w="1110" w:type="dxa"/>
            <w:vAlign w:val="bottom"/>
          </w:tcPr>
          <w:p w:rsidR="001F5C92" w:rsidRDefault="001F5C92" w:rsidP="001F5C92">
            <w:pPr>
              <w:spacing w:line="240" w:lineRule="exact"/>
              <w:jc w:val="center"/>
            </w:pPr>
            <w:r>
              <w:t>0</w:t>
            </w:r>
          </w:p>
        </w:tc>
        <w:tc>
          <w:tcPr>
            <w:tcW w:w="1290" w:type="dxa"/>
            <w:vAlign w:val="bottom"/>
          </w:tcPr>
          <w:p w:rsidR="001F5C92" w:rsidRDefault="001F5C92" w:rsidP="001F5C92">
            <w:pPr>
              <w:spacing w:line="240" w:lineRule="exact"/>
              <w:ind w:left="140"/>
            </w:pPr>
            <w:r>
              <w:rPr>
                <w:rStyle w:val="20"/>
              </w:rPr>
              <w:t>2</w:t>
            </w:r>
          </w:p>
        </w:tc>
        <w:tc>
          <w:tcPr>
            <w:tcW w:w="1002" w:type="dxa"/>
            <w:vAlign w:val="bottom"/>
          </w:tcPr>
          <w:p w:rsidR="001F5C92" w:rsidRDefault="001F5C92" w:rsidP="001F5C92">
            <w:pPr>
              <w:spacing w:line="240" w:lineRule="exact"/>
              <w:jc w:val="center"/>
            </w:pPr>
            <w:r>
              <w:rPr>
                <w:rStyle w:val="20"/>
              </w:rPr>
              <w:t>2</w:t>
            </w:r>
          </w:p>
        </w:tc>
      </w:tr>
      <w:tr w:rsidR="001F5C92" w:rsidTr="004743AE">
        <w:tc>
          <w:tcPr>
            <w:tcW w:w="675" w:type="dxa"/>
          </w:tcPr>
          <w:p w:rsidR="001F5C92" w:rsidRDefault="001F5C92" w:rsidP="001F5C92">
            <w:pPr>
              <w:spacing w:line="360" w:lineRule="auto"/>
              <w:jc w:val="both"/>
              <w:rPr>
                <w:b/>
              </w:rPr>
            </w:pPr>
          </w:p>
        </w:tc>
        <w:tc>
          <w:tcPr>
            <w:tcW w:w="5670" w:type="dxa"/>
            <w:vAlign w:val="center"/>
          </w:tcPr>
          <w:p w:rsidR="001F5C92" w:rsidRDefault="001F5C92" w:rsidP="001F5C92">
            <w:pPr>
              <w:spacing w:line="240" w:lineRule="exact"/>
            </w:pPr>
            <w:r>
              <w:rPr>
                <w:rStyle w:val="20"/>
              </w:rPr>
              <w:t>Итого:</w:t>
            </w:r>
          </w:p>
        </w:tc>
        <w:tc>
          <w:tcPr>
            <w:tcW w:w="1110" w:type="dxa"/>
            <w:vAlign w:val="bottom"/>
          </w:tcPr>
          <w:p w:rsidR="001F5C92" w:rsidRDefault="001F5C92" w:rsidP="001F5C92">
            <w:pPr>
              <w:spacing w:line="240" w:lineRule="exact"/>
              <w:jc w:val="center"/>
            </w:pPr>
            <w:r>
              <w:t>18</w:t>
            </w:r>
          </w:p>
        </w:tc>
        <w:tc>
          <w:tcPr>
            <w:tcW w:w="1290" w:type="dxa"/>
            <w:vAlign w:val="bottom"/>
          </w:tcPr>
          <w:p w:rsidR="001F5C92" w:rsidRDefault="001F5C92" w:rsidP="001F5C92">
            <w:pPr>
              <w:spacing w:line="240" w:lineRule="exact"/>
              <w:jc w:val="center"/>
            </w:pPr>
            <w:r>
              <w:t>126</w:t>
            </w:r>
          </w:p>
        </w:tc>
        <w:tc>
          <w:tcPr>
            <w:tcW w:w="1002" w:type="dxa"/>
            <w:vAlign w:val="center"/>
          </w:tcPr>
          <w:p w:rsidR="001F5C92" w:rsidRDefault="001F5C92" w:rsidP="001F5C92">
            <w:pPr>
              <w:spacing w:line="240" w:lineRule="exact"/>
              <w:jc w:val="center"/>
            </w:pPr>
            <w:r>
              <w:t>144</w:t>
            </w:r>
          </w:p>
        </w:tc>
      </w:tr>
    </w:tbl>
    <w:p w:rsidR="00B374BD" w:rsidRDefault="00B374BD" w:rsidP="00B374BD">
      <w:pPr>
        <w:spacing w:line="360" w:lineRule="auto"/>
        <w:jc w:val="both"/>
        <w:rPr>
          <w:b/>
        </w:rPr>
      </w:pPr>
    </w:p>
    <w:p w:rsidR="00B374BD" w:rsidRDefault="001F5C92" w:rsidP="00B374BD">
      <w:pPr>
        <w:spacing w:line="360" w:lineRule="auto"/>
        <w:jc w:val="center"/>
        <w:rPr>
          <w:b/>
        </w:rPr>
      </w:pPr>
      <w:r>
        <w:rPr>
          <w:b/>
        </w:rPr>
        <w:t>Содержание программы 3 года обучения</w:t>
      </w:r>
    </w:p>
    <w:p w:rsidR="00B162A4" w:rsidRPr="001F5C92" w:rsidRDefault="001F5C92" w:rsidP="00655B78">
      <w:pPr>
        <w:pStyle w:val="a7"/>
        <w:widowControl w:val="0"/>
        <w:numPr>
          <w:ilvl w:val="0"/>
          <w:numId w:val="32"/>
        </w:numPr>
        <w:spacing w:line="360" w:lineRule="auto"/>
        <w:ind w:left="426"/>
        <w:jc w:val="both"/>
      </w:pPr>
      <w:r w:rsidRPr="001F5C92">
        <w:rPr>
          <w:rStyle w:val="70"/>
          <w:bCs w:val="0"/>
          <w:iCs w:val="0"/>
        </w:rPr>
        <w:t>В</w:t>
      </w:r>
      <w:r w:rsidR="00B162A4" w:rsidRPr="001F5C92">
        <w:rPr>
          <w:rStyle w:val="70"/>
          <w:bCs w:val="0"/>
          <w:iCs w:val="0"/>
        </w:rPr>
        <w:t>водное занятие</w:t>
      </w:r>
    </w:p>
    <w:p w:rsidR="00B162A4" w:rsidRDefault="00B162A4" w:rsidP="001F5C92">
      <w:pPr>
        <w:spacing w:line="360" w:lineRule="auto"/>
        <w:ind w:firstLine="709"/>
        <w:jc w:val="both"/>
      </w:pPr>
      <w:r>
        <w:rPr>
          <w:rStyle w:val="20"/>
        </w:rPr>
        <w:t>Теория. Составление плана работы кружка на учебный год. Правила поведения и техника безопасности.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w:t>
      </w:r>
    </w:p>
    <w:p w:rsidR="00B162A4" w:rsidRDefault="00B162A4" w:rsidP="001F5C92">
      <w:pPr>
        <w:spacing w:line="360" w:lineRule="auto"/>
        <w:ind w:firstLine="709"/>
        <w:jc w:val="both"/>
      </w:pPr>
      <w:r>
        <w:rPr>
          <w:rStyle w:val="20"/>
        </w:rPr>
        <w:t>Практика. Исполнение знакомых песен.</w:t>
      </w:r>
    </w:p>
    <w:p w:rsidR="00B162A4" w:rsidRPr="001F5C92" w:rsidRDefault="001F5C92" w:rsidP="001F5C92">
      <w:pPr>
        <w:keepNext/>
        <w:keepLines/>
        <w:widowControl w:val="0"/>
        <w:tabs>
          <w:tab w:val="left" w:pos="0"/>
        </w:tabs>
        <w:spacing w:line="360" w:lineRule="auto"/>
        <w:jc w:val="both"/>
        <w:outlineLvl w:val="0"/>
      </w:pPr>
      <w:bookmarkStart w:id="11" w:name="bookmark10"/>
      <w:r w:rsidRPr="001F5C92">
        <w:rPr>
          <w:rStyle w:val="10"/>
          <w:iCs w:val="0"/>
        </w:rPr>
        <w:lastRenderedPageBreak/>
        <w:t>2.</w:t>
      </w:r>
      <w:r w:rsidR="00B162A4" w:rsidRPr="001F5C92">
        <w:rPr>
          <w:rStyle w:val="10"/>
          <w:iCs w:val="0"/>
        </w:rPr>
        <w:t>Аттестация</w:t>
      </w:r>
      <w:bookmarkEnd w:id="11"/>
    </w:p>
    <w:p w:rsidR="00B162A4" w:rsidRDefault="00B162A4" w:rsidP="001F5C92">
      <w:pPr>
        <w:spacing w:line="360" w:lineRule="auto"/>
        <w:ind w:right="220" w:firstLine="709"/>
        <w:jc w:val="both"/>
      </w:pPr>
      <w:r>
        <w:rPr>
          <w:rStyle w:val="20"/>
        </w:rPr>
        <w:t>Предварительная аттестация проводится для выявления уровня музыкальных способностей обучающихся.</w:t>
      </w:r>
    </w:p>
    <w:p w:rsidR="00B162A4" w:rsidRDefault="00B162A4" w:rsidP="001F5C92">
      <w:pPr>
        <w:spacing w:line="360" w:lineRule="auto"/>
        <w:ind w:firstLine="709"/>
        <w:jc w:val="both"/>
      </w:pPr>
      <w:r>
        <w:rPr>
          <w:rStyle w:val="20"/>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 Промежуточная аттестация в конце года проводится для того, что бы узнать, усвоена ли программа второго года обучения.</w:t>
      </w:r>
    </w:p>
    <w:p w:rsidR="00B162A4" w:rsidRDefault="00B162A4" w:rsidP="001F5C92">
      <w:pPr>
        <w:spacing w:line="360" w:lineRule="auto"/>
        <w:ind w:firstLine="709"/>
        <w:jc w:val="both"/>
      </w:pPr>
      <w:r>
        <w:rPr>
          <w:rStyle w:val="20"/>
        </w:rPr>
        <w:t>Практика:</w:t>
      </w:r>
    </w:p>
    <w:p w:rsidR="00B162A4" w:rsidRDefault="00B162A4" w:rsidP="00655B78">
      <w:pPr>
        <w:pStyle w:val="a7"/>
        <w:widowControl w:val="0"/>
        <w:numPr>
          <w:ilvl w:val="0"/>
          <w:numId w:val="31"/>
        </w:numPr>
        <w:tabs>
          <w:tab w:val="left" w:pos="216"/>
        </w:tabs>
        <w:spacing w:line="360" w:lineRule="auto"/>
        <w:jc w:val="both"/>
      </w:pPr>
      <w:r>
        <w:rPr>
          <w:rStyle w:val="20"/>
        </w:rPr>
        <w:t>выполнение диагностических тестов;</w:t>
      </w:r>
    </w:p>
    <w:p w:rsidR="001F5C92" w:rsidRPr="001F5C92" w:rsidRDefault="00B162A4" w:rsidP="00655B78">
      <w:pPr>
        <w:pStyle w:val="a7"/>
        <w:widowControl w:val="0"/>
        <w:numPr>
          <w:ilvl w:val="0"/>
          <w:numId w:val="31"/>
        </w:numPr>
        <w:tabs>
          <w:tab w:val="left" w:pos="216"/>
        </w:tabs>
        <w:spacing w:line="360" w:lineRule="auto"/>
        <w:ind w:left="0" w:firstLine="0"/>
        <w:jc w:val="both"/>
        <w:rPr>
          <w:rStyle w:val="20"/>
          <w:color w:val="auto"/>
          <w:lang w:bidi="ar-SA"/>
        </w:rPr>
      </w:pPr>
      <w:r>
        <w:rPr>
          <w:rStyle w:val="20"/>
        </w:rPr>
        <w:t>концерты, конкурсы.</w:t>
      </w:r>
      <w:bookmarkStart w:id="12" w:name="bookmark11"/>
    </w:p>
    <w:p w:rsidR="00B162A4" w:rsidRDefault="001F5C92" w:rsidP="001F5C92">
      <w:pPr>
        <w:widowControl w:val="0"/>
        <w:tabs>
          <w:tab w:val="left" w:pos="0"/>
        </w:tabs>
        <w:spacing w:line="360" w:lineRule="auto"/>
        <w:jc w:val="both"/>
      </w:pPr>
      <w:r>
        <w:rPr>
          <w:rStyle w:val="10"/>
          <w:i w:val="0"/>
          <w:iCs w:val="0"/>
        </w:rPr>
        <w:t>3.М</w:t>
      </w:r>
      <w:r w:rsidR="00B162A4" w:rsidRPr="001F5C92">
        <w:rPr>
          <w:rStyle w:val="10"/>
          <w:i w:val="0"/>
          <w:iCs w:val="0"/>
        </w:rPr>
        <w:t>узыкально-теоретическая подготовка</w:t>
      </w:r>
      <w:bookmarkEnd w:id="12"/>
    </w:p>
    <w:p w:rsidR="00B162A4" w:rsidRDefault="00B162A4" w:rsidP="001F5C92">
      <w:pPr>
        <w:spacing w:line="360" w:lineRule="auto"/>
        <w:ind w:firstLine="709"/>
        <w:jc w:val="both"/>
      </w:pPr>
      <w:r>
        <w:rPr>
          <w:rStyle w:val="20"/>
        </w:rPr>
        <w:t>Теория. Ноты первой и второй октавы. Ритм. Интервал. Трезвучие.</w:t>
      </w:r>
    </w:p>
    <w:p w:rsidR="00B162A4" w:rsidRDefault="00B162A4" w:rsidP="001F5C92">
      <w:pPr>
        <w:spacing w:line="360" w:lineRule="auto"/>
        <w:ind w:firstLine="709"/>
        <w:jc w:val="both"/>
      </w:pPr>
      <w:r>
        <w:rPr>
          <w:rStyle w:val="20"/>
        </w:rPr>
        <w:t>Практика. Написание нот первой и второй октав. Различать на слух интервалы и трезвучия. Различать на слух и петь от заданного звука тон и полутон в восходящем и нисходящем движении. Придумать и повторить различные ритмические рисунки.</w:t>
      </w:r>
    </w:p>
    <w:p w:rsidR="00B162A4" w:rsidRDefault="00B162A4" w:rsidP="00655B78">
      <w:pPr>
        <w:pStyle w:val="a7"/>
        <w:keepNext/>
        <w:keepLines/>
        <w:widowControl w:val="0"/>
        <w:numPr>
          <w:ilvl w:val="0"/>
          <w:numId w:val="29"/>
        </w:numPr>
        <w:tabs>
          <w:tab w:val="left" w:pos="0"/>
        </w:tabs>
        <w:spacing w:line="360" w:lineRule="auto"/>
        <w:ind w:left="0" w:firstLine="0"/>
        <w:jc w:val="both"/>
        <w:outlineLvl w:val="0"/>
      </w:pPr>
      <w:bookmarkStart w:id="13" w:name="bookmark12"/>
      <w:r w:rsidRPr="001F5C92">
        <w:rPr>
          <w:rStyle w:val="10"/>
          <w:i w:val="0"/>
          <w:iCs w:val="0"/>
        </w:rPr>
        <w:t>Вокально-хоровая работа</w:t>
      </w:r>
      <w:bookmarkEnd w:id="13"/>
    </w:p>
    <w:p w:rsidR="00B162A4" w:rsidRDefault="00B162A4" w:rsidP="001F5C92">
      <w:pPr>
        <w:spacing w:line="360" w:lineRule="auto"/>
        <w:ind w:firstLine="709"/>
        <w:jc w:val="both"/>
      </w:pPr>
      <w:r>
        <w:rPr>
          <w:rStyle w:val="20"/>
        </w:rPr>
        <w:t>Теория. Продолжать развивать навык певческого дыхания. Пути развития правильной дикции и грамотной речи. Проблемы речи в современное время. Три стадии певческого дыхания: вдыхание, задержка набранного воздуха, выдыхание. Работа над гласными и согласными, правильно формировать окончания. Разучивание произведений разной тематики. Беседа о содержании песен.</w:t>
      </w:r>
    </w:p>
    <w:p w:rsidR="00B162A4" w:rsidRDefault="00B162A4" w:rsidP="001F5C92">
      <w:pPr>
        <w:spacing w:line="360" w:lineRule="auto"/>
        <w:ind w:firstLine="709"/>
        <w:jc w:val="both"/>
      </w:pPr>
      <w:r>
        <w:rPr>
          <w:rStyle w:val="20"/>
        </w:rPr>
        <w:t>Практика. Упражнения для повторения и закрепления навыков дыхания, звукообразования,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B162A4" w:rsidRDefault="00B162A4" w:rsidP="00655B78">
      <w:pPr>
        <w:pStyle w:val="a7"/>
        <w:keepNext/>
        <w:keepLines/>
        <w:widowControl w:val="0"/>
        <w:numPr>
          <w:ilvl w:val="0"/>
          <w:numId w:val="29"/>
        </w:numPr>
        <w:tabs>
          <w:tab w:val="left" w:pos="312"/>
        </w:tabs>
        <w:spacing w:line="360" w:lineRule="auto"/>
        <w:jc w:val="both"/>
        <w:outlineLvl w:val="0"/>
      </w:pPr>
      <w:bookmarkStart w:id="14" w:name="bookmark13"/>
      <w:r w:rsidRPr="001F5C92">
        <w:rPr>
          <w:rStyle w:val="10"/>
          <w:i w:val="0"/>
          <w:iCs w:val="0"/>
        </w:rPr>
        <w:t>Теоретико-аналитическая работа</w:t>
      </w:r>
      <w:bookmarkEnd w:id="14"/>
    </w:p>
    <w:p w:rsidR="00B162A4" w:rsidRDefault="00B162A4" w:rsidP="001F5C92">
      <w:pPr>
        <w:spacing w:line="360" w:lineRule="auto"/>
        <w:ind w:firstLine="709"/>
        <w:jc w:val="both"/>
      </w:pPr>
      <w:r>
        <w:rPr>
          <w:rStyle w:val="20"/>
        </w:rPr>
        <w:t xml:space="preserve">Теория: Типы голосов. Десять советов для здоровья голоса. Требования и нагрузка на голос. Значение эмоций. Вредные </w:t>
      </w:r>
      <w:proofErr w:type="gramStart"/>
      <w:r>
        <w:rPr>
          <w:rStyle w:val="20"/>
        </w:rPr>
        <w:t>привычки</w:t>
      </w:r>
      <w:proofErr w:type="gramEnd"/>
      <w:r>
        <w:rPr>
          <w:rStyle w:val="20"/>
        </w:rPr>
        <w:t xml:space="preserve"> влияющие на голосовые связки. Беседы о творчестве композиторов.</w:t>
      </w:r>
    </w:p>
    <w:p w:rsidR="00B162A4" w:rsidRDefault="00B162A4" w:rsidP="001F5C92">
      <w:pPr>
        <w:spacing w:line="360" w:lineRule="auto"/>
        <w:ind w:firstLine="709"/>
        <w:jc w:val="both"/>
      </w:pPr>
      <w:r>
        <w:rPr>
          <w:rStyle w:val="20"/>
        </w:rPr>
        <w:t>Практика: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B162A4" w:rsidRDefault="00B162A4" w:rsidP="00655B78">
      <w:pPr>
        <w:pStyle w:val="a7"/>
        <w:keepNext/>
        <w:keepLines/>
        <w:widowControl w:val="0"/>
        <w:numPr>
          <w:ilvl w:val="0"/>
          <w:numId w:val="29"/>
        </w:numPr>
        <w:tabs>
          <w:tab w:val="left" w:pos="312"/>
        </w:tabs>
        <w:spacing w:line="360" w:lineRule="auto"/>
        <w:ind w:left="0" w:firstLine="0"/>
        <w:jc w:val="both"/>
        <w:outlineLvl w:val="0"/>
      </w:pPr>
      <w:bookmarkStart w:id="15" w:name="bookmark14"/>
      <w:r w:rsidRPr="001F5C92">
        <w:rPr>
          <w:rStyle w:val="10"/>
          <w:i w:val="0"/>
          <w:iCs w:val="0"/>
        </w:rPr>
        <w:lastRenderedPageBreak/>
        <w:t>Концертно-исполнительская деятельность</w:t>
      </w:r>
      <w:bookmarkEnd w:id="15"/>
    </w:p>
    <w:p w:rsidR="00B162A4" w:rsidRDefault="00B162A4" w:rsidP="001F5C92">
      <w:pPr>
        <w:spacing w:line="360" w:lineRule="auto"/>
        <w:ind w:firstLine="709"/>
        <w:jc w:val="both"/>
      </w:pPr>
      <w:r>
        <w:rPr>
          <w:rStyle w:val="20"/>
        </w:rPr>
        <w:t>Теория. Правила поведения на сцене. Подготовка к участию в мероприятиях и концертах города, в конкурсах. 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Мимика. Выражение лица, улыбка. Владение собой, устранение волнения на сцене. Песенный образ: своеобразие и неповторимость, манера движения, костюм исполнителя. Роль. Артистизм.</w:t>
      </w:r>
    </w:p>
    <w:p w:rsidR="00B162A4" w:rsidRDefault="00B162A4" w:rsidP="001F5C92">
      <w:pPr>
        <w:spacing w:line="360" w:lineRule="auto"/>
        <w:ind w:firstLine="709"/>
        <w:jc w:val="both"/>
      </w:pPr>
      <w:r>
        <w:rPr>
          <w:rStyle w:val="20"/>
        </w:rPr>
        <w:t xml:space="preserve">Практика. Исполнение разученных песен, в зависимости от </w:t>
      </w:r>
      <w:proofErr w:type="spellStart"/>
      <w:r>
        <w:rPr>
          <w:rStyle w:val="20"/>
        </w:rPr>
        <w:t>тематизма</w:t>
      </w:r>
      <w:proofErr w:type="spellEnd"/>
      <w:r>
        <w:rPr>
          <w:rStyle w:val="20"/>
        </w:rPr>
        <w:t xml:space="preserve"> мероприятия или концерта. Мимический тренинг. Психологический тренинг. Упражнение «Как правильно стоять во время пения». Упражнения на координацию движений. Практическая работа по формированию сценического образа.</w:t>
      </w:r>
    </w:p>
    <w:p w:rsidR="00B162A4" w:rsidRDefault="00B162A4" w:rsidP="00655B78">
      <w:pPr>
        <w:pStyle w:val="a7"/>
        <w:keepNext/>
        <w:keepLines/>
        <w:widowControl w:val="0"/>
        <w:numPr>
          <w:ilvl w:val="0"/>
          <w:numId w:val="29"/>
        </w:numPr>
        <w:tabs>
          <w:tab w:val="left" w:pos="0"/>
        </w:tabs>
        <w:spacing w:line="360" w:lineRule="auto"/>
        <w:ind w:left="426"/>
        <w:jc w:val="both"/>
        <w:outlineLvl w:val="0"/>
      </w:pPr>
      <w:bookmarkStart w:id="16" w:name="bookmark15"/>
      <w:r w:rsidRPr="001F5C92">
        <w:rPr>
          <w:rStyle w:val="10"/>
          <w:i w:val="0"/>
          <w:iCs w:val="0"/>
        </w:rPr>
        <w:t>Итоговое занятие</w:t>
      </w:r>
      <w:bookmarkEnd w:id="16"/>
    </w:p>
    <w:p w:rsidR="00B162A4" w:rsidRDefault="00B162A4" w:rsidP="001F5C92">
      <w:pPr>
        <w:spacing w:line="360" w:lineRule="auto"/>
        <w:ind w:firstLine="709"/>
        <w:jc w:val="both"/>
      </w:pPr>
      <w:r>
        <w:rPr>
          <w:rStyle w:val="20"/>
        </w:rPr>
        <w:t>Последнее занятие строится как итоговое и посвящается подготовке к проведению Отчетный концерт.</w:t>
      </w:r>
    </w:p>
    <w:p w:rsidR="006A77A8" w:rsidRDefault="006A77A8" w:rsidP="001F5C92">
      <w:pPr>
        <w:spacing w:line="360" w:lineRule="auto"/>
        <w:ind w:firstLine="709"/>
        <w:jc w:val="center"/>
        <w:rPr>
          <w:rStyle w:val="21"/>
        </w:rPr>
      </w:pPr>
    </w:p>
    <w:p w:rsidR="006A77A8" w:rsidRDefault="006A77A8" w:rsidP="001F5C92">
      <w:pPr>
        <w:spacing w:line="360" w:lineRule="auto"/>
        <w:ind w:firstLine="709"/>
        <w:jc w:val="center"/>
        <w:rPr>
          <w:rStyle w:val="21"/>
        </w:rPr>
      </w:pPr>
      <w:proofErr w:type="spellStart"/>
      <w:r>
        <w:rPr>
          <w:rStyle w:val="21"/>
        </w:rPr>
        <w:t>Учебно</w:t>
      </w:r>
      <w:proofErr w:type="spellEnd"/>
      <w:r>
        <w:rPr>
          <w:rStyle w:val="21"/>
        </w:rPr>
        <w:t xml:space="preserve"> – тематический план индивидуальной группы 3 года обучения</w:t>
      </w:r>
    </w:p>
    <w:tbl>
      <w:tblPr>
        <w:tblStyle w:val="aa"/>
        <w:tblW w:w="9747" w:type="dxa"/>
        <w:tblLook w:val="04A0" w:firstRow="1" w:lastRow="0" w:firstColumn="1" w:lastColumn="0" w:noHBand="0" w:noVBand="1"/>
      </w:tblPr>
      <w:tblGrid>
        <w:gridCol w:w="675"/>
        <w:gridCol w:w="5670"/>
        <w:gridCol w:w="1110"/>
        <w:gridCol w:w="1290"/>
        <w:gridCol w:w="1002"/>
      </w:tblGrid>
      <w:tr w:rsidR="006A77A8" w:rsidTr="00C90F0C">
        <w:trPr>
          <w:trHeight w:val="210"/>
        </w:trPr>
        <w:tc>
          <w:tcPr>
            <w:tcW w:w="675" w:type="dxa"/>
          </w:tcPr>
          <w:p w:rsidR="006A77A8" w:rsidRDefault="006A77A8" w:rsidP="00C90F0C">
            <w:pPr>
              <w:spacing w:line="360" w:lineRule="auto"/>
              <w:jc w:val="both"/>
              <w:rPr>
                <w:b/>
              </w:rPr>
            </w:pPr>
          </w:p>
        </w:tc>
        <w:tc>
          <w:tcPr>
            <w:tcW w:w="5670" w:type="dxa"/>
          </w:tcPr>
          <w:p w:rsidR="006A77A8" w:rsidRDefault="006A77A8" w:rsidP="00C90F0C">
            <w:pPr>
              <w:spacing w:line="360" w:lineRule="auto"/>
              <w:jc w:val="both"/>
              <w:rPr>
                <w:b/>
              </w:rPr>
            </w:pPr>
          </w:p>
        </w:tc>
        <w:tc>
          <w:tcPr>
            <w:tcW w:w="1110" w:type="dxa"/>
          </w:tcPr>
          <w:p w:rsidR="006A77A8" w:rsidRDefault="006A77A8" w:rsidP="00C90F0C">
            <w:pPr>
              <w:spacing w:line="360" w:lineRule="auto"/>
              <w:jc w:val="both"/>
              <w:rPr>
                <w:b/>
              </w:rPr>
            </w:pPr>
            <w:r>
              <w:rPr>
                <w:b/>
              </w:rPr>
              <w:t xml:space="preserve">Теория </w:t>
            </w:r>
          </w:p>
        </w:tc>
        <w:tc>
          <w:tcPr>
            <w:tcW w:w="1290" w:type="dxa"/>
          </w:tcPr>
          <w:p w:rsidR="006A77A8" w:rsidRDefault="006A77A8" w:rsidP="00C90F0C">
            <w:pPr>
              <w:spacing w:line="360" w:lineRule="auto"/>
              <w:jc w:val="both"/>
              <w:rPr>
                <w:b/>
              </w:rPr>
            </w:pPr>
            <w:r>
              <w:rPr>
                <w:b/>
              </w:rPr>
              <w:t>Практика</w:t>
            </w:r>
          </w:p>
        </w:tc>
        <w:tc>
          <w:tcPr>
            <w:tcW w:w="1002" w:type="dxa"/>
          </w:tcPr>
          <w:p w:rsidR="006A77A8" w:rsidRDefault="006A77A8" w:rsidP="00C90F0C">
            <w:pPr>
              <w:spacing w:line="360" w:lineRule="auto"/>
              <w:jc w:val="both"/>
              <w:rPr>
                <w:b/>
              </w:rPr>
            </w:pPr>
            <w:r>
              <w:rPr>
                <w:b/>
              </w:rPr>
              <w:t>Итого</w:t>
            </w:r>
          </w:p>
        </w:tc>
      </w:tr>
      <w:tr w:rsidR="006A77A8" w:rsidTr="00C90F0C">
        <w:tc>
          <w:tcPr>
            <w:tcW w:w="675" w:type="dxa"/>
          </w:tcPr>
          <w:p w:rsidR="006A77A8" w:rsidRDefault="006A77A8" w:rsidP="00C90F0C">
            <w:pPr>
              <w:spacing w:line="360" w:lineRule="auto"/>
              <w:jc w:val="both"/>
              <w:rPr>
                <w:b/>
              </w:rPr>
            </w:pPr>
            <w:r>
              <w:rPr>
                <w:b/>
              </w:rPr>
              <w:t>1</w:t>
            </w:r>
          </w:p>
        </w:tc>
        <w:tc>
          <w:tcPr>
            <w:tcW w:w="5670" w:type="dxa"/>
          </w:tcPr>
          <w:p w:rsidR="006A77A8" w:rsidRDefault="006A77A8" w:rsidP="00C90F0C">
            <w:pPr>
              <w:spacing w:line="360" w:lineRule="auto"/>
              <w:jc w:val="both"/>
              <w:rPr>
                <w:b/>
              </w:rPr>
            </w:pPr>
            <w:r>
              <w:rPr>
                <w:b/>
              </w:rPr>
              <w:t>Вводное занятие</w:t>
            </w:r>
          </w:p>
        </w:tc>
        <w:tc>
          <w:tcPr>
            <w:tcW w:w="1110" w:type="dxa"/>
          </w:tcPr>
          <w:p w:rsidR="006A77A8" w:rsidRDefault="006A77A8" w:rsidP="00C90F0C">
            <w:pPr>
              <w:spacing w:line="360" w:lineRule="auto"/>
              <w:jc w:val="both"/>
              <w:rPr>
                <w:b/>
              </w:rPr>
            </w:pPr>
            <w:r>
              <w:rPr>
                <w:b/>
              </w:rPr>
              <w:t>1</w:t>
            </w:r>
          </w:p>
        </w:tc>
        <w:tc>
          <w:tcPr>
            <w:tcW w:w="1290" w:type="dxa"/>
          </w:tcPr>
          <w:p w:rsidR="006A77A8" w:rsidRDefault="006A77A8" w:rsidP="00C90F0C">
            <w:pPr>
              <w:spacing w:line="360" w:lineRule="auto"/>
              <w:jc w:val="both"/>
              <w:rPr>
                <w:b/>
              </w:rPr>
            </w:pPr>
            <w:r>
              <w:rPr>
                <w:b/>
              </w:rPr>
              <w:t>0</w:t>
            </w:r>
          </w:p>
        </w:tc>
        <w:tc>
          <w:tcPr>
            <w:tcW w:w="1002" w:type="dxa"/>
          </w:tcPr>
          <w:p w:rsidR="006A77A8" w:rsidRDefault="006A77A8" w:rsidP="00C90F0C">
            <w:pPr>
              <w:spacing w:line="360" w:lineRule="auto"/>
              <w:jc w:val="both"/>
              <w:rPr>
                <w:b/>
              </w:rPr>
            </w:pPr>
            <w:r>
              <w:rPr>
                <w:b/>
              </w:rPr>
              <w:t>1</w:t>
            </w:r>
          </w:p>
        </w:tc>
      </w:tr>
      <w:tr w:rsidR="006A77A8" w:rsidTr="00C90F0C">
        <w:tc>
          <w:tcPr>
            <w:tcW w:w="675" w:type="dxa"/>
          </w:tcPr>
          <w:p w:rsidR="006A77A8" w:rsidRDefault="006A77A8" w:rsidP="006A77A8">
            <w:pPr>
              <w:spacing w:line="360" w:lineRule="auto"/>
              <w:jc w:val="both"/>
              <w:rPr>
                <w:b/>
              </w:rPr>
            </w:pPr>
            <w:r>
              <w:rPr>
                <w:b/>
              </w:rPr>
              <w:t>2</w:t>
            </w:r>
          </w:p>
        </w:tc>
        <w:tc>
          <w:tcPr>
            <w:tcW w:w="5670" w:type="dxa"/>
          </w:tcPr>
          <w:p w:rsidR="006A77A8" w:rsidRDefault="006A77A8" w:rsidP="006A77A8">
            <w:pPr>
              <w:spacing w:line="274" w:lineRule="exact"/>
            </w:pPr>
            <w:r>
              <w:rPr>
                <w:rStyle w:val="22"/>
              </w:rPr>
              <w:t>Аттестация</w:t>
            </w:r>
          </w:p>
          <w:p w:rsidR="006A77A8" w:rsidRDefault="006A77A8" w:rsidP="006A77A8">
            <w:pPr>
              <w:spacing w:line="360" w:lineRule="auto"/>
              <w:jc w:val="both"/>
              <w:rPr>
                <w:rStyle w:val="20"/>
              </w:rPr>
            </w:pPr>
            <w:r>
              <w:rPr>
                <w:rStyle w:val="20"/>
              </w:rPr>
              <w:t>Предварительная</w:t>
            </w:r>
          </w:p>
          <w:p w:rsidR="006A77A8" w:rsidRDefault="006A77A8" w:rsidP="006A77A8">
            <w:pPr>
              <w:spacing w:line="360" w:lineRule="auto"/>
              <w:jc w:val="both"/>
              <w:rPr>
                <w:rStyle w:val="20"/>
              </w:rPr>
            </w:pPr>
            <w:r>
              <w:rPr>
                <w:rStyle w:val="20"/>
              </w:rPr>
              <w:t xml:space="preserve"> </w:t>
            </w:r>
            <w:proofErr w:type="gramStart"/>
            <w:r>
              <w:rPr>
                <w:rStyle w:val="20"/>
              </w:rPr>
              <w:t>Промежуточная</w:t>
            </w:r>
            <w:proofErr w:type="gramEnd"/>
            <w:r>
              <w:rPr>
                <w:rStyle w:val="20"/>
              </w:rPr>
              <w:t xml:space="preserve"> в середине года</w:t>
            </w:r>
          </w:p>
          <w:p w:rsidR="006A77A8" w:rsidRDefault="006A77A8" w:rsidP="006A77A8">
            <w:pPr>
              <w:spacing w:line="360" w:lineRule="auto"/>
              <w:jc w:val="both"/>
              <w:rPr>
                <w:b/>
              </w:rPr>
            </w:pPr>
            <w:r>
              <w:rPr>
                <w:rStyle w:val="20"/>
              </w:rPr>
              <w:t xml:space="preserve"> </w:t>
            </w:r>
            <w:proofErr w:type="gramStart"/>
            <w:r>
              <w:rPr>
                <w:rStyle w:val="20"/>
              </w:rPr>
              <w:t>Промежуточная</w:t>
            </w:r>
            <w:proofErr w:type="gramEnd"/>
            <w:r>
              <w:rPr>
                <w:rStyle w:val="20"/>
              </w:rPr>
              <w:t xml:space="preserve"> в конце года</w:t>
            </w:r>
          </w:p>
        </w:tc>
        <w:tc>
          <w:tcPr>
            <w:tcW w:w="1110" w:type="dxa"/>
          </w:tcPr>
          <w:p w:rsidR="006A77A8" w:rsidRDefault="006A77A8" w:rsidP="006A77A8">
            <w:pPr>
              <w:spacing w:line="360" w:lineRule="auto"/>
              <w:jc w:val="both"/>
              <w:rPr>
                <w:b/>
              </w:rPr>
            </w:pPr>
            <w:r>
              <w:rPr>
                <w:b/>
              </w:rPr>
              <w:t>0</w:t>
            </w:r>
          </w:p>
        </w:tc>
        <w:tc>
          <w:tcPr>
            <w:tcW w:w="1290" w:type="dxa"/>
          </w:tcPr>
          <w:p w:rsidR="006A77A8" w:rsidRDefault="006A77A8" w:rsidP="006A77A8">
            <w:pPr>
              <w:spacing w:line="240" w:lineRule="exact"/>
              <w:jc w:val="center"/>
            </w:pPr>
            <w:r>
              <w:rPr>
                <w:rStyle w:val="20"/>
              </w:rPr>
              <w:t>4</w:t>
            </w:r>
          </w:p>
        </w:tc>
        <w:tc>
          <w:tcPr>
            <w:tcW w:w="1002" w:type="dxa"/>
          </w:tcPr>
          <w:p w:rsidR="006A77A8" w:rsidRDefault="006A77A8" w:rsidP="006A77A8">
            <w:pPr>
              <w:spacing w:line="240" w:lineRule="exact"/>
              <w:jc w:val="center"/>
            </w:pPr>
            <w:r>
              <w:rPr>
                <w:rStyle w:val="20"/>
              </w:rPr>
              <w:t>4</w:t>
            </w:r>
          </w:p>
        </w:tc>
      </w:tr>
      <w:tr w:rsidR="006A77A8" w:rsidTr="00C90F0C">
        <w:tc>
          <w:tcPr>
            <w:tcW w:w="675" w:type="dxa"/>
          </w:tcPr>
          <w:p w:rsidR="006A77A8" w:rsidRDefault="006A77A8" w:rsidP="006A77A8">
            <w:pPr>
              <w:spacing w:line="360" w:lineRule="auto"/>
              <w:jc w:val="both"/>
              <w:rPr>
                <w:b/>
              </w:rPr>
            </w:pPr>
            <w:r>
              <w:rPr>
                <w:b/>
              </w:rPr>
              <w:t>3</w:t>
            </w:r>
          </w:p>
        </w:tc>
        <w:tc>
          <w:tcPr>
            <w:tcW w:w="5670" w:type="dxa"/>
          </w:tcPr>
          <w:p w:rsidR="006A77A8" w:rsidRDefault="006A77A8" w:rsidP="006A77A8">
            <w:r>
              <w:rPr>
                <w:rStyle w:val="22"/>
              </w:rPr>
              <w:t>Музыкально- теоретическая подготовка</w:t>
            </w:r>
          </w:p>
          <w:p w:rsidR="006A77A8" w:rsidRDefault="006A77A8" w:rsidP="006A77A8">
            <w:r>
              <w:rPr>
                <w:rStyle w:val="20"/>
              </w:rPr>
              <w:t>Ноты первой и второй октавы</w:t>
            </w:r>
          </w:p>
          <w:p w:rsidR="006A77A8" w:rsidRDefault="006A77A8" w:rsidP="006A77A8">
            <w:r>
              <w:rPr>
                <w:rStyle w:val="20"/>
              </w:rPr>
              <w:t>Интервал</w:t>
            </w:r>
          </w:p>
          <w:p w:rsidR="006A77A8" w:rsidRDefault="006A77A8" w:rsidP="006A77A8">
            <w:r>
              <w:rPr>
                <w:rStyle w:val="20"/>
              </w:rPr>
              <w:t>Трезвучие</w:t>
            </w:r>
          </w:p>
          <w:p w:rsidR="006A77A8" w:rsidRDefault="006A77A8" w:rsidP="006A77A8">
            <w:r>
              <w:rPr>
                <w:rStyle w:val="20"/>
              </w:rPr>
              <w:t>Темп</w:t>
            </w:r>
          </w:p>
        </w:tc>
        <w:tc>
          <w:tcPr>
            <w:tcW w:w="1110" w:type="dxa"/>
          </w:tcPr>
          <w:p w:rsidR="006A77A8" w:rsidRDefault="006A77A8" w:rsidP="006A77A8">
            <w:pPr>
              <w:spacing w:line="240" w:lineRule="exact"/>
              <w:jc w:val="center"/>
            </w:pPr>
            <w:r>
              <w:rPr>
                <w:rStyle w:val="20"/>
              </w:rPr>
              <w:t>2</w:t>
            </w:r>
          </w:p>
        </w:tc>
        <w:tc>
          <w:tcPr>
            <w:tcW w:w="1290" w:type="dxa"/>
          </w:tcPr>
          <w:p w:rsidR="006A77A8" w:rsidRDefault="006A77A8" w:rsidP="006A77A8">
            <w:pPr>
              <w:spacing w:line="240" w:lineRule="exact"/>
              <w:jc w:val="center"/>
            </w:pPr>
            <w:r>
              <w:rPr>
                <w:rStyle w:val="20"/>
              </w:rPr>
              <w:t>2</w:t>
            </w:r>
          </w:p>
        </w:tc>
        <w:tc>
          <w:tcPr>
            <w:tcW w:w="1002" w:type="dxa"/>
          </w:tcPr>
          <w:p w:rsidR="006A77A8" w:rsidRDefault="006A77A8" w:rsidP="006A77A8">
            <w:pPr>
              <w:spacing w:line="240" w:lineRule="exact"/>
              <w:jc w:val="center"/>
            </w:pPr>
            <w:r>
              <w:rPr>
                <w:rStyle w:val="20"/>
              </w:rPr>
              <w:t>4</w:t>
            </w:r>
          </w:p>
        </w:tc>
      </w:tr>
      <w:tr w:rsidR="002D6F49" w:rsidTr="00C90F0C">
        <w:tc>
          <w:tcPr>
            <w:tcW w:w="675" w:type="dxa"/>
          </w:tcPr>
          <w:p w:rsidR="002D6F49" w:rsidRDefault="002D6F49" w:rsidP="002D6F49">
            <w:pPr>
              <w:spacing w:line="240" w:lineRule="exact"/>
              <w:ind w:left="200"/>
            </w:pPr>
            <w:r>
              <w:rPr>
                <w:rStyle w:val="21"/>
              </w:rPr>
              <w:t>4</w:t>
            </w:r>
          </w:p>
        </w:tc>
        <w:tc>
          <w:tcPr>
            <w:tcW w:w="5670" w:type="dxa"/>
          </w:tcPr>
          <w:p w:rsidR="002D6F49" w:rsidRDefault="002D6F49" w:rsidP="002D6F49">
            <w:pPr>
              <w:spacing w:line="274" w:lineRule="exact"/>
            </w:pPr>
            <w:r>
              <w:rPr>
                <w:rStyle w:val="22"/>
              </w:rPr>
              <w:t>Вокально-хоровая работа</w:t>
            </w:r>
          </w:p>
          <w:p w:rsidR="002D6F49" w:rsidRDefault="002D6F49" w:rsidP="002D6F49">
            <w:pPr>
              <w:spacing w:line="274" w:lineRule="exact"/>
            </w:pPr>
            <w:r>
              <w:rPr>
                <w:rStyle w:val="20"/>
              </w:rPr>
              <w:t>Певческая установка;</w:t>
            </w:r>
          </w:p>
          <w:p w:rsidR="002D6F49" w:rsidRDefault="002D6F49" w:rsidP="002D6F49">
            <w:pPr>
              <w:spacing w:line="274" w:lineRule="exact"/>
            </w:pPr>
            <w:r>
              <w:rPr>
                <w:rStyle w:val="20"/>
              </w:rPr>
              <w:t>Дыхание</w:t>
            </w:r>
          </w:p>
          <w:p w:rsidR="002D6F49" w:rsidRDefault="002D6F49" w:rsidP="002D6F49">
            <w:pPr>
              <w:spacing w:line="274" w:lineRule="exact"/>
            </w:pPr>
            <w:r>
              <w:rPr>
                <w:rStyle w:val="20"/>
              </w:rPr>
              <w:t>Дикция</w:t>
            </w:r>
          </w:p>
          <w:p w:rsidR="002D6F49" w:rsidRDefault="002D6F49" w:rsidP="002D6F49">
            <w:pPr>
              <w:spacing w:line="274" w:lineRule="exact"/>
            </w:pPr>
            <w:r>
              <w:rPr>
                <w:rStyle w:val="20"/>
              </w:rPr>
              <w:t>Распевание</w:t>
            </w:r>
          </w:p>
          <w:p w:rsidR="002D6F49" w:rsidRDefault="002D6F49" w:rsidP="002D6F49">
            <w:pPr>
              <w:spacing w:line="274" w:lineRule="exact"/>
            </w:pPr>
            <w:proofErr w:type="spellStart"/>
            <w:r>
              <w:rPr>
                <w:rStyle w:val="20"/>
              </w:rPr>
              <w:t>Двухголосие</w:t>
            </w:r>
            <w:proofErr w:type="spellEnd"/>
          </w:p>
          <w:p w:rsidR="002D6F49" w:rsidRDefault="002D6F49" w:rsidP="002D6F49">
            <w:pPr>
              <w:spacing w:line="264" w:lineRule="exact"/>
            </w:pPr>
            <w:r>
              <w:rPr>
                <w:rStyle w:val="20"/>
              </w:rPr>
              <w:t>Работа с ансамблем над произведениями Работа с солистами</w:t>
            </w:r>
          </w:p>
        </w:tc>
        <w:tc>
          <w:tcPr>
            <w:tcW w:w="1110" w:type="dxa"/>
          </w:tcPr>
          <w:p w:rsidR="002D6F49" w:rsidRDefault="002D6F49" w:rsidP="002D6F49">
            <w:pPr>
              <w:spacing w:line="240" w:lineRule="exact"/>
              <w:jc w:val="center"/>
            </w:pPr>
            <w:r>
              <w:rPr>
                <w:rStyle w:val="20"/>
              </w:rPr>
              <w:t>4</w:t>
            </w:r>
          </w:p>
        </w:tc>
        <w:tc>
          <w:tcPr>
            <w:tcW w:w="1290" w:type="dxa"/>
          </w:tcPr>
          <w:p w:rsidR="002D6F49" w:rsidRDefault="002D6F49" w:rsidP="002D6F49">
            <w:pPr>
              <w:spacing w:line="240" w:lineRule="exact"/>
              <w:jc w:val="center"/>
            </w:pPr>
            <w:r>
              <w:rPr>
                <w:rStyle w:val="20"/>
              </w:rPr>
              <w:t>44</w:t>
            </w:r>
          </w:p>
        </w:tc>
        <w:tc>
          <w:tcPr>
            <w:tcW w:w="1002" w:type="dxa"/>
          </w:tcPr>
          <w:p w:rsidR="002D6F49" w:rsidRDefault="002D6F49" w:rsidP="002D6F49">
            <w:pPr>
              <w:spacing w:line="240" w:lineRule="exact"/>
              <w:jc w:val="center"/>
            </w:pPr>
            <w:r>
              <w:rPr>
                <w:rStyle w:val="20"/>
              </w:rPr>
              <w:t>48</w:t>
            </w:r>
          </w:p>
        </w:tc>
      </w:tr>
      <w:tr w:rsidR="002D6F49" w:rsidTr="00C90F0C">
        <w:tc>
          <w:tcPr>
            <w:tcW w:w="675" w:type="dxa"/>
          </w:tcPr>
          <w:p w:rsidR="002D6F49" w:rsidRDefault="002D6F49" w:rsidP="002D6F49">
            <w:pPr>
              <w:spacing w:line="240" w:lineRule="exact"/>
              <w:ind w:left="200"/>
            </w:pPr>
            <w:r>
              <w:rPr>
                <w:rStyle w:val="21"/>
              </w:rPr>
              <w:t>5</w:t>
            </w:r>
          </w:p>
        </w:tc>
        <w:tc>
          <w:tcPr>
            <w:tcW w:w="5670" w:type="dxa"/>
          </w:tcPr>
          <w:p w:rsidR="002D6F49" w:rsidRDefault="002D6F49" w:rsidP="002D6F49">
            <w:r>
              <w:rPr>
                <w:rStyle w:val="22"/>
              </w:rPr>
              <w:t>Теоретико-аналитическая работа</w:t>
            </w:r>
          </w:p>
          <w:p w:rsidR="002D6F49" w:rsidRDefault="002D6F49" w:rsidP="002D6F49">
            <w:r>
              <w:rPr>
                <w:rStyle w:val="20"/>
              </w:rPr>
              <w:t>Типы голосов</w:t>
            </w:r>
          </w:p>
          <w:p w:rsidR="002D6F49" w:rsidRDefault="002D6F49" w:rsidP="002D6F49">
            <w:r>
              <w:rPr>
                <w:rStyle w:val="20"/>
              </w:rPr>
              <w:t>Десять советов для здоровья голоса Сценическая культура</w:t>
            </w:r>
          </w:p>
          <w:p w:rsidR="002D6F49" w:rsidRDefault="002D6F49" w:rsidP="002D6F49">
            <w:r>
              <w:rPr>
                <w:rStyle w:val="20"/>
              </w:rPr>
              <w:t xml:space="preserve">Беседы о творчестве современных композиторов </w:t>
            </w:r>
            <w:r>
              <w:rPr>
                <w:rStyle w:val="20"/>
              </w:rPr>
              <w:lastRenderedPageBreak/>
              <w:t>Просмотр и анализ выступлений воспитанников «Вокального ансамбля»</w:t>
            </w:r>
          </w:p>
        </w:tc>
        <w:tc>
          <w:tcPr>
            <w:tcW w:w="1110" w:type="dxa"/>
          </w:tcPr>
          <w:p w:rsidR="002D6F49" w:rsidRDefault="002D6F49" w:rsidP="002D6F49">
            <w:pPr>
              <w:spacing w:line="240" w:lineRule="exact"/>
              <w:jc w:val="center"/>
            </w:pPr>
            <w:r>
              <w:rPr>
                <w:rStyle w:val="20"/>
              </w:rPr>
              <w:lastRenderedPageBreak/>
              <w:t>2</w:t>
            </w:r>
          </w:p>
        </w:tc>
        <w:tc>
          <w:tcPr>
            <w:tcW w:w="1290" w:type="dxa"/>
          </w:tcPr>
          <w:p w:rsidR="002D6F49" w:rsidRDefault="002D6F49" w:rsidP="002D6F49">
            <w:pPr>
              <w:spacing w:line="240" w:lineRule="exact"/>
              <w:jc w:val="center"/>
            </w:pPr>
            <w:r>
              <w:rPr>
                <w:rStyle w:val="20"/>
              </w:rPr>
              <w:t>2</w:t>
            </w:r>
          </w:p>
        </w:tc>
        <w:tc>
          <w:tcPr>
            <w:tcW w:w="1002" w:type="dxa"/>
          </w:tcPr>
          <w:p w:rsidR="002D6F49" w:rsidRDefault="002D6F49" w:rsidP="002D6F49">
            <w:pPr>
              <w:spacing w:line="240" w:lineRule="exact"/>
              <w:jc w:val="center"/>
            </w:pPr>
            <w:r>
              <w:rPr>
                <w:rStyle w:val="20"/>
              </w:rPr>
              <w:t>4</w:t>
            </w:r>
          </w:p>
        </w:tc>
      </w:tr>
      <w:tr w:rsidR="002D6F49" w:rsidTr="004C734D">
        <w:tc>
          <w:tcPr>
            <w:tcW w:w="675" w:type="dxa"/>
          </w:tcPr>
          <w:p w:rsidR="002D6F49" w:rsidRDefault="002D6F49" w:rsidP="002D6F49">
            <w:pPr>
              <w:spacing w:line="240" w:lineRule="exact"/>
              <w:ind w:left="160"/>
            </w:pPr>
            <w:r>
              <w:rPr>
                <w:rStyle w:val="20"/>
              </w:rPr>
              <w:lastRenderedPageBreak/>
              <w:t>6</w:t>
            </w:r>
          </w:p>
        </w:tc>
        <w:tc>
          <w:tcPr>
            <w:tcW w:w="5670" w:type="dxa"/>
            <w:vAlign w:val="bottom"/>
          </w:tcPr>
          <w:p w:rsidR="002D6F49" w:rsidRDefault="002D6F49" w:rsidP="002D6F49">
            <w:pPr>
              <w:spacing w:line="240" w:lineRule="exact"/>
            </w:pPr>
            <w:r>
              <w:rPr>
                <w:rStyle w:val="22"/>
              </w:rPr>
              <w:t>Концертно-исполнительская деятельность:</w:t>
            </w:r>
          </w:p>
          <w:p w:rsidR="002D6F49" w:rsidRDefault="002D6F49" w:rsidP="002D6F49">
            <w:pPr>
              <w:spacing w:line="283" w:lineRule="exact"/>
            </w:pPr>
            <w:r>
              <w:rPr>
                <w:rStyle w:val="20"/>
              </w:rPr>
              <w:t>Концерт для родителей</w:t>
            </w:r>
          </w:p>
          <w:p w:rsidR="002D6F49" w:rsidRDefault="002D6F49" w:rsidP="002D6F49">
            <w:pPr>
              <w:spacing w:line="283" w:lineRule="exact"/>
            </w:pPr>
            <w:r>
              <w:rPr>
                <w:rStyle w:val="20"/>
              </w:rPr>
              <w:t>Участие в городских мероприятиях и массовой работе</w:t>
            </w:r>
          </w:p>
          <w:p w:rsidR="002D6F49" w:rsidRDefault="002D6F49" w:rsidP="002D6F49">
            <w:pPr>
              <w:spacing w:line="283" w:lineRule="exact"/>
            </w:pPr>
            <w:proofErr w:type="spellStart"/>
            <w:r>
              <w:rPr>
                <w:rStyle w:val="20"/>
              </w:rPr>
              <w:t>ддт</w:t>
            </w:r>
            <w:proofErr w:type="spellEnd"/>
          </w:p>
          <w:p w:rsidR="002D6F49" w:rsidRDefault="002D6F49" w:rsidP="002D6F49">
            <w:pPr>
              <w:spacing w:line="240" w:lineRule="exact"/>
            </w:pPr>
            <w:r>
              <w:rPr>
                <w:rStyle w:val="20"/>
              </w:rPr>
              <w:t>Конкурсы-смотры</w:t>
            </w:r>
          </w:p>
        </w:tc>
        <w:tc>
          <w:tcPr>
            <w:tcW w:w="1110" w:type="dxa"/>
          </w:tcPr>
          <w:p w:rsidR="002D6F49" w:rsidRDefault="002D6F49" w:rsidP="002D6F49">
            <w:pPr>
              <w:rPr>
                <w:sz w:val="10"/>
                <w:szCs w:val="10"/>
              </w:rPr>
            </w:pPr>
          </w:p>
        </w:tc>
        <w:tc>
          <w:tcPr>
            <w:tcW w:w="1290" w:type="dxa"/>
          </w:tcPr>
          <w:p w:rsidR="002D6F49" w:rsidRDefault="002D6F49" w:rsidP="002D6F49">
            <w:pPr>
              <w:spacing w:line="240" w:lineRule="exact"/>
              <w:jc w:val="center"/>
            </w:pPr>
            <w:r>
              <w:rPr>
                <w:rStyle w:val="20"/>
              </w:rPr>
              <w:t>8</w:t>
            </w:r>
          </w:p>
        </w:tc>
        <w:tc>
          <w:tcPr>
            <w:tcW w:w="1002" w:type="dxa"/>
          </w:tcPr>
          <w:p w:rsidR="002D6F49" w:rsidRDefault="002D6F49" w:rsidP="002D6F49">
            <w:pPr>
              <w:spacing w:line="240" w:lineRule="exact"/>
              <w:jc w:val="center"/>
            </w:pPr>
            <w:r>
              <w:rPr>
                <w:rStyle w:val="20"/>
              </w:rPr>
              <w:t>8</w:t>
            </w:r>
          </w:p>
        </w:tc>
      </w:tr>
      <w:tr w:rsidR="002D6F49" w:rsidTr="004C734D">
        <w:tc>
          <w:tcPr>
            <w:tcW w:w="675" w:type="dxa"/>
            <w:vAlign w:val="center"/>
          </w:tcPr>
          <w:p w:rsidR="002D6F49" w:rsidRDefault="002D6F49" w:rsidP="002D6F49">
            <w:pPr>
              <w:spacing w:line="240" w:lineRule="exact"/>
              <w:ind w:left="160"/>
            </w:pPr>
            <w:r>
              <w:rPr>
                <w:rStyle w:val="20"/>
              </w:rPr>
              <w:t>7</w:t>
            </w:r>
          </w:p>
        </w:tc>
        <w:tc>
          <w:tcPr>
            <w:tcW w:w="5670" w:type="dxa"/>
            <w:vAlign w:val="center"/>
          </w:tcPr>
          <w:p w:rsidR="002D6F49" w:rsidRDefault="002D6F49" w:rsidP="002D6F49">
            <w:pPr>
              <w:spacing w:line="240" w:lineRule="exact"/>
            </w:pPr>
            <w:r>
              <w:rPr>
                <w:rStyle w:val="22"/>
              </w:rPr>
              <w:t>Итоговое заняти</w:t>
            </w:r>
            <w:proofErr w:type="gramStart"/>
            <w:r>
              <w:rPr>
                <w:rStyle w:val="22"/>
              </w:rPr>
              <w:t>е</w:t>
            </w:r>
            <w:r>
              <w:rPr>
                <w:rStyle w:val="20"/>
              </w:rPr>
              <w:t>(</w:t>
            </w:r>
            <w:proofErr w:type="gramEnd"/>
            <w:r>
              <w:rPr>
                <w:rStyle w:val="20"/>
              </w:rPr>
              <w:t>отчетный концерт)</w:t>
            </w:r>
          </w:p>
        </w:tc>
        <w:tc>
          <w:tcPr>
            <w:tcW w:w="1110" w:type="dxa"/>
            <w:vAlign w:val="bottom"/>
          </w:tcPr>
          <w:p w:rsidR="002D6F49" w:rsidRDefault="002D6F49" w:rsidP="002D6F49">
            <w:pPr>
              <w:spacing w:line="240" w:lineRule="exact"/>
              <w:jc w:val="center"/>
            </w:pPr>
          </w:p>
        </w:tc>
        <w:tc>
          <w:tcPr>
            <w:tcW w:w="1290" w:type="dxa"/>
            <w:vAlign w:val="bottom"/>
          </w:tcPr>
          <w:p w:rsidR="002D6F49" w:rsidRDefault="002D6F49" w:rsidP="002D6F49">
            <w:pPr>
              <w:spacing w:line="240" w:lineRule="exact"/>
              <w:ind w:left="140"/>
            </w:pPr>
            <w:r>
              <w:rPr>
                <w:rStyle w:val="20"/>
              </w:rPr>
              <w:t xml:space="preserve">       2</w:t>
            </w:r>
          </w:p>
        </w:tc>
        <w:tc>
          <w:tcPr>
            <w:tcW w:w="1002" w:type="dxa"/>
            <w:vAlign w:val="bottom"/>
          </w:tcPr>
          <w:p w:rsidR="002D6F49" w:rsidRDefault="002D6F49" w:rsidP="002D6F49">
            <w:pPr>
              <w:spacing w:line="240" w:lineRule="exact"/>
              <w:jc w:val="center"/>
            </w:pPr>
            <w:r>
              <w:rPr>
                <w:rStyle w:val="20"/>
              </w:rPr>
              <w:t>2</w:t>
            </w:r>
          </w:p>
        </w:tc>
      </w:tr>
      <w:tr w:rsidR="002D6F49" w:rsidRPr="002D6F49" w:rsidTr="004C734D">
        <w:tc>
          <w:tcPr>
            <w:tcW w:w="675" w:type="dxa"/>
          </w:tcPr>
          <w:p w:rsidR="002D6F49" w:rsidRPr="002D6F49" w:rsidRDefault="002D6F49" w:rsidP="002D6F49">
            <w:pPr>
              <w:rPr>
                <w:b/>
                <w:sz w:val="10"/>
                <w:szCs w:val="10"/>
              </w:rPr>
            </w:pPr>
          </w:p>
        </w:tc>
        <w:tc>
          <w:tcPr>
            <w:tcW w:w="5670" w:type="dxa"/>
            <w:vAlign w:val="center"/>
          </w:tcPr>
          <w:p w:rsidR="002D6F49" w:rsidRPr="002D6F49" w:rsidRDefault="002D6F49" w:rsidP="002D6F49">
            <w:pPr>
              <w:spacing w:line="240" w:lineRule="exact"/>
              <w:rPr>
                <w:b/>
              </w:rPr>
            </w:pPr>
            <w:r w:rsidRPr="002D6F49">
              <w:rPr>
                <w:rStyle w:val="20"/>
                <w:b/>
              </w:rPr>
              <w:t>Итого:</w:t>
            </w:r>
          </w:p>
        </w:tc>
        <w:tc>
          <w:tcPr>
            <w:tcW w:w="1110" w:type="dxa"/>
            <w:vAlign w:val="bottom"/>
          </w:tcPr>
          <w:p w:rsidR="002D6F49" w:rsidRPr="002D6F49" w:rsidRDefault="002D6F49" w:rsidP="002D6F49">
            <w:pPr>
              <w:spacing w:line="240" w:lineRule="exact"/>
              <w:jc w:val="center"/>
              <w:rPr>
                <w:b/>
              </w:rPr>
            </w:pPr>
            <w:r w:rsidRPr="002D6F49">
              <w:rPr>
                <w:rStyle w:val="20"/>
                <w:b/>
              </w:rPr>
              <w:t>8</w:t>
            </w:r>
          </w:p>
        </w:tc>
        <w:tc>
          <w:tcPr>
            <w:tcW w:w="1290" w:type="dxa"/>
            <w:vAlign w:val="bottom"/>
          </w:tcPr>
          <w:p w:rsidR="002D6F49" w:rsidRPr="002D6F49" w:rsidRDefault="002D6F49" w:rsidP="002D6F49">
            <w:pPr>
              <w:spacing w:line="240" w:lineRule="exact"/>
              <w:jc w:val="center"/>
              <w:rPr>
                <w:b/>
              </w:rPr>
            </w:pPr>
            <w:r w:rsidRPr="002D6F49">
              <w:rPr>
                <w:rStyle w:val="20"/>
                <w:b/>
              </w:rPr>
              <w:t>64</w:t>
            </w:r>
          </w:p>
        </w:tc>
        <w:tc>
          <w:tcPr>
            <w:tcW w:w="1002" w:type="dxa"/>
            <w:vAlign w:val="center"/>
          </w:tcPr>
          <w:p w:rsidR="002D6F49" w:rsidRPr="002D6F49" w:rsidRDefault="002D6F49" w:rsidP="002D6F49">
            <w:pPr>
              <w:spacing w:line="240" w:lineRule="exact"/>
              <w:jc w:val="center"/>
              <w:rPr>
                <w:b/>
              </w:rPr>
            </w:pPr>
            <w:r w:rsidRPr="002D6F49">
              <w:rPr>
                <w:rStyle w:val="20"/>
                <w:b/>
              </w:rPr>
              <w:t>72</w:t>
            </w:r>
          </w:p>
        </w:tc>
      </w:tr>
    </w:tbl>
    <w:p w:rsidR="006A77A8" w:rsidRPr="002D6F49" w:rsidRDefault="006A77A8" w:rsidP="001F5C92">
      <w:pPr>
        <w:spacing w:line="360" w:lineRule="auto"/>
        <w:ind w:firstLine="709"/>
        <w:jc w:val="center"/>
        <w:rPr>
          <w:rStyle w:val="21"/>
        </w:rPr>
      </w:pPr>
    </w:p>
    <w:p w:rsidR="00B162A4" w:rsidRDefault="001F5C92" w:rsidP="001F5C92">
      <w:pPr>
        <w:spacing w:line="360" w:lineRule="auto"/>
        <w:ind w:firstLine="709"/>
        <w:jc w:val="center"/>
      </w:pPr>
      <w:r>
        <w:rPr>
          <w:rStyle w:val="21"/>
        </w:rPr>
        <w:t xml:space="preserve">Методические рекомендации </w:t>
      </w:r>
      <w:r w:rsidR="00B162A4">
        <w:rPr>
          <w:rStyle w:val="21"/>
        </w:rPr>
        <w:br/>
      </w:r>
      <w:r w:rsidR="00B162A4">
        <w:rPr>
          <w:rStyle w:val="20"/>
        </w:rPr>
        <w:t>(беседы для воспитанников)</w:t>
      </w:r>
    </w:p>
    <w:p w:rsidR="00B162A4" w:rsidRPr="00BC6D19" w:rsidRDefault="00B162A4" w:rsidP="00BC6D19">
      <w:pPr>
        <w:spacing w:line="360" w:lineRule="auto"/>
        <w:ind w:firstLine="709"/>
        <w:jc w:val="center"/>
        <w:rPr>
          <w:b/>
        </w:rPr>
      </w:pPr>
      <w:r w:rsidRPr="00BC6D19">
        <w:rPr>
          <w:rStyle w:val="40"/>
          <w:b/>
          <w:iCs w:val="0"/>
        </w:rPr>
        <w:t>Певческий голос</w:t>
      </w:r>
    </w:p>
    <w:p w:rsidR="00B162A4" w:rsidRDefault="00B162A4" w:rsidP="001F5C92">
      <w:pPr>
        <w:spacing w:line="360" w:lineRule="auto"/>
        <w:ind w:firstLine="709"/>
        <w:jc w:val="both"/>
      </w:pPr>
      <w:r>
        <w:rPr>
          <w:rStyle w:val="20"/>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B162A4" w:rsidRDefault="00B162A4" w:rsidP="001F5C92">
      <w:pPr>
        <w:spacing w:line="360" w:lineRule="auto"/>
        <w:ind w:firstLine="709"/>
        <w:jc w:val="both"/>
      </w:pPr>
      <w:r>
        <w:rPr>
          <w:rStyle w:val="20"/>
        </w:rPr>
        <w:t>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B162A4" w:rsidRPr="00BC6D19" w:rsidRDefault="00B162A4" w:rsidP="006A77A8">
      <w:pPr>
        <w:spacing w:after="6" w:line="360" w:lineRule="auto"/>
        <w:jc w:val="center"/>
        <w:rPr>
          <w:b/>
        </w:rPr>
      </w:pPr>
      <w:r w:rsidRPr="00BC6D19">
        <w:rPr>
          <w:rStyle w:val="40"/>
          <w:b/>
          <w:iCs w:val="0"/>
        </w:rPr>
        <w:t>Певческая установка</w:t>
      </w:r>
    </w:p>
    <w:p w:rsidR="00B162A4" w:rsidRDefault="00B162A4" w:rsidP="001F5C92">
      <w:pPr>
        <w:spacing w:line="360" w:lineRule="auto"/>
        <w:ind w:firstLine="709"/>
        <w:jc w:val="both"/>
      </w:pPr>
      <w:r>
        <w:rPr>
          <w:rStyle w:val="20"/>
        </w:rPr>
        <w:t>Сегодня мы займемся очень важным делом — будем учиться правильной вокально-певческой постановке корпуса во время пения.</w:t>
      </w:r>
    </w:p>
    <w:p w:rsidR="00B162A4" w:rsidRDefault="00B162A4" w:rsidP="001F5C92">
      <w:pPr>
        <w:spacing w:line="360" w:lineRule="auto"/>
        <w:ind w:firstLine="709"/>
        <w:jc w:val="both"/>
      </w:pPr>
      <w:r>
        <w:rPr>
          <w:rStyle w:val="20"/>
        </w:rPr>
        <w:t>От того, как вы держите «корпус», зависит осанка и даже самочувствие. Хорошая осанка необходима всегда, а во время пения - особенно. Чтобы голос звучал свободно, легко, нужно, чтобы ему ничто не мешало: плечи должны быть опушены,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B162A4" w:rsidRDefault="00B162A4" w:rsidP="001F5C92">
      <w:pPr>
        <w:spacing w:line="360" w:lineRule="auto"/>
        <w:ind w:firstLine="709"/>
        <w:jc w:val="both"/>
      </w:pPr>
      <w:r>
        <w:rPr>
          <w:rStyle w:val="20"/>
        </w:rPr>
        <w:t xml:space="preserve">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 Заниматься пением лучше всего стоя. Только при большой продолжительности занятий можно сидеть, не касаясь спинки, на краю стула. Если </w:t>
      </w:r>
      <w:r>
        <w:rPr>
          <w:rStyle w:val="20"/>
        </w:rPr>
        <w:lastRenderedPageBreak/>
        <w:t>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B162A4" w:rsidRPr="00BC6D19" w:rsidRDefault="00B162A4" w:rsidP="006A77A8">
      <w:pPr>
        <w:spacing w:line="360" w:lineRule="auto"/>
        <w:jc w:val="center"/>
        <w:rPr>
          <w:b/>
        </w:rPr>
      </w:pPr>
      <w:r w:rsidRPr="00BC6D19">
        <w:rPr>
          <w:rStyle w:val="40"/>
          <w:b/>
          <w:i w:val="0"/>
          <w:iCs w:val="0"/>
        </w:rPr>
        <w:t>Дыхание</w:t>
      </w:r>
    </w:p>
    <w:p w:rsidR="00B162A4" w:rsidRDefault="00B162A4" w:rsidP="001F5C92">
      <w:pPr>
        <w:spacing w:line="360" w:lineRule="auto"/>
        <w:ind w:firstLine="709"/>
        <w:jc w:val="both"/>
      </w:pPr>
      <w:r>
        <w:rPr>
          <w:rStyle w:val="20"/>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B162A4" w:rsidRDefault="00B162A4" w:rsidP="001F5C92">
      <w:pPr>
        <w:spacing w:line="360" w:lineRule="auto"/>
        <w:ind w:firstLine="709"/>
        <w:jc w:val="both"/>
      </w:pPr>
      <w:r>
        <w:rPr>
          <w:rStyle w:val="20"/>
        </w:rPr>
        <w:t>Упражнения, используемые на занятиях:</w:t>
      </w:r>
    </w:p>
    <w:p w:rsidR="00B162A4" w:rsidRDefault="00B162A4" w:rsidP="001F5C92">
      <w:pPr>
        <w:tabs>
          <w:tab w:val="left" w:pos="1050"/>
        </w:tabs>
        <w:spacing w:line="360" w:lineRule="auto"/>
        <w:ind w:firstLine="709"/>
        <w:jc w:val="both"/>
      </w:pPr>
      <w:proofErr w:type="gramStart"/>
      <w:r>
        <w:rPr>
          <w:rStyle w:val="20"/>
        </w:rPr>
        <w:t xml:space="preserve">1 </w:t>
      </w:r>
      <w:r>
        <w:rPr>
          <w:rStyle w:val="20"/>
        </w:rPr>
        <w:tab/>
        <w:t>Упражнения на выработку умения управлять выдохом (тренировка равномерного</w:t>
      </w:r>
      <w:proofErr w:type="gramEnd"/>
    </w:p>
    <w:p w:rsidR="00B162A4" w:rsidRDefault="00B162A4" w:rsidP="001F5C92">
      <w:pPr>
        <w:spacing w:line="360" w:lineRule="auto"/>
        <w:ind w:firstLine="709"/>
        <w:jc w:val="both"/>
      </w:pPr>
      <w:r>
        <w:rPr>
          <w:rStyle w:val="20"/>
        </w:rPr>
        <w:t>выдоха).</w:t>
      </w:r>
    </w:p>
    <w:p w:rsidR="00B162A4" w:rsidRDefault="00B162A4" w:rsidP="00655B78">
      <w:pPr>
        <w:widowControl w:val="0"/>
        <w:numPr>
          <w:ilvl w:val="0"/>
          <w:numId w:val="10"/>
        </w:numPr>
        <w:tabs>
          <w:tab w:val="left" w:pos="1050"/>
        </w:tabs>
        <w:spacing w:after="11" w:line="360" w:lineRule="auto"/>
        <w:ind w:firstLine="709"/>
        <w:jc w:val="both"/>
      </w:pPr>
      <w:r>
        <w:rPr>
          <w:rStyle w:val="20"/>
        </w:rPr>
        <w:t>Упражнения для тренировки мышц, участвующих в дыхании.</w:t>
      </w:r>
    </w:p>
    <w:p w:rsidR="00B162A4" w:rsidRDefault="00B162A4" w:rsidP="00655B78">
      <w:pPr>
        <w:widowControl w:val="0"/>
        <w:numPr>
          <w:ilvl w:val="0"/>
          <w:numId w:val="10"/>
        </w:numPr>
        <w:tabs>
          <w:tab w:val="left" w:pos="1050"/>
        </w:tabs>
        <w:spacing w:line="360" w:lineRule="auto"/>
        <w:ind w:firstLine="709"/>
        <w:jc w:val="both"/>
      </w:pPr>
      <w:r>
        <w:rPr>
          <w:rStyle w:val="20"/>
        </w:rPr>
        <w:t>Упражнения на удлинение выдоха: а) выдох на звуке, счет про себя; б) выдох на повторение слога (</w:t>
      </w:r>
      <w:proofErr w:type="spellStart"/>
      <w:r>
        <w:rPr>
          <w:rStyle w:val="20"/>
        </w:rPr>
        <w:t>ма</w:t>
      </w:r>
      <w:proofErr w:type="spellEnd"/>
      <w:r>
        <w:rPr>
          <w:rStyle w:val="20"/>
        </w:rPr>
        <w:t xml:space="preserve">, </w:t>
      </w:r>
      <w:proofErr w:type="spellStart"/>
      <w:r>
        <w:rPr>
          <w:rStyle w:val="20"/>
        </w:rPr>
        <w:t>мо</w:t>
      </w:r>
      <w:proofErr w:type="spellEnd"/>
      <w:r>
        <w:rPr>
          <w:rStyle w:val="20"/>
        </w:rPr>
        <w:t xml:space="preserve">, </w:t>
      </w:r>
      <w:proofErr w:type="spellStart"/>
      <w:r>
        <w:rPr>
          <w:rStyle w:val="20"/>
        </w:rPr>
        <w:t>му</w:t>
      </w:r>
      <w:proofErr w:type="spellEnd"/>
      <w:r>
        <w:rPr>
          <w:rStyle w:val="20"/>
        </w:rPr>
        <w:t>); г) выдох на счет вслух;</w:t>
      </w:r>
    </w:p>
    <w:p w:rsidR="00B162A4" w:rsidRDefault="00B162A4" w:rsidP="00655B78">
      <w:pPr>
        <w:widowControl w:val="0"/>
        <w:numPr>
          <w:ilvl w:val="0"/>
          <w:numId w:val="10"/>
        </w:numPr>
        <w:tabs>
          <w:tab w:val="left" w:pos="1050"/>
        </w:tabs>
        <w:spacing w:line="360" w:lineRule="auto"/>
        <w:ind w:firstLine="709"/>
        <w:jc w:val="both"/>
      </w:pPr>
      <w:r>
        <w:rPr>
          <w:rStyle w:val="20"/>
        </w:rPr>
        <w:t>Упражнения «Свеча», «Снайпер», «Комарик»</w:t>
      </w:r>
    </w:p>
    <w:p w:rsidR="00B162A4" w:rsidRDefault="00B162A4" w:rsidP="001F5C92">
      <w:pPr>
        <w:spacing w:line="360" w:lineRule="auto"/>
        <w:ind w:firstLine="709"/>
        <w:jc w:val="both"/>
      </w:pPr>
      <w:r>
        <w:rPr>
          <w:rStyle w:val="40"/>
          <w:i w:val="0"/>
          <w:iCs w:val="0"/>
        </w:rPr>
        <w:t xml:space="preserve">Слух и голос </w:t>
      </w:r>
      <w:proofErr w:type="gramStart"/>
      <w:r>
        <w:rPr>
          <w:rStyle w:val="40"/>
          <w:i w:val="0"/>
          <w:iCs w:val="0"/>
        </w:rPr>
        <w:t>взаимосвязаны</w:t>
      </w:r>
      <w:proofErr w:type="gramEnd"/>
    </w:p>
    <w:p w:rsidR="00B162A4" w:rsidRDefault="00B162A4" w:rsidP="001F5C92">
      <w:pPr>
        <w:spacing w:line="360" w:lineRule="auto"/>
        <w:ind w:firstLine="709"/>
        <w:jc w:val="both"/>
      </w:pPr>
      <w:r>
        <w:rPr>
          <w:rStyle w:val="20"/>
        </w:rPr>
        <w:t>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B162A4" w:rsidRDefault="00B162A4" w:rsidP="001F5C92">
      <w:pPr>
        <w:spacing w:line="360" w:lineRule="auto"/>
        <w:ind w:firstLine="709"/>
        <w:jc w:val="both"/>
      </w:pPr>
      <w:r>
        <w:rPr>
          <w:rStyle w:val="20"/>
        </w:rPr>
        <w:t>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B162A4" w:rsidRPr="00BC6D19" w:rsidRDefault="00B162A4" w:rsidP="006A77A8">
      <w:pPr>
        <w:spacing w:line="360" w:lineRule="auto"/>
        <w:jc w:val="center"/>
        <w:rPr>
          <w:b/>
        </w:rPr>
      </w:pPr>
      <w:r w:rsidRPr="00BC6D19">
        <w:rPr>
          <w:rStyle w:val="40"/>
          <w:b/>
          <w:iCs w:val="0"/>
        </w:rPr>
        <w:t>Мелодия</w:t>
      </w:r>
    </w:p>
    <w:p w:rsidR="00B162A4" w:rsidRDefault="00B162A4" w:rsidP="001F5C92">
      <w:pPr>
        <w:spacing w:line="360" w:lineRule="auto"/>
        <w:ind w:firstLine="709"/>
        <w:jc w:val="both"/>
      </w:pPr>
      <w:r>
        <w:rPr>
          <w:rStyle w:val="20"/>
        </w:rPr>
        <w:t>Греческое слово «мелодия» означает «пение», «напев». Мелодию можно напеть или сыграть на каком-нибудь музыкальном инструменте. Мелодия лежит в основе любого музыкального</w:t>
      </w:r>
      <w:r w:rsidRPr="00B162A4">
        <w:rPr>
          <w:rStyle w:val="20"/>
        </w:rPr>
        <w:t xml:space="preserve"> </w:t>
      </w:r>
      <w:r>
        <w:rPr>
          <w:rStyle w:val="20"/>
        </w:rPr>
        <w:t>произведения. Она является, как часто говорят, душой музыки. Благодаря мелодии музыка способна передать любые наши переживания и чувства.</w:t>
      </w:r>
    </w:p>
    <w:p w:rsidR="00B162A4" w:rsidRPr="00BC6D19" w:rsidRDefault="00B162A4" w:rsidP="006A77A8">
      <w:pPr>
        <w:spacing w:line="360" w:lineRule="auto"/>
        <w:jc w:val="center"/>
        <w:rPr>
          <w:b/>
        </w:rPr>
      </w:pPr>
      <w:r w:rsidRPr="00BC6D19">
        <w:rPr>
          <w:rStyle w:val="40"/>
          <w:b/>
          <w:iCs w:val="0"/>
        </w:rPr>
        <w:t>Вокальная музыка</w:t>
      </w:r>
    </w:p>
    <w:p w:rsidR="00B162A4" w:rsidRDefault="00B162A4" w:rsidP="001F5C92">
      <w:pPr>
        <w:spacing w:line="360" w:lineRule="auto"/>
        <w:ind w:firstLine="709"/>
        <w:jc w:val="both"/>
      </w:pPr>
      <w:r>
        <w:rPr>
          <w:rStyle w:val="20"/>
        </w:rPr>
        <w:lastRenderedPageBreak/>
        <w:t xml:space="preserve">Итальянское </w:t>
      </w:r>
      <w:r w:rsidRPr="006A34EA">
        <w:rPr>
          <w:rStyle w:val="20"/>
          <w:lang w:eastAsia="en-US" w:bidi="en-US"/>
        </w:rPr>
        <w:t>«</w:t>
      </w:r>
      <w:proofErr w:type="spellStart"/>
      <w:r>
        <w:rPr>
          <w:rStyle w:val="20"/>
          <w:lang w:val="en-US" w:eastAsia="en-US" w:bidi="en-US"/>
        </w:rPr>
        <w:t>vokale</w:t>
      </w:r>
      <w:proofErr w:type="spellEnd"/>
      <w:r w:rsidRPr="006A34EA">
        <w:rPr>
          <w:rStyle w:val="20"/>
          <w:lang w:eastAsia="en-US" w:bidi="en-US"/>
        </w:rPr>
        <w:t xml:space="preserve">» </w:t>
      </w:r>
      <w:r>
        <w:rPr>
          <w:rStyle w:val="20"/>
        </w:rPr>
        <w:t>означает - «голосовой». То есть это музыка для голоса или многих голосов. Петь человек научился в глубокой древности - первоначально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танца, которые она сопровождала.</w:t>
      </w:r>
    </w:p>
    <w:p w:rsidR="00B162A4" w:rsidRDefault="00B162A4" w:rsidP="001F5C92">
      <w:pPr>
        <w:spacing w:line="360" w:lineRule="auto"/>
        <w:ind w:firstLine="709"/>
        <w:jc w:val="both"/>
      </w:pPr>
      <w:r>
        <w:rPr>
          <w:rStyle w:val="20"/>
        </w:rPr>
        <w:t>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B162A4" w:rsidRPr="00BC6D19" w:rsidRDefault="00B162A4" w:rsidP="006A77A8">
      <w:pPr>
        <w:spacing w:line="360" w:lineRule="auto"/>
        <w:jc w:val="center"/>
        <w:rPr>
          <w:b/>
        </w:rPr>
      </w:pPr>
      <w:r w:rsidRPr="00BC6D19">
        <w:rPr>
          <w:rStyle w:val="40"/>
          <w:b/>
          <w:iCs w:val="0"/>
        </w:rPr>
        <w:t>Песня</w:t>
      </w:r>
    </w:p>
    <w:p w:rsidR="00B162A4" w:rsidRDefault="00B162A4" w:rsidP="001F5C92">
      <w:pPr>
        <w:spacing w:line="360" w:lineRule="auto"/>
        <w:ind w:firstLine="709"/>
        <w:jc w:val="both"/>
      </w:pPr>
      <w:r>
        <w:rPr>
          <w:rStyle w:val="20"/>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 Каждая эпоха имеет свои песни - по ним можно понять, чем жили люди. Песни бывают самые разные по жанрам, количеству исполнителей, тематике. Композиторы бережно и любовно относятся к народной песне. Для них это - неисчерпаемый мелодический источник, а главное — заповедное слово о душе народа. Если авторы (композитор и поэт) люди талантливые, то их песня может жить очень долго, иногда становясь как бы народной.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w:t>
      </w:r>
    </w:p>
    <w:p w:rsidR="00B162A4" w:rsidRPr="00BC6D19" w:rsidRDefault="00B162A4" w:rsidP="00BC6D19">
      <w:pPr>
        <w:spacing w:line="360" w:lineRule="auto"/>
        <w:ind w:firstLine="709"/>
        <w:jc w:val="center"/>
        <w:rPr>
          <w:b/>
        </w:rPr>
      </w:pPr>
      <w:r w:rsidRPr="00BC6D19">
        <w:rPr>
          <w:rStyle w:val="40"/>
          <w:b/>
          <w:iCs w:val="0"/>
        </w:rPr>
        <w:t>Дикция</w:t>
      </w:r>
    </w:p>
    <w:p w:rsidR="00B162A4" w:rsidRDefault="00B162A4" w:rsidP="001F5C92">
      <w:pPr>
        <w:spacing w:line="360" w:lineRule="auto"/>
        <w:ind w:firstLine="709"/>
        <w:jc w:val="both"/>
      </w:pPr>
      <w:r>
        <w:rPr>
          <w:rStyle w:val="20"/>
        </w:rPr>
        <w:t xml:space="preserve">Важный момент в вокальном пении — дикция. Единственный способ донесения содержания песни до слушателя — понятные слова. Поэтому дикция должна быть отчетливой. Основой являются согласованные движения органов речи (язык, губы, зубы, нёбо). Эти движения называются артикуляцией. Артикуляционный аппарат у детей, особенно младшего возраста, нуждается в развитии. Необходимо проводить специальную работу по его активации. Быстрые и легкие перемещения языка, губ сохраняют устойчивое положение гортани. Добиваться этого следует освобождением, раскрепощением всего артикуляционного аппарата. Необходимо проводить тренаж артикуляционного аппарата. Развитию артикуляции помогает проговаривание и </w:t>
      </w:r>
      <w:proofErr w:type="spellStart"/>
      <w:r>
        <w:rPr>
          <w:rStyle w:val="20"/>
        </w:rPr>
        <w:t>пропевание</w:t>
      </w:r>
      <w:proofErr w:type="spellEnd"/>
      <w:r>
        <w:rPr>
          <w:rStyle w:val="20"/>
        </w:rPr>
        <w:t xml:space="preserve"> скороговорок и </w:t>
      </w:r>
      <w:proofErr w:type="spellStart"/>
      <w:r>
        <w:rPr>
          <w:rStyle w:val="20"/>
        </w:rPr>
        <w:t>чистоговорок</w:t>
      </w:r>
      <w:proofErr w:type="spellEnd"/>
      <w:r>
        <w:rPr>
          <w:rStyle w:val="20"/>
        </w:rPr>
        <w:t xml:space="preserve">. </w:t>
      </w:r>
    </w:p>
    <w:p w:rsidR="00B162A4" w:rsidRDefault="00BC6D19" w:rsidP="00BC6D19">
      <w:pPr>
        <w:pStyle w:val="a7"/>
        <w:widowControl w:val="0"/>
        <w:tabs>
          <w:tab w:val="left" w:pos="0"/>
        </w:tabs>
        <w:spacing w:line="360" w:lineRule="auto"/>
        <w:ind w:left="0"/>
        <w:jc w:val="both"/>
      </w:pPr>
      <w:r>
        <w:rPr>
          <w:rStyle w:val="20"/>
        </w:rPr>
        <w:t>1.</w:t>
      </w:r>
      <w:r w:rsidR="00B162A4">
        <w:rPr>
          <w:rStyle w:val="20"/>
        </w:rPr>
        <w:t>Тренировка нижней челюсти.</w:t>
      </w:r>
    </w:p>
    <w:p w:rsidR="00B162A4" w:rsidRDefault="00BC6D19" w:rsidP="00BC6D19">
      <w:pPr>
        <w:pStyle w:val="a7"/>
        <w:widowControl w:val="0"/>
        <w:tabs>
          <w:tab w:val="left" w:pos="0"/>
        </w:tabs>
        <w:spacing w:line="360" w:lineRule="auto"/>
        <w:ind w:left="0"/>
        <w:jc w:val="both"/>
      </w:pPr>
      <w:r>
        <w:rPr>
          <w:rStyle w:val="20"/>
        </w:rPr>
        <w:t>2.</w:t>
      </w:r>
      <w:r w:rsidR="00B162A4">
        <w:rPr>
          <w:rStyle w:val="20"/>
        </w:rPr>
        <w:t>«Пятачок» (тренировка губных мышц).</w:t>
      </w:r>
    </w:p>
    <w:p w:rsidR="00B162A4" w:rsidRDefault="00B162A4" w:rsidP="00BC6D19">
      <w:pPr>
        <w:tabs>
          <w:tab w:val="left" w:pos="0"/>
        </w:tabs>
        <w:spacing w:line="360" w:lineRule="auto"/>
        <w:jc w:val="both"/>
      </w:pPr>
      <w:r>
        <w:rPr>
          <w:rStyle w:val="20"/>
        </w:rPr>
        <w:lastRenderedPageBreak/>
        <w:t>3.</w:t>
      </w:r>
      <w:r w:rsidR="00BC6D19">
        <w:rPr>
          <w:rStyle w:val="20"/>
        </w:rPr>
        <w:t xml:space="preserve"> </w:t>
      </w:r>
      <w:r>
        <w:rPr>
          <w:rStyle w:val="20"/>
        </w:rPr>
        <w:t>«Почесывание».</w:t>
      </w:r>
    </w:p>
    <w:p w:rsidR="00B162A4" w:rsidRDefault="00B162A4" w:rsidP="00BC6D19">
      <w:pPr>
        <w:tabs>
          <w:tab w:val="left" w:pos="0"/>
        </w:tabs>
        <w:spacing w:line="360" w:lineRule="auto"/>
        <w:jc w:val="both"/>
      </w:pPr>
      <w:r>
        <w:t>4.</w:t>
      </w:r>
      <w:r>
        <w:rPr>
          <w:rStyle w:val="20"/>
        </w:rPr>
        <w:t>Тренировка мышц языка.</w:t>
      </w:r>
    </w:p>
    <w:p w:rsidR="00B162A4" w:rsidRDefault="00B162A4" w:rsidP="00BC6D19">
      <w:pPr>
        <w:tabs>
          <w:tab w:val="left" w:pos="694"/>
        </w:tabs>
        <w:spacing w:line="360" w:lineRule="auto"/>
        <w:jc w:val="both"/>
      </w:pPr>
      <w:r>
        <w:rPr>
          <w:rStyle w:val="20"/>
        </w:rPr>
        <w:t>5.Работа над гласными звуками.</w:t>
      </w:r>
    </w:p>
    <w:p w:rsidR="00B162A4" w:rsidRDefault="00B162A4" w:rsidP="00BC6D19">
      <w:pPr>
        <w:tabs>
          <w:tab w:val="left" w:pos="698"/>
        </w:tabs>
        <w:spacing w:line="360" w:lineRule="auto"/>
        <w:jc w:val="both"/>
        <w:rPr>
          <w:rStyle w:val="20"/>
        </w:rPr>
      </w:pPr>
      <w:r>
        <w:rPr>
          <w:rStyle w:val="20"/>
        </w:rPr>
        <w:t xml:space="preserve">6. Скороговорки </w:t>
      </w:r>
    </w:p>
    <w:p w:rsidR="00B162A4" w:rsidRPr="00BC6D19" w:rsidRDefault="00B162A4" w:rsidP="008B39D7">
      <w:pPr>
        <w:tabs>
          <w:tab w:val="left" w:pos="0"/>
        </w:tabs>
        <w:spacing w:line="360" w:lineRule="auto"/>
        <w:jc w:val="center"/>
        <w:rPr>
          <w:b/>
          <w:i/>
        </w:rPr>
      </w:pPr>
      <w:r w:rsidRPr="00BC6D19">
        <w:rPr>
          <w:rStyle w:val="23"/>
          <w:b/>
          <w:i w:val="0"/>
        </w:rPr>
        <w:t>Распевание</w:t>
      </w:r>
    </w:p>
    <w:p w:rsidR="00B162A4" w:rsidRDefault="00B162A4" w:rsidP="001F5C92">
      <w:pPr>
        <w:spacing w:line="360" w:lineRule="auto"/>
        <w:ind w:firstLine="709"/>
        <w:jc w:val="both"/>
      </w:pPr>
      <w:r>
        <w:rPr>
          <w:rStyle w:val="20"/>
        </w:rPr>
        <w:t xml:space="preserve">Распевание организует и дисциплинирует детей и способствует образованию певческих навыков (дыхание, звукообразование, </w:t>
      </w:r>
      <w:proofErr w:type="spellStart"/>
      <w:r>
        <w:rPr>
          <w:rStyle w:val="20"/>
        </w:rPr>
        <w:t>звуковедение</w:t>
      </w:r>
      <w:proofErr w:type="spellEnd"/>
      <w:r>
        <w:rPr>
          <w:rStyle w:val="20"/>
        </w:rPr>
        <w:t>, правильное произношение гласных). На распевание отводится в начале 10-15 минут, причём лучше петь стоя.</w:t>
      </w:r>
    </w:p>
    <w:p w:rsidR="00B162A4" w:rsidRDefault="00B162A4" w:rsidP="001F5C92">
      <w:pPr>
        <w:spacing w:line="360" w:lineRule="auto"/>
        <w:ind w:firstLine="709"/>
        <w:jc w:val="both"/>
      </w:pPr>
      <w:r>
        <w:rPr>
          <w:rStyle w:val="20"/>
        </w:rPr>
        <w:t xml:space="preserve">Упражнение для распевания должны быть хорошо продуманы, и даваться систематически. При распевании (пусть и кратковременном) руководитель должен давать различные упражнения на </w:t>
      </w:r>
      <w:proofErr w:type="spellStart"/>
      <w:r>
        <w:rPr>
          <w:rStyle w:val="20"/>
        </w:rPr>
        <w:t>звуковедение</w:t>
      </w:r>
      <w:proofErr w:type="spellEnd"/>
      <w:r>
        <w:rPr>
          <w:rStyle w:val="20"/>
        </w:rPr>
        <w:t xml:space="preserve">, дикцию, дыхание. Но эти упражнения не должны меняться на каждом уроке, потому как дети будут </w:t>
      </w:r>
      <w:proofErr w:type="gramStart"/>
      <w:r>
        <w:rPr>
          <w:rStyle w:val="20"/>
        </w:rPr>
        <w:t>знать на выработку какого навыка дано</w:t>
      </w:r>
      <w:proofErr w:type="gramEnd"/>
      <w:r>
        <w:rPr>
          <w:rStyle w:val="20"/>
        </w:rPr>
        <w:t xml:space="preserve"> это упражнение, и с каждым занятием качество исполнения </w:t>
      </w:r>
      <w:proofErr w:type="spellStart"/>
      <w:r>
        <w:rPr>
          <w:rStyle w:val="20"/>
        </w:rPr>
        <w:t>распевки</w:t>
      </w:r>
      <w:proofErr w:type="spellEnd"/>
      <w:r>
        <w:rPr>
          <w:rStyle w:val="20"/>
        </w:rPr>
        <w:t xml:space="preserve"> будет улучшаться. Распевание должно быть тесно связано с изучением нотной грамоты и с прорабатываемым песенным материалом.</w:t>
      </w:r>
    </w:p>
    <w:p w:rsidR="00B162A4" w:rsidRDefault="00B162A4" w:rsidP="001F5C92">
      <w:pPr>
        <w:spacing w:line="360" w:lineRule="auto"/>
        <w:ind w:firstLine="709"/>
        <w:jc w:val="both"/>
      </w:pPr>
      <w:r>
        <w:rPr>
          <w:rStyle w:val="20"/>
        </w:rPr>
        <w:t xml:space="preserve">На первом году обучения очень хорошо дети распеваются на </w:t>
      </w:r>
      <w:proofErr w:type="spellStart"/>
      <w:r>
        <w:rPr>
          <w:rStyle w:val="20"/>
        </w:rPr>
        <w:t>попевках</w:t>
      </w:r>
      <w:proofErr w:type="spellEnd"/>
      <w:r>
        <w:rPr>
          <w:rStyle w:val="20"/>
        </w:rPr>
        <w:t xml:space="preserve">, небольших русских народных песенках. </w:t>
      </w:r>
      <w:proofErr w:type="gramStart"/>
      <w:r>
        <w:rPr>
          <w:rStyle w:val="20"/>
        </w:rPr>
        <w:t>Русские народные песни известны своей распевностью.</w:t>
      </w:r>
      <w:proofErr w:type="gramEnd"/>
      <w:r>
        <w:rPr>
          <w:rStyle w:val="20"/>
        </w:rPr>
        <w:t xml:space="preserve"> Особенно полезны распевы на одну гласную или слово. Включать игровые формы ведения занятий. </w:t>
      </w:r>
      <w:r>
        <w:rPr>
          <w:rStyle w:val="23"/>
        </w:rPr>
        <w:t>Приемы Формирования ансамбля</w:t>
      </w:r>
    </w:p>
    <w:p w:rsidR="00B162A4" w:rsidRDefault="00B162A4" w:rsidP="001F5C92">
      <w:pPr>
        <w:spacing w:line="360" w:lineRule="auto"/>
        <w:ind w:firstLine="709"/>
        <w:jc w:val="both"/>
      </w:pPr>
      <w:r>
        <w:rPr>
          <w:rStyle w:val="20"/>
        </w:rPr>
        <w:t>Одним из важных условий достижения ансамблевого звучания является систематическая работа по обучению детей пению по руке педагога. При этом важно повышать уровень самосознания и самоконтроля детей. Выделим некоторые приемы, способствующие формированию навыка ансамбля.</w:t>
      </w:r>
      <w:r w:rsidRPr="00B162A4">
        <w:rPr>
          <w:rStyle w:val="20"/>
        </w:rPr>
        <w:t xml:space="preserve"> </w:t>
      </w:r>
      <w:r>
        <w:rPr>
          <w:rStyle w:val="20"/>
        </w:rPr>
        <w:t xml:space="preserve">Выбор группы детей, которая </w:t>
      </w:r>
      <w:proofErr w:type="gramStart"/>
      <w:r>
        <w:rPr>
          <w:rStyle w:val="20"/>
        </w:rPr>
        <w:t>выполняет роль</w:t>
      </w:r>
      <w:proofErr w:type="gramEnd"/>
      <w:r>
        <w:rPr>
          <w:rStyle w:val="20"/>
        </w:rPr>
        <w:t xml:space="preserve"> жюри и оценивает слитность и единство звучания.</w:t>
      </w:r>
    </w:p>
    <w:p w:rsidR="00B162A4" w:rsidRPr="00BC6D19" w:rsidRDefault="00B162A4" w:rsidP="001F5C92">
      <w:pPr>
        <w:spacing w:line="360" w:lineRule="auto"/>
        <w:ind w:firstLine="709"/>
        <w:jc w:val="both"/>
        <w:rPr>
          <w:b/>
          <w:i/>
        </w:rPr>
      </w:pPr>
      <w:r w:rsidRPr="00BC6D19">
        <w:rPr>
          <w:rStyle w:val="20"/>
          <w:b/>
          <w:i/>
        </w:rPr>
        <w:t>Для ритмического ансамбля полезны следующие приемы работы:</w:t>
      </w:r>
    </w:p>
    <w:p w:rsidR="00B162A4" w:rsidRDefault="00B162A4" w:rsidP="001F5C92">
      <w:pPr>
        <w:tabs>
          <w:tab w:val="left" w:pos="313"/>
        </w:tabs>
        <w:spacing w:line="360" w:lineRule="auto"/>
        <w:ind w:firstLine="709"/>
        <w:jc w:val="both"/>
      </w:pPr>
      <w:r>
        <w:rPr>
          <w:rStyle w:val="20"/>
        </w:rPr>
        <w:t>а)</w:t>
      </w:r>
      <w:r>
        <w:rPr>
          <w:rStyle w:val="20"/>
        </w:rPr>
        <w:tab/>
        <w:t>похлопывание ритмического рисунка;</w:t>
      </w:r>
    </w:p>
    <w:p w:rsidR="00B162A4" w:rsidRDefault="00B162A4" w:rsidP="001F5C92">
      <w:pPr>
        <w:tabs>
          <w:tab w:val="left" w:pos="327"/>
        </w:tabs>
        <w:spacing w:line="360" w:lineRule="auto"/>
        <w:ind w:firstLine="709"/>
        <w:jc w:val="both"/>
      </w:pPr>
      <w:r>
        <w:rPr>
          <w:rStyle w:val="20"/>
        </w:rPr>
        <w:t>б)</w:t>
      </w:r>
      <w:r>
        <w:rPr>
          <w:rStyle w:val="20"/>
        </w:rPr>
        <w:tab/>
        <w:t>проговаривание текста песни в ритме;</w:t>
      </w:r>
    </w:p>
    <w:p w:rsidR="00B162A4" w:rsidRDefault="00B162A4" w:rsidP="001F5C92">
      <w:pPr>
        <w:tabs>
          <w:tab w:val="left" w:pos="327"/>
        </w:tabs>
        <w:spacing w:line="360" w:lineRule="auto"/>
        <w:ind w:firstLine="709"/>
        <w:jc w:val="both"/>
      </w:pPr>
      <w:r>
        <w:rPr>
          <w:rStyle w:val="20"/>
        </w:rPr>
        <w:t>в)</w:t>
      </w:r>
      <w:r>
        <w:rPr>
          <w:rStyle w:val="20"/>
        </w:rPr>
        <w:tab/>
        <w:t>проговаривание текста в различных темпах (от самого медленного до самого быстрого).</w:t>
      </w:r>
    </w:p>
    <w:p w:rsidR="00B162A4" w:rsidRDefault="00B162A4" w:rsidP="001F5C92">
      <w:pPr>
        <w:spacing w:line="360" w:lineRule="auto"/>
        <w:ind w:firstLine="709"/>
        <w:jc w:val="both"/>
      </w:pPr>
      <w:r>
        <w:rPr>
          <w:rStyle w:val="20"/>
        </w:rPr>
        <w:t>3. Проговаривание текста песни, строго исполняя дирижерские указания, варьирующего трактовку исполнении.</w:t>
      </w:r>
    </w:p>
    <w:p w:rsidR="00B162A4" w:rsidRPr="00BC6D19" w:rsidRDefault="00B162A4" w:rsidP="00BC6D19">
      <w:pPr>
        <w:spacing w:line="360" w:lineRule="auto"/>
        <w:ind w:firstLine="709"/>
        <w:jc w:val="center"/>
        <w:rPr>
          <w:b/>
        </w:rPr>
      </w:pPr>
      <w:r w:rsidRPr="00BC6D19">
        <w:rPr>
          <w:rStyle w:val="40"/>
          <w:b/>
          <w:iCs w:val="0"/>
        </w:rPr>
        <w:t>Формирование умений и навыков многоголосного пения</w:t>
      </w:r>
    </w:p>
    <w:p w:rsidR="00B162A4" w:rsidRDefault="00B162A4" w:rsidP="001F5C92">
      <w:pPr>
        <w:spacing w:line="360" w:lineRule="auto"/>
        <w:ind w:firstLine="709"/>
        <w:jc w:val="both"/>
      </w:pPr>
      <w:r>
        <w:rPr>
          <w:rStyle w:val="20"/>
        </w:rPr>
        <w:t xml:space="preserve">Большая роль в музыкальном развитии детей играет многоголосное пение. Многоголосное пение с наибольшей активностью развивает гармоничный слух и ладовое чувство, совершенствует чистоту интонации. Необходимо подбирать специальные </w:t>
      </w:r>
      <w:r>
        <w:rPr>
          <w:rStyle w:val="20"/>
        </w:rPr>
        <w:lastRenderedPageBreak/>
        <w:t>упражнения, также занятия сольфеджио, знания музыкальной грамоты. Хорошо для развития многоголосного пения применение канонов.</w:t>
      </w:r>
    </w:p>
    <w:p w:rsidR="00B162A4" w:rsidRPr="00BC6D19" w:rsidRDefault="00B162A4" w:rsidP="00BC6D19">
      <w:pPr>
        <w:spacing w:line="360" w:lineRule="auto"/>
        <w:ind w:firstLine="709"/>
        <w:jc w:val="center"/>
        <w:rPr>
          <w:b/>
        </w:rPr>
      </w:pPr>
      <w:r w:rsidRPr="00BC6D19">
        <w:rPr>
          <w:rStyle w:val="40"/>
          <w:b/>
          <w:iCs w:val="0"/>
        </w:rPr>
        <w:t>Берегите свой голос</w:t>
      </w:r>
    </w:p>
    <w:p w:rsidR="00B162A4" w:rsidRDefault="00B162A4" w:rsidP="001F5C92">
      <w:pPr>
        <w:spacing w:line="360" w:lineRule="auto"/>
        <w:ind w:firstLine="709"/>
        <w:jc w:val="both"/>
      </w:pPr>
      <w:r>
        <w:rPr>
          <w:rStyle w:val="20"/>
        </w:rPr>
        <w:t>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 Соответственно разным чувствам по-разному может звучать голос в разговоре.</w:t>
      </w:r>
    </w:p>
    <w:p w:rsidR="00B162A4" w:rsidRDefault="00B162A4" w:rsidP="001F5C92">
      <w:pPr>
        <w:spacing w:line="360" w:lineRule="auto"/>
        <w:ind w:firstLine="709"/>
        <w:jc w:val="both"/>
      </w:pPr>
      <w:r>
        <w:rPr>
          <w:rStyle w:val="20"/>
        </w:rPr>
        <w:t xml:space="preserve">Разнообразны интонации человеческой речи. Но какую чарующую силу приобретает человеческий голос в пении! Человеческий голос очень хрупок и нуждается в бережном к нему отношении. Что такое голос? Как он возникает? 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то голосовые складки воспаляются и голос получается грубым, сиплым. Закаляй свое горло полосканием. Каждое утро, почистив зубы, набери глоток воды в рот и, запрокинув назад голову, произноси протяжно следующие звуки: </w:t>
      </w:r>
      <w:r>
        <w:rPr>
          <w:rStyle w:val="22pt"/>
        </w:rPr>
        <w:t>А-а-а</w:t>
      </w:r>
      <w:proofErr w:type="gramStart"/>
      <w:r>
        <w:rPr>
          <w:rStyle w:val="22pt"/>
        </w:rPr>
        <w:t>;Э</w:t>
      </w:r>
      <w:proofErr w:type="gramEnd"/>
      <w:r>
        <w:rPr>
          <w:rStyle w:val="22pt"/>
        </w:rPr>
        <w:t>-э-э;И-и-и;0-о-о;У-у-у</w:t>
      </w:r>
    </w:p>
    <w:p w:rsidR="00B162A4" w:rsidRDefault="00B162A4" w:rsidP="001F5C92">
      <w:pPr>
        <w:spacing w:line="360" w:lineRule="auto"/>
        <w:ind w:firstLine="709"/>
        <w:jc w:val="both"/>
      </w:pPr>
      <w:r>
        <w:rPr>
          <w:rStyle w:val="20"/>
        </w:rPr>
        <w:t>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 Всякое заболевание носа или глотки не проходит бесследно для гортани. Она в той или иной степени вовлекается в болезненный процесс. Острые и нечастые ангины быстро излечиваются и не оставляют следа.</w:t>
      </w:r>
    </w:p>
    <w:p w:rsidR="00B162A4" w:rsidRPr="00BC6D19" w:rsidRDefault="00B162A4" w:rsidP="00BC6D19">
      <w:pPr>
        <w:spacing w:line="360" w:lineRule="auto"/>
        <w:ind w:firstLine="709"/>
        <w:jc w:val="center"/>
        <w:rPr>
          <w:b/>
        </w:rPr>
      </w:pPr>
      <w:r w:rsidRPr="00BC6D19">
        <w:rPr>
          <w:rStyle w:val="40"/>
          <w:b/>
          <w:iCs w:val="0"/>
        </w:rPr>
        <w:t>Советы для здоровья голоса</w:t>
      </w:r>
    </w:p>
    <w:p w:rsidR="00B162A4" w:rsidRDefault="00B162A4" w:rsidP="00655B78">
      <w:pPr>
        <w:widowControl w:val="0"/>
        <w:numPr>
          <w:ilvl w:val="0"/>
          <w:numId w:val="11"/>
        </w:numPr>
        <w:tabs>
          <w:tab w:val="left" w:pos="313"/>
        </w:tabs>
        <w:spacing w:line="360" w:lineRule="auto"/>
        <w:ind w:firstLine="709"/>
        <w:jc w:val="both"/>
      </w:pPr>
      <w:r>
        <w:rPr>
          <w:rStyle w:val="20"/>
        </w:rPr>
        <w:t xml:space="preserve">Пить воду, чтобы не позволять вашему телу испытывать риск обезвоживания, и избегать алкоголя и кофеина. Ваши голосовые связки вибрируют очень быстро, и наличие надлежащей водной помощи служит своеобразной смазкой. Важное примечание: </w:t>
      </w:r>
      <w:proofErr w:type="gramStart"/>
      <w:r>
        <w:rPr>
          <w:rStyle w:val="20"/>
        </w:rPr>
        <w:t>Пищевые продукты, содержащие большое количество воды - превосходные закуски, это - яблоки, груши, арбуз, персики, дыни, виноград, сливы, болгарский перец и яблочное пюре.</w:t>
      </w:r>
      <w:proofErr w:type="gramEnd"/>
    </w:p>
    <w:p w:rsidR="00B162A4" w:rsidRDefault="00B162A4" w:rsidP="00655B78">
      <w:pPr>
        <w:widowControl w:val="0"/>
        <w:numPr>
          <w:ilvl w:val="0"/>
          <w:numId w:val="11"/>
        </w:numPr>
        <w:tabs>
          <w:tab w:val="left" w:pos="308"/>
        </w:tabs>
        <w:spacing w:line="360" w:lineRule="auto"/>
        <w:ind w:firstLine="709"/>
        <w:jc w:val="both"/>
      </w:pPr>
      <w:r>
        <w:rPr>
          <w:rStyle w:val="20"/>
        </w:rPr>
        <w:t>Не курить, или если Вы уже это делаете, бросить. При курении повышенный риск рака горла, и при вдохе дыма (даже подержанный дым) могут раздражаться голосовые связки.</w:t>
      </w:r>
    </w:p>
    <w:p w:rsidR="00B162A4" w:rsidRDefault="00B162A4" w:rsidP="00655B78">
      <w:pPr>
        <w:widowControl w:val="0"/>
        <w:numPr>
          <w:ilvl w:val="0"/>
          <w:numId w:val="11"/>
        </w:numPr>
        <w:tabs>
          <w:tab w:val="left" w:pos="308"/>
        </w:tabs>
        <w:spacing w:line="360" w:lineRule="auto"/>
        <w:ind w:firstLine="709"/>
        <w:jc w:val="both"/>
      </w:pPr>
      <w:r>
        <w:rPr>
          <w:rStyle w:val="20"/>
        </w:rPr>
        <w:lastRenderedPageBreak/>
        <w:t>Не злоупотреблять, и не использовать ваш голос неправильно. Избегайте криков или воплей, и не пытайтесь говорить громко в шумных помещениях. Если ваше горло сухое или утомленное, или ваш голос становится хриплым, уменьшайте использование голоса.</w:t>
      </w:r>
    </w:p>
    <w:p w:rsidR="00B162A4" w:rsidRDefault="00B162A4" w:rsidP="001F5C92">
      <w:pPr>
        <w:spacing w:line="360" w:lineRule="auto"/>
        <w:ind w:firstLine="709"/>
        <w:jc w:val="both"/>
      </w:pPr>
      <w:r>
        <w:rPr>
          <w:rStyle w:val="20"/>
        </w:rPr>
        <w:t>Хрипота - это предупреждение, что ваши голосовые связки раздражены.</w:t>
      </w:r>
    </w:p>
    <w:p w:rsidR="00B162A4" w:rsidRDefault="00B162A4" w:rsidP="00655B78">
      <w:pPr>
        <w:widowControl w:val="0"/>
        <w:numPr>
          <w:ilvl w:val="0"/>
          <w:numId w:val="11"/>
        </w:numPr>
        <w:tabs>
          <w:tab w:val="left" w:pos="308"/>
        </w:tabs>
        <w:spacing w:line="360" w:lineRule="auto"/>
        <w:ind w:firstLine="709"/>
        <w:jc w:val="both"/>
      </w:pPr>
      <w:r>
        <w:rPr>
          <w:rStyle w:val="20"/>
        </w:rPr>
        <w:t>Держите ваше горло и мускулы шеи в расслабленном состоянии, как при пении высоких нот, так и низких.</w:t>
      </w:r>
    </w:p>
    <w:p w:rsidR="00B162A4" w:rsidRDefault="00B162A4" w:rsidP="00655B78">
      <w:pPr>
        <w:widowControl w:val="0"/>
        <w:numPr>
          <w:ilvl w:val="0"/>
          <w:numId w:val="11"/>
        </w:numPr>
        <w:tabs>
          <w:tab w:val="left" w:pos="308"/>
        </w:tabs>
        <w:spacing w:line="360" w:lineRule="auto"/>
        <w:ind w:firstLine="709"/>
        <w:jc w:val="both"/>
      </w:pPr>
      <w:r>
        <w:rPr>
          <w:rStyle w:val="20"/>
        </w:rPr>
        <w:t>Обратите внимание на то, как Вы говорите каждый день. Даже исполнители, которые имеют хорошие навыки пения, могут причинять себе ущерб, когда они говорят.</w:t>
      </w:r>
    </w:p>
    <w:p w:rsidR="00B162A4" w:rsidRDefault="00B162A4" w:rsidP="001F5C92">
      <w:pPr>
        <w:spacing w:line="360" w:lineRule="auto"/>
        <w:ind w:firstLine="709"/>
        <w:jc w:val="both"/>
      </w:pPr>
      <w:r>
        <w:rPr>
          <w:rStyle w:val="20"/>
        </w:rPr>
        <w:t xml:space="preserve">Не откашливайтесь часто. Когда Вы очищаете ваше горло, это - подобно хлопанью вашими голосовыми связками вместе. Выполнение этого слишком часто может </w:t>
      </w:r>
      <w:proofErr w:type="gramStart"/>
      <w:r>
        <w:rPr>
          <w:rStyle w:val="20"/>
        </w:rPr>
        <w:t xml:space="preserve">повредить </w:t>
      </w:r>
      <w:proofErr w:type="spellStart"/>
      <w:r>
        <w:rPr>
          <w:rStyle w:val="20"/>
        </w:rPr>
        <w:t>ихи</w:t>
      </w:r>
      <w:proofErr w:type="spellEnd"/>
      <w:r>
        <w:rPr>
          <w:rStyle w:val="20"/>
        </w:rPr>
        <w:t xml:space="preserve"> сделать</w:t>
      </w:r>
      <w:proofErr w:type="gramEnd"/>
      <w:r>
        <w:rPr>
          <w:rStyle w:val="20"/>
        </w:rPr>
        <w:t xml:space="preserve"> ваш голос хриплым. Пробуйте глоток воды или сглотните, чтобы подавить желание прокашляться. Если Вы испытываете желание прокашляться часто, проверяйтесь у доктора, причиной может быть болезнь или аллергия.</w:t>
      </w:r>
    </w:p>
    <w:p w:rsidR="00B162A4" w:rsidRDefault="00B162A4" w:rsidP="00655B78">
      <w:pPr>
        <w:widowControl w:val="0"/>
        <w:numPr>
          <w:ilvl w:val="0"/>
          <w:numId w:val="11"/>
        </w:numPr>
        <w:tabs>
          <w:tab w:val="left" w:pos="748"/>
        </w:tabs>
        <w:spacing w:line="360" w:lineRule="auto"/>
        <w:ind w:firstLine="709"/>
        <w:jc w:val="both"/>
      </w:pPr>
      <w:r>
        <w:rPr>
          <w:rStyle w:val="20"/>
        </w:rPr>
        <w:t>Когда вы устаете, дайте голосу передохнуть. Не говорите, когда вы хриплы из-за холода или инфекции. Слушайте то, что ваш голос говорит Вам.</w:t>
      </w:r>
    </w:p>
    <w:p w:rsidR="00B162A4" w:rsidRDefault="00B162A4" w:rsidP="00655B78">
      <w:pPr>
        <w:widowControl w:val="0"/>
        <w:numPr>
          <w:ilvl w:val="0"/>
          <w:numId w:val="12"/>
        </w:numPr>
        <w:tabs>
          <w:tab w:val="left" w:pos="762"/>
        </w:tabs>
        <w:spacing w:line="360" w:lineRule="auto"/>
        <w:ind w:firstLine="709"/>
        <w:jc w:val="both"/>
      </w:pPr>
      <w:r>
        <w:rPr>
          <w:rStyle w:val="20"/>
        </w:rPr>
        <w:t>Когда Вы должны говорить публично, с большими группами или на открытом воздухе, думайте относительно использования усиления и избегайте напрягать ваш голос.</w:t>
      </w:r>
    </w:p>
    <w:p w:rsidR="00B162A4" w:rsidRDefault="00B162A4" w:rsidP="00655B78">
      <w:pPr>
        <w:widowControl w:val="0"/>
        <w:numPr>
          <w:ilvl w:val="0"/>
          <w:numId w:val="12"/>
        </w:numPr>
        <w:tabs>
          <w:tab w:val="left" w:pos="863"/>
        </w:tabs>
        <w:spacing w:line="360" w:lineRule="auto"/>
        <w:ind w:firstLine="709"/>
        <w:jc w:val="both"/>
      </w:pPr>
      <w:r>
        <w:rPr>
          <w:rStyle w:val="20"/>
        </w:rPr>
        <w:t xml:space="preserve">Увлажняйте ваш дом и область работы. Помните - влажный воздух хорош для голоса. </w:t>
      </w:r>
      <w:r>
        <w:rPr>
          <w:rStyle w:val="23"/>
        </w:rPr>
        <w:t>Что делать, если голос заболел?</w:t>
      </w:r>
    </w:p>
    <w:p w:rsidR="00B162A4" w:rsidRDefault="00B162A4" w:rsidP="00655B78">
      <w:pPr>
        <w:pStyle w:val="a7"/>
        <w:widowControl w:val="0"/>
        <w:numPr>
          <w:ilvl w:val="0"/>
          <w:numId w:val="33"/>
        </w:numPr>
        <w:tabs>
          <w:tab w:val="left" w:pos="1070"/>
        </w:tabs>
        <w:spacing w:line="360" w:lineRule="auto"/>
        <w:ind w:left="426" w:hanging="426"/>
        <w:jc w:val="both"/>
      </w:pPr>
      <w:r>
        <w:rPr>
          <w:rStyle w:val="20"/>
        </w:rPr>
        <w:t>Первое правило при любом заболевании - пейте как можно больше воды. Теплой. Обильное теплое питье - это первое что придет на помощь.</w:t>
      </w:r>
    </w:p>
    <w:p w:rsidR="00B162A4" w:rsidRDefault="00B162A4" w:rsidP="00655B78">
      <w:pPr>
        <w:pStyle w:val="a7"/>
        <w:widowControl w:val="0"/>
        <w:numPr>
          <w:ilvl w:val="0"/>
          <w:numId w:val="33"/>
        </w:numPr>
        <w:tabs>
          <w:tab w:val="left" w:pos="1070"/>
        </w:tabs>
        <w:spacing w:line="360" w:lineRule="auto"/>
        <w:ind w:left="426" w:hanging="426"/>
        <w:jc w:val="both"/>
      </w:pPr>
      <w:r>
        <w:rPr>
          <w:rStyle w:val="20"/>
        </w:rPr>
        <w:t xml:space="preserve">Избегайте Чая, Кофе, Сливок и Алкоголя перед пением, поскольку они могут иметь эффект обезвоживания. Т.е. чем больше их пьешь — тем больше хочется пить, что не </w:t>
      </w:r>
      <w:r w:rsidR="000E0212">
        <w:rPr>
          <w:rStyle w:val="20"/>
        </w:rPr>
        <w:t xml:space="preserve"> </w:t>
      </w:r>
      <w:r>
        <w:rPr>
          <w:rStyle w:val="20"/>
        </w:rPr>
        <w:t>есть хорошо.</w:t>
      </w:r>
    </w:p>
    <w:p w:rsidR="00B162A4" w:rsidRDefault="00B162A4" w:rsidP="00655B78">
      <w:pPr>
        <w:pStyle w:val="a7"/>
        <w:widowControl w:val="0"/>
        <w:numPr>
          <w:ilvl w:val="0"/>
          <w:numId w:val="33"/>
        </w:numPr>
        <w:tabs>
          <w:tab w:val="left" w:pos="661"/>
        </w:tabs>
        <w:spacing w:line="360" w:lineRule="auto"/>
        <w:ind w:left="426" w:hanging="426"/>
        <w:jc w:val="both"/>
      </w:pPr>
      <w:r>
        <w:rPr>
          <w:rStyle w:val="20"/>
        </w:rPr>
        <w:t xml:space="preserve">Всегда и везде вам поможет витамин С. В таблетках, фруктах, овощах. Ешьте их </w:t>
      </w:r>
      <w:proofErr w:type="gramStart"/>
      <w:r>
        <w:rPr>
          <w:rStyle w:val="20"/>
        </w:rPr>
        <w:t>побольше</w:t>
      </w:r>
      <w:proofErr w:type="gramEnd"/>
      <w:r>
        <w:rPr>
          <w:rStyle w:val="20"/>
        </w:rPr>
        <w:t>, хуже точно не будет, а эффект - естественный иммунитет. Напиток с соком лимона (не пить холодным!), мед, черная смородина содержат витамин</w:t>
      </w:r>
      <w:proofErr w:type="gramStart"/>
      <w:r>
        <w:rPr>
          <w:rStyle w:val="20"/>
        </w:rPr>
        <w:t xml:space="preserve"> С</w:t>
      </w:r>
      <w:proofErr w:type="gramEnd"/>
      <w:r>
        <w:rPr>
          <w:rStyle w:val="20"/>
        </w:rPr>
        <w:t xml:space="preserve"> и антивирусные свойства, а свежий имбирь — это потрясающий природный </w:t>
      </w:r>
      <w:proofErr w:type="spellStart"/>
      <w:r>
        <w:rPr>
          <w:rStyle w:val="20"/>
        </w:rPr>
        <w:t>привовоспалительный</w:t>
      </w:r>
      <w:proofErr w:type="spellEnd"/>
      <w:r>
        <w:rPr>
          <w:rStyle w:val="20"/>
        </w:rPr>
        <w:t xml:space="preserve"> продукт — трете немного корня имбиря, заливаете кипятком, даете настояться - добавляете меда и лимона. Отдыхайте!</w:t>
      </w:r>
    </w:p>
    <w:p w:rsidR="00B162A4" w:rsidRDefault="00B162A4" w:rsidP="00655B78">
      <w:pPr>
        <w:pStyle w:val="a7"/>
        <w:numPr>
          <w:ilvl w:val="0"/>
          <w:numId w:val="33"/>
        </w:numPr>
        <w:tabs>
          <w:tab w:val="left" w:pos="0"/>
        </w:tabs>
        <w:spacing w:line="360" w:lineRule="auto"/>
        <w:ind w:left="426" w:hanging="426"/>
        <w:jc w:val="both"/>
      </w:pPr>
      <w:r>
        <w:rPr>
          <w:rStyle w:val="20"/>
        </w:rPr>
        <w:t>Сильный кашель может повредить голосовые связки. Немедленно принимайте сироп</w:t>
      </w:r>
      <w:r w:rsidR="008B39D7">
        <w:rPr>
          <w:rStyle w:val="20"/>
        </w:rPr>
        <w:t xml:space="preserve"> </w:t>
      </w:r>
      <w:r>
        <w:rPr>
          <w:rStyle w:val="20"/>
        </w:rPr>
        <w:t>от кашля, при малейших признаках. Будьте осторожны с таблетками, лучше сиропы из натуральных трав.</w:t>
      </w:r>
    </w:p>
    <w:p w:rsidR="00B162A4" w:rsidRDefault="00B162A4" w:rsidP="00655B78">
      <w:pPr>
        <w:pStyle w:val="a7"/>
        <w:numPr>
          <w:ilvl w:val="0"/>
          <w:numId w:val="33"/>
        </w:numPr>
        <w:spacing w:line="360" w:lineRule="auto"/>
        <w:ind w:left="426" w:hanging="426"/>
        <w:jc w:val="both"/>
      </w:pPr>
      <w:r>
        <w:rPr>
          <w:rStyle w:val="20"/>
        </w:rPr>
        <w:lastRenderedPageBreak/>
        <w:t xml:space="preserve">Ингаляция с натуральными эфирными маслами. </w:t>
      </w:r>
      <w:proofErr w:type="gramStart"/>
      <w:r>
        <w:rPr>
          <w:rStyle w:val="20"/>
        </w:rPr>
        <w:t>Масло эвкалипта, мяты, чайного дерева, ели, сосны, кедра -- лучшее средство от простуды, отлично прочищают легкие, избавляют от кашля.</w:t>
      </w:r>
      <w:proofErr w:type="gramEnd"/>
      <w:r>
        <w:rPr>
          <w:rStyle w:val="20"/>
        </w:rPr>
        <w:t xml:space="preserve"> Будьте осторожны со смесями для ингаляций, следите, чтобы в них не присутствовал ментол — он может иметь осушающий эффект. Вообще ароматерапия — великолепное средство быстро встать на ноги. Но не переусердствуйте — обязательно проверьте эфирные масла на отсутствие личной непереносимости и аллергии.</w:t>
      </w:r>
    </w:p>
    <w:p w:rsidR="00B162A4" w:rsidRDefault="00B162A4" w:rsidP="00655B78">
      <w:pPr>
        <w:pStyle w:val="a7"/>
        <w:numPr>
          <w:ilvl w:val="0"/>
          <w:numId w:val="33"/>
        </w:numPr>
        <w:tabs>
          <w:tab w:val="left" w:pos="0"/>
        </w:tabs>
        <w:spacing w:line="360" w:lineRule="auto"/>
        <w:ind w:left="426" w:hanging="426"/>
        <w:jc w:val="both"/>
      </w:pPr>
      <w:r>
        <w:rPr>
          <w:rStyle w:val="20"/>
        </w:rPr>
        <w:t>Не пытайтесь петь и избегайте говорить, пока лечение не закончено, чтобы позволить</w:t>
      </w:r>
      <w:r w:rsidR="002D6F49">
        <w:rPr>
          <w:rStyle w:val="20"/>
        </w:rPr>
        <w:t xml:space="preserve"> </w:t>
      </w:r>
      <w:r>
        <w:rPr>
          <w:rStyle w:val="20"/>
        </w:rPr>
        <w:t>воспалению уменьшиться.</w:t>
      </w:r>
    </w:p>
    <w:p w:rsidR="00B162A4" w:rsidRDefault="00B162A4" w:rsidP="00655B78">
      <w:pPr>
        <w:pStyle w:val="a7"/>
        <w:numPr>
          <w:ilvl w:val="0"/>
          <w:numId w:val="33"/>
        </w:numPr>
        <w:tabs>
          <w:tab w:val="left" w:pos="0"/>
        </w:tabs>
        <w:spacing w:line="360" w:lineRule="auto"/>
        <w:ind w:left="426"/>
        <w:jc w:val="both"/>
        <w:rPr>
          <w:rStyle w:val="20"/>
        </w:rPr>
      </w:pPr>
      <w:r>
        <w:rPr>
          <w:rStyle w:val="20"/>
        </w:rPr>
        <w:t>При выздоровлении начинайте с тихого напевания в течени</w:t>
      </w:r>
      <w:proofErr w:type="gramStart"/>
      <w:r>
        <w:rPr>
          <w:rStyle w:val="20"/>
        </w:rPr>
        <w:t>и</w:t>
      </w:r>
      <w:proofErr w:type="gramEnd"/>
      <w:r>
        <w:rPr>
          <w:rStyle w:val="20"/>
        </w:rPr>
        <w:t xml:space="preserve"> 5-10 минут за раз, и</w:t>
      </w:r>
      <w:r w:rsidR="002D6F49">
        <w:rPr>
          <w:rStyle w:val="20"/>
        </w:rPr>
        <w:t xml:space="preserve"> </w:t>
      </w:r>
      <w:r>
        <w:rPr>
          <w:rStyle w:val="20"/>
        </w:rPr>
        <w:t>потихоньку переходите к нескольким вокальным упражнениям в середине вашего диапазона, постепенно расширяйте диапазон более чем несколько дней. Норма восстановления будет зависеть от серьезности болезни и опытом певца. Любые проявления хрипоты исчезнут — это дело еще пары дней.</w:t>
      </w:r>
    </w:p>
    <w:p w:rsidR="00B162A4" w:rsidRDefault="00B162A4" w:rsidP="002D6F49">
      <w:pPr>
        <w:spacing w:line="360" w:lineRule="auto"/>
        <w:ind w:firstLine="709"/>
        <w:jc w:val="center"/>
        <w:rPr>
          <w:rStyle w:val="40"/>
          <w:b/>
          <w:iCs w:val="0"/>
        </w:rPr>
      </w:pPr>
      <w:r w:rsidRPr="00BC6D19">
        <w:rPr>
          <w:rStyle w:val="40"/>
          <w:b/>
          <w:iCs w:val="0"/>
        </w:rPr>
        <w:t>Классификация голосов Мужские голоса</w:t>
      </w:r>
    </w:p>
    <w:tbl>
      <w:tblPr>
        <w:tblStyle w:val="aa"/>
        <w:tblW w:w="9464" w:type="dxa"/>
        <w:tblLook w:val="04A0" w:firstRow="1" w:lastRow="0" w:firstColumn="1" w:lastColumn="0" w:noHBand="0" w:noVBand="1"/>
      </w:tblPr>
      <w:tblGrid>
        <w:gridCol w:w="1906"/>
        <w:gridCol w:w="7558"/>
      </w:tblGrid>
      <w:tr w:rsidR="00BC6D19" w:rsidTr="00BC6D19">
        <w:tc>
          <w:tcPr>
            <w:tcW w:w="1906" w:type="dxa"/>
          </w:tcPr>
          <w:p w:rsidR="00BC6D19" w:rsidRDefault="00BC6D19" w:rsidP="00BC6D19">
            <w:pPr>
              <w:spacing w:line="360" w:lineRule="auto"/>
              <w:jc w:val="center"/>
              <w:rPr>
                <w:rStyle w:val="40"/>
                <w:b/>
                <w:iCs w:val="0"/>
              </w:rPr>
            </w:pPr>
            <w:r>
              <w:rPr>
                <w:rStyle w:val="40"/>
                <w:b/>
                <w:iCs w:val="0"/>
              </w:rPr>
              <w:t>Классификация</w:t>
            </w:r>
          </w:p>
        </w:tc>
        <w:tc>
          <w:tcPr>
            <w:tcW w:w="7558" w:type="dxa"/>
          </w:tcPr>
          <w:p w:rsidR="00BC6D19" w:rsidRDefault="00BC6D19" w:rsidP="00BC6D19">
            <w:pPr>
              <w:spacing w:line="360" w:lineRule="auto"/>
              <w:jc w:val="center"/>
              <w:rPr>
                <w:rStyle w:val="40"/>
                <w:b/>
                <w:iCs w:val="0"/>
              </w:rPr>
            </w:pPr>
            <w:r>
              <w:rPr>
                <w:rStyle w:val="40"/>
                <w:b/>
                <w:iCs w:val="0"/>
              </w:rPr>
              <w:t>Звучание</w:t>
            </w:r>
          </w:p>
        </w:tc>
      </w:tr>
      <w:tr w:rsidR="00BC6D19" w:rsidTr="00BC6D19">
        <w:tc>
          <w:tcPr>
            <w:tcW w:w="1906" w:type="dxa"/>
          </w:tcPr>
          <w:p w:rsidR="00BC6D19" w:rsidRPr="00192BDF" w:rsidRDefault="00BC6D19" w:rsidP="00BC6D19">
            <w:pPr>
              <w:spacing w:line="240" w:lineRule="exact"/>
            </w:pPr>
            <w:r w:rsidRPr="00192BDF">
              <w:rPr>
                <w:rStyle w:val="2Exact"/>
                <w:sz w:val="22"/>
                <w:szCs w:val="22"/>
              </w:rPr>
              <w:t>Бас</w:t>
            </w:r>
          </w:p>
          <w:p w:rsidR="00BC6D19" w:rsidRPr="00192BDF" w:rsidRDefault="00BC6D19" w:rsidP="004743AE">
            <w:pPr>
              <w:spacing w:line="360" w:lineRule="auto"/>
              <w:rPr>
                <w:rStyle w:val="40"/>
                <w:b/>
                <w:iCs w:val="0"/>
                <w:sz w:val="22"/>
                <w:szCs w:val="22"/>
              </w:rPr>
            </w:pPr>
          </w:p>
        </w:tc>
        <w:tc>
          <w:tcPr>
            <w:tcW w:w="7558" w:type="dxa"/>
          </w:tcPr>
          <w:p w:rsidR="00BC6D19" w:rsidRPr="00192BDF" w:rsidRDefault="0079218A" w:rsidP="00BC6D19">
            <w:pPr>
              <w:spacing w:line="360" w:lineRule="auto"/>
              <w:jc w:val="both"/>
              <w:rPr>
                <w:rStyle w:val="20"/>
                <w:sz w:val="22"/>
                <w:szCs w:val="22"/>
              </w:rPr>
            </w:pPr>
            <w:r>
              <w:rPr>
                <w:noProof/>
                <w:sz w:val="24"/>
                <w:szCs w:val="24"/>
              </w:rPr>
              <w:pict>
                <v:shapetype id="_x0000_t202" coordsize="21600,21600" o:spt="202" path="m,l,21600r21600,l21600,xe">
                  <v:stroke joinstyle="miter"/>
                  <v:path gradientshapeok="t" o:connecttype="rect"/>
                </v:shapetype>
                <v:shape id="Text Box 6" o:spid="_x0000_s1037" type="#_x0000_t202" style="position:absolute;left:0;text-align:left;margin-left:15.85pt;margin-top:49.45pt;width:45.1pt;height:12pt;z-index:-251646976;visibility:visible;mso-wrap-distance-left:5pt;mso-wrap-distance-top:40.55pt;mso-wrap-distance-right:34.8pt;mso-wrap-distance-bottom:44.4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m/sA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" filled="f" stroked="f">
                  <v:textbox style="mso-fit-shape-to-text:t" inset="0,0,0,0">
                    <w:txbxContent>
                      <w:p w:rsidR="004743AE" w:rsidRPr="00BC6D19" w:rsidRDefault="004743AE" w:rsidP="00BC6D19"/>
                    </w:txbxContent>
                  </v:textbox>
                  <w10:wrap type="square" side="right" anchorx="margin"/>
                </v:shape>
              </w:pict>
            </w:r>
            <w:r w:rsidR="00BC6D19" w:rsidRPr="00192BDF">
              <w:rPr>
                <w:rStyle w:val="20"/>
                <w:sz w:val="22"/>
                <w:szCs w:val="22"/>
              </w:rPr>
              <w:t xml:space="preserve">Низкий (глубокий) бас </w:t>
            </w:r>
          </w:p>
          <w:p w:rsidR="00BC6D19" w:rsidRPr="00192BDF" w:rsidRDefault="00BC6D19" w:rsidP="00BC6D19">
            <w:pPr>
              <w:spacing w:line="360" w:lineRule="auto"/>
              <w:jc w:val="both"/>
              <w:rPr>
                <w:rStyle w:val="20"/>
                <w:sz w:val="22"/>
                <w:szCs w:val="22"/>
              </w:rPr>
            </w:pPr>
            <w:r w:rsidRPr="00192BDF">
              <w:rPr>
                <w:rStyle w:val="20"/>
                <w:sz w:val="22"/>
                <w:szCs w:val="22"/>
              </w:rPr>
              <w:t xml:space="preserve">высокий (певучий) бас </w:t>
            </w:r>
          </w:p>
          <w:p w:rsidR="00BC6D19" w:rsidRPr="00192BDF" w:rsidRDefault="00BC6D19" w:rsidP="00BC6D19">
            <w:pPr>
              <w:spacing w:line="360" w:lineRule="auto"/>
              <w:jc w:val="both"/>
              <w:rPr>
                <w:rStyle w:val="40"/>
                <w:b/>
                <w:iCs w:val="0"/>
                <w:sz w:val="22"/>
                <w:szCs w:val="22"/>
              </w:rPr>
            </w:pPr>
            <w:r w:rsidRPr="00192BDF">
              <w:rPr>
                <w:rStyle w:val="20"/>
                <w:sz w:val="22"/>
                <w:szCs w:val="22"/>
              </w:rPr>
              <w:t xml:space="preserve">характерный (комический) бас </w:t>
            </w:r>
          </w:p>
        </w:tc>
      </w:tr>
      <w:tr w:rsidR="00BC6D19" w:rsidTr="00192BDF">
        <w:trPr>
          <w:trHeight w:val="1608"/>
        </w:trPr>
        <w:tc>
          <w:tcPr>
            <w:tcW w:w="1906" w:type="dxa"/>
            <w:tcBorders>
              <w:bottom w:val="single" w:sz="4" w:space="0" w:color="auto"/>
            </w:tcBorders>
          </w:tcPr>
          <w:p w:rsidR="00BC6D19" w:rsidRPr="00192BDF" w:rsidRDefault="00BC6D19" w:rsidP="00BC6D19">
            <w:pPr>
              <w:spacing w:line="240" w:lineRule="exact"/>
            </w:pPr>
            <w:r w:rsidRPr="00192BDF">
              <w:rPr>
                <w:rStyle w:val="2Exact"/>
                <w:sz w:val="22"/>
                <w:szCs w:val="22"/>
              </w:rPr>
              <w:t>Баритон</w:t>
            </w:r>
          </w:p>
          <w:p w:rsidR="00BC6D19" w:rsidRPr="00192BDF" w:rsidRDefault="00BC6D19" w:rsidP="00BC6D19">
            <w:pPr>
              <w:spacing w:line="240" w:lineRule="exact"/>
              <w:rPr>
                <w:rStyle w:val="2Exact"/>
                <w:sz w:val="22"/>
                <w:szCs w:val="22"/>
              </w:rPr>
            </w:pPr>
          </w:p>
        </w:tc>
        <w:tc>
          <w:tcPr>
            <w:tcW w:w="7558" w:type="dxa"/>
          </w:tcPr>
          <w:p w:rsidR="00BC6D19" w:rsidRPr="00192BDF" w:rsidRDefault="00BC6D19" w:rsidP="00BC6D19">
            <w:pPr>
              <w:spacing w:line="360" w:lineRule="auto"/>
              <w:ind w:firstLine="709"/>
              <w:jc w:val="both"/>
              <w:rPr>
                <w:rStyle w:val="20"/>
                <w:sz w:val="22"/>
                <w:szCs w:val="22"/>
              </w:rPr>
            </w:pPr>
            <w:r w:rsidRPr="00192BDF">
              <w:rPr>
                <w:rStyle w:val="20"/>
                <w:sz w:val="22"/>
                <w:szCs w:val="22"/>
              </w:rPr>
              <w:t>Драматический баритон</w:t>
            </w:r>
          </w:p>
          <w:p w:rsidR="00BC6D19" w:rsidRPr="00192BDF" w:rsidRDefault="00BC6D19" w:rsidP="00BC6D19">
            <w:pPr>
              <w:spacing w:line="360" w:lineRule="auto"/>
              <w:ind w:firstLine="709"/>
              <w:jc w:val="both"/>
            </w:pPr>
            <w:r w:rsidRPr="00192BDF">
              <w:rPr>
                <w:rStyle w:val="20"/>
                <w:sz w:val="22"/>
                <w:szCs w:val="22"/>
              </w:rPr>
              <w:t>(Бас-баритон, в нижнем регистре приближается к басу)</w:t>
            </w:r>
          </w:p>
          <w:p w:rsidR="00BC6D19" w:rsidRPr="00192BDF" w:rsidRDefault="00BC6D19" w:rsidP="00BC6D19">
            <w:pPr>
              <w:spacing w:line="360" w:lineRule="auto"/>
              <w:ind w:firstLine="709"/>
              <w:jc w:val="both"/>
            </w:pPr>
            <w:r w:rsidRPr="00192BDF">
              <w:rPr>
                <w:rStyle w:val="20"/>
                <w:sz w:val="22"/>
                <w:szCs w:val="22"/>
              </w:rPr>
              <w:t>Лирический баритон</w:t>
            </w:r>
          </w:p>
          <w:p w:rsidR="00BC6D19" w:rsidRPr="00192BDF" w:rsidRDefault="00BC6D19" w:rsidP="00BC6D19">
            <w:pPr>
              <w:spacing w:line="360" w:lineRule="auto"/>
              <w:ind w:firstLine="709"/>
              <w:jc w:val="both"/>
            </w:pPr>
            <w:r w:rsidRPr="00192BDF">
              <w:rPr>
                <w:rStyle w:val="20"/>
                <w:sz w:val="22"/>
                <w:szCs w:val="22"/>
              </w:rPr>
              <w:t>(тенор-баритон, близок к драматическому тенору)</w:t>
            </w:r>
          </w:p>
          <w:p w:rsidR="00BC6D19" w:rsidRPr="00192BDF" w:rsidRDefault="00BC6D19" w:rsidP="00BC6D19">
            <w:pPr>
              <w:spacing w:line="360" w:lineRule="auto"/>
              <w:ind w:firstLine="709"/>
              <w:jc w:val="both"/>
              <w:rPr>
                <w:noProof/>
              </w:rPr>
            </w:pPr>
          </w:p>
        </w:tc>
      </w:tr>
      <w:tr w:rsidR="00BC6D19" w:rsidTr="008B39D7">
        <w:trPr>
          <w:trHeight w:val="1649"/>
        </w:trPr>
        <w:tc>
          <w:tcPr>
            <w:tcW w:w="1906" w:type="dxa"/>
          </w:tcPr>
          <w:p w:rsidR="00BC6D19" w:rsidRPr="00192BDF" w:rsidRDefault="00BC6D19" w:rsidP="00BC6D19">
            <w:pPr>
              <w:spacing w:line="240" w:lineRule="exact"/>
            </w:pPr>
            <w:r w:rsidRPr="00192BDF">
              <w:rPr>
                <w:rStyle w:val="2Exact"/>
                <w:sz w:val="22"/>
                <w:szCs w:val="22"/>
              </w:rPr>
              <w:t>Тенор</w:t>
            </w:r>
          </w:p>
          <w:p w:rsidR="00BC6D19" w:rsidRPr="00192BDF" w:rsidRDefault="00BC6D19" w:rsidP="00BC6D19">
            <w:pPr>
              <w:spacing w:line="240" w:lineRule="exact"/>
              <w:rPr>
                <w:rStyle w:val="2Exact"/>
                <w:sz w:val="22"/>
                <w:szCs w:val="22"/>
              </w:rPr>
            </w:pPr>
          </w:p>
        </w:tc>
        <w:tc>
          <w:tcPr>
            <w:tcW w:w="7558" w:type="dxa"/>
            <w:tcBorders>
              <w:bottom w:val="single" w:sz="4" w:space="0" w:color="auto"/>
            </w:tcBorders>
          </w:tcPr>
          <w:p w:rsidR="00BC6D19" w:rsidRPr="00192BDF" w:rsidRDefault="0079218A" w:rsidP="008B39D7">
            <w:pPr>
              <w:spacing w:line="360" w:lineRule="auto"/>
              <w:jc w:val="both"/>
            </w:pPr>
            <w:r>
              <w:rPr>
                <w:noProof/>
              </w:rPr>
              <w:pict>
                <v:shape id="Text Box 5" o:spid="_x0000_s1038" type="#_x0000_t202" style="position:absolute;left:0;text-align:left;margin-left:15.6pt;margin-top:3.6pt;width:33.6pt;height:12pt;z-index:-251644928;visibility:visible;mso-wrap-distance-left:5pt;mso-wrap-distance-top:43.45pt;mso-wrap-distance-right:45.85pt;mso-wrap-distance-bottom:47.6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DZsA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" filled="f" stroked="f">
                  <v:textbox style="mso-fit-shape-to-text:t" inset="0,0,0,0">
                    <w:txbxContent>
                      <w:p w:rsidR="004743AE" w:rsidRPr="00BC6D19" w:rsidRDefault="004743AE" w:rsidP="00BC6D19"/>
                    </w:txbxContent>
                  </v:textbox>
                  <w10:wrap type="square" side="right" anchorx="margin"/>
                </v:shape>
              </w:pict>
            </w:r>
            <w:r w:rsidR="00BC6D19" w:rsidRPr="00192BDF">
              <w:rPr>
                <w:rStyle w:val="20"/>
                <w:sz w:val="22"/>
                <w:szCs w:val="22"/>
              </w:rPr>
              <w:t xml:space="preserve">Драматический тенор </w:t>
            </w:r>
            <w:r w:rsidR="008B39D7" w:rsidRPr="00192BDF">
              <w:rPr>
                <w:rStyle w:val="20"/>
                <w:sz w:val="22"/>
                <w:szCs w:val="22"/>
              </w:rPr>
              <w:t xml:space="preserve"> (О</w:t>
            </w:r>
            <w:r w:rsidR="00BC6D19" w:rsidRPr="00192BDF">
              <w:rPr>
                <w:rStyle w:val="20"/>
                <w:sz w:val="22"/>
                <w:szCs w:val="22"/>
              </w:rPr>
              <w:t>краска баритональная)</w:t>
            </w:r>
          </w:p>
          <w:p w:rsidR="00BC6D19" w:rsidRPr="00192BDF" w:rsidRDefault="00BC6D19" w:rsidP="008B39D7">
            <w:pPr>
              <w:spacing w:line="360" w:lineRule="auto"/>
              <w:ind w:right="-108"/>
              <w:jc w:val="both"/>
            </w:pPr>
            <w:r w:rsidRPr="00192BDF">
              <w:rPr>
                <w:rStyle w:val="20"/>
                <w:sz w:val="22"/>
                <w:szCs w:val="22"/>
              </w:rPr>
              <w:t>Лирический тенор</w:t>
            </w:r>
            <w:r w:rsidR="008B39D7" w:rsidRPr="00192BDF">
              <w:rPr>
                <w:rStyle w:val="20"/>
                <w:sz w:val="22"/>
                <w:szCs w:val="22"/>
              </w:rPr>
              <w:t xml:space="preserve"> </w:t>
            </w:r>
            <w:r w:rsidRPr="00192BDF">
              <w:rPr>
                <w:rStyle w:val="20"/>
                <w:sz w:val="22"/>
                <w:szCs w:val="22"/>
              </w:rPr>
              <w:t>(мягкий тембр, и мощный верхний регистр)</w:t>
            </w:r>
          </w:p>
          <w:p w:rsidR="008B39D7" w:rsidRPr="00192BDF" w:rsidRDefault="008B39D7" w:rsidP="008B39D7">
            <w:pPr>
              <w:spacing w:line="360" w:lineRule="auto"/>
              <w:jc w:val="both"/>
            </w:pPr>
            <w:r w:rsidRPr="00192BDF">
              <w:rPr>
                <w:rStyle w:val="20"/>
                <w:sz w:val="22"/>
                <w:szCs w:val="22"/>
              </w:rPr>
              <w:t>Лирико-драматический тенор Низкий женский голос</w:t>
            </w:r>
          </w:p>
          <w:p w:rsidR="00BC6D19" w:rsidRPr="00192BDF" w:rsidRDefault="00BC6D19" w:rsidP="008B39D7">
            <w:pPr>
              <w:spacing w:line="360" w:lineRule="auto"/>
              <w:ind w:left="221" w:firstLine="79"/>
              <w:jc w:val="both"/>
              <w:rPr>
                <w:rStyle w:val="20"/>
                <w:sz w:val="22"/>
                <w:szCs w:val="22"/>
              </w:rPr>
            </w:pPr>
          </w:p>
        </w:tc>
      </w:tr>
      <w:tr w:rsidR="008B39D7" w:rsidTr="008B39D7">
        <w:tc>
          <w:tcPr>
            <w:tcW w:w="1906" w:type="dxa"/>
            <w:tcBorders>
              <w:right w:val="single" w:sz="4" w:space="0" w:color="auto"/>
            </w:tcBorders>
          </w:tcPr>
          <w:p w:rsidR="008B39D7" w:rsidRPr="00192BDF" w:rsidRDefault="008B39D7" w:rsidP="008B39D7">
            <w:pPr>
              <w:spacing w:line="240" w:lineRule="exact"/>
            </w:pPr>
            <w:r w:rsidRPr="00192BDF">
              <w:rPr>
                <w:rStyle w:val="2Exact"/>
                <w:sz w:val="22"/>
                <w:szCs w:val="22"/>
              </w:rPr>
              <w:t>Контральто</w:t>
            </w:r>
          </w:p>
          <w:p w:rsidR="008B39D7" w:rsidRPr="00192BDF" w:rsidRDefault="008B39D7" w:rsidP="008B39D7">
            <w:pPr>
              <w:spacing w:line="240" w:lineRule="exact"/>
            </w:pPr>
            <w:r w:rsidRPr="00192BDF">
              <w:rPr>
                <w:rStyle w:val="2Exact"/>
                <w:sz w:val="22"/>
                <w:szCs w:val="22"/>
              </w:rPr>
              <w:t>Меццо-сопрано</w:t>
            </w:r>
          </w:p>
          <w:p w:rsidR="008B39D7" w:rsidRPr="00192BDF" w:rsidRDefault="008B39D7" w:rsidP="00BC6D19">
            <w:pPr>
              <w:spacing w:line="240" w:lineRule="exact"/>
              <w:rPr>
                <w:rStyle w:val="2Exact"/>
                <w:sz w:val="22"/>
                <w:szCs w:val="22"/>
              </w:rPr>
            </w:pPr>
          </w:p>
        </w:tc>
        <w:tc>
          <w:tcPr>
            <w:tcW w:w="7558" w:type="dxa"/>
            <w:tcBorders>
              <w:top w:val="single" w:sz="4" w:space="0" w:color="auto"/>
              <w:left w:val="single" w:sz="4" w:space="0" w:color="auto"/>
              <w:bottom w:val="single" w:sz="4" w:space="0" w:color="auto"/>
              <w:right w:val="single" w:sz="4" w:space="0" w:color="auto"/>
            </w:tcBorders>
          </w:tcPr>
          <w:p w:rsidR="008B39D7" w:rsidRPr="00192BDF" w:rsidRDefault="0079218A" w:rsidP="008B39D7">
            <w:pPr>
              <w:spacing w:line="360" w:lineRule="auto"/>
              <w:jc w:val="both"/>
            </w:pPr>
            <w:r>
              <w:rPr>
                <w:noProof/>
              </w:rPr>
              <w:pict>
                <v:shape id="Text Box 3" o:spid="_x0000_s1040" type="#_x0000_t202" style="position:absolute;left:0;text-align:left;margin-left:19.7pt;margin-top:49.7pt;width:46.55pt;height:12pt;z-index:-251641856;visibility:visible;mso-wrap-distance-left:5pt;mso-wrap-distance-top:67.2pt;mso-wrap-distance-right:71.5pt;mso-wrap-distance-bottom:33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usAIAAK8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" filled="f" stroked="f">
                  <v:textbox style="mso-fit-shape-to-text:t" inset="0,0,0,0">
                    <w:txbxContent>
                      <w:p w:rsidR="004743AE" w:rsidRPr="008B39D7" w:rsidRDefault="004743AE" w:rsidP="008B39D7"/>
                    </w:txbxContent>
                  </v:textbox>
                  <w10:wrap type="square" side="right" anchorx="margin"/>
                </v:shape>
              </w:pict>
            </w:r>
            <w:r w:rsidR="008B39D7" w:rsidRPr="00192BDF">
              <w:rPr>
                <w:rStyle w:val="20"/>
                <w:sz w:val="22"/>
                <w:szCs w:val="22"/>
              </w:rPr>
              <w:t>Высокое меццо-сопрано (лирическое)</w:t>
            </w:r>
          </w:p>
          <w:p w:rsidR="008B39D7" w:rsidRPr="00192BDF" w:rsidRDefault="008B39D7" w:rsidP="008B39D7">
            <w:pPr>
              <w:spacing w:line="360" w:lineRule="auto"/>
              <w:jc w:val="both"/>
              <w:rPr>
                <w:noProof/>
              </w:rPr>
            </w:pPr>
            <w:r w:rsidRPr="00192BDF">
              <w:rPr>
                <w:rStyle w:val="20"/>
                <w:sz w:val="22"/>
                <w:szCs w:val="22"/>
              </w:rPr>
              <w:t>Меццо сопрано, близкое к сопрано Низкое меццо сопрано (близкое к контральто)</w:t>
            </w:r>
          </w:p>
        </w:tc>
      </w:tr>
      <w:tr w:rsidR="008B39D7" w:rsidTr="008B39D7">
        <w:tc>
          <w:tcPr>
            <w:tcW w:w="1906" w:type="dxa"/>
          </w:tcPr>
          <w:p w:rsidR="008B39D7" w:rsidRPr="00192BDF" w:rsidRDefault="008B39D7" w:rsidP="008B39D7">
            <w:pPr>
              <w:spacing w:line="240" w:lineRule="exact"/>
            </w:pPr>
            <w:r w:rsidRPr="00192BDF">
              <w:rPr>
                <w:rStyle w:val="2Exact"/>
                <w:sz w:val="22"/>
                <w:szCs w:val="22"/>
              </w:rPr>
              <w:t>Сопрано</w:t>
            </w:r>
          </w:p>
          <w:p w:rsidR="008B39D7" w:rsidRPr="00192BDF" w:rsidRDefault="008B39D7" w:rsidP="008B39D7">
            <w:pPr>
              <w:spacing w:line="240" w:lineRule="exact"/>
              <w:rPr>
                <w:rStyle w:val="2Exact"/>
                <w:sz w:val="22"/>
                <w:szCs w:val="22"/>
              </w:rPr>
            </w:pPr>
          </w:p>
        </w:tc>
        <w:tc>
          <w:tcPr>
            <w:tcW w:w="7558" w:type="dxa"/>
            <w:tcBorders>
              <w:top w:val="single" w:sz="4" w:space="0" w:color="auto"/>
            </w:tcBorders>
          </w:tcPr>
          <w:p w:rsidR="008B39D7" w:rsidRPr="00192BDF" w:rsidRDefault="008B39D7" w:rsidP="008B39D7">
            <w:pPr>
              <w:spacing w:line="360" w:lineRule="auto"/>
              <w:ind w:right="34"/>
              <w:jc w:val="both"/>
              <w:rPr>
                <w:rStyle w:val="20"/>
                <w:sz w:val="22"/>
                <w:szCs w:val="22"/>
              </w:rPr>
            </w:pPr>
            <w:r w:rsidRPr="00192BDF">
              <w:rPr>
                <w:rStyle w:val="20"/>
                <w:sz w:val="22"/>
                <w:szCs w:val="22"/>
              </w:rPr>
              <w:t>Драматическое сопрано (мощная сила звучания и хороший нижний регистр).</w:t>
            </w:r>
          </w:p>
          <w:p w:rsidR="008B39D7" w:rsidRPr="00192BDF" w:rsidRDefault="008B39D7" w:rsidP="008B39D7">
            <w:pPr>
              <w:spacing w:line="360" w:lineRule="auto"/>
              <w:jc w:val="both"/>
              <w:rPr>
                <w:rStyle w:val="20"/>
                <w:sz w:val="22"/>
                <w:szCs w:val="22"/>
              </w:rPr>
            </w:pPr>
            <w:r w:rsidRPr="00192BDF">
              <w:rPr>
                <w:rStyle w:val="20"/>
                <w:sz w:val="22"/>
                <w:szCs w:val="22"/>
              </w:rPr>
              <w:t xml:space="preserve">Лирико-драматическое сопрано </w:t>
            </w:r>
          </w:p>
          <w:p w:rsidR="008B39D7" w:rsidRPr="00192BDF" w:rsidRDefault="008B39D7" w:rsidP="008B39D7">
            <w:pPr>
              <w:spacing w:line="360" w:lineRule="auto"/>
              <w:jc w:val="both"/>
            </w:pPr>
            <w:r w:rsidRPr="00192BDF">
              <w:rPr>
                <w:rStyle w:val="20"/>
                <w:sz w:val="22"/>
                <w:szCs w:val="22"/>
              </w:rPr>
              <w:t>Лирико-колоратурное сопрано</w:t>
            </w:r>
          </w:p>
          <w:p w:rsidR="008B39D7" w:rsidRPr="00192BDF" w:rsidRDefault="008B39D7" w:rsidP="008B39D7">
            <w:pPr>
              <w:spacing w:line="360" w:lineRule="auto"/>
              <w:jc w:val="both"/>
              <w:rPr>
                <w:noProof/>
              </w:rPr>
            </w:pPr>
          </w:p>
        </w:tc>
      </w:tr>
    </w:tbl>
    <w:p w:rsidR="002D6F49" w:rsidRDefault="00192BDF" w:rsidP="002D6F49">
      <w:pPr>
        <w:spacing w:line="360" w:lineRule="auto"/>
        <w:jc w:val="center"/>
        <w:rPr>
          <w:rStyle w:val="30"/>
          <w:b w:val="0"/>
          <w:bCs w:val="0"/>
        </w:rPr>
      </w:pPr>
      <w:r>
        <w:rPr>
          <w:rStyle w:val="30"/>
          <w:b w:val="0"/>
          <w:bCs w:val="0"/>
        </w:rPr>
        <w:lastRenderedPageBreak/>
        <w:t>Литерат</w:t>
      </w:r>
      <w:r w:rsidR="00EF048F">
        <w:rPr>
          <w:rStyle w:val="30"/>
          <w:b w:val="0"/>
          <w:bCs w:val="0"/>
        </w:rPr>
        <w:t>ура:</w:t>
      </w:r>
    </w:p>
    <w:p w:rsidR="00EF048F" w:rsidRPr="002D6F49" w:rsidRDefault="00192BDF" w:rsidP="00192BDF">
      <w:pPr>
        <w:pStyle w:val="a7"/>
        <w:spacing w:line="360" w:lineRule="auto"/>
        <w:ind w:left="0"/>
        <w:jc w:val="both"/>
        <w:rPr>
          <w:rStyle w:val="20"/>
          <w:color w:val="auto"/>
          <w:lang w:bidi="ar-SA"/>
        </w:rPr>
      </w:pPr>
      <w:r>
        <w:rPr>
          <w:rStyle w:val="20"/>
        </w:rPr>
        <w:t>1.</w:t>
      </w:r>
      <w:r w:rsidR="00EF048F">
        <w:rPr>
          <w:rStyle w:val="20"/>
        </w:rPr>
        <w:t xml:space="preserve">Афанасенко Е.Х., </w:t>
      </w:r>
      <w:proofErr w:type="spellStart"/>
      <w:r w:rsidR="00EF048F">
        <w:rPr>
          <w:rStyle w:val="20"/>
        </w:rPr>
        <w:t>Клюнева</w:t>
      </w:r>
      <w:proofErr w:type="spellEnd"/>
      <w:r w:rsidR="00EF048F">
        <w:rPr>
          <w:rStyle w:val="20"/>
        </w:rPr>
        <w:t xml:space="preserve"> С.А., </w:t>
      </w:r>
      <w:proofErr w:type="spellStart"/>
      <w:r w:rsidR="00EF048F">
        <w:rPr>
          <w:rStyle w:val="20"/>
        </w:rPr>
        <w:t>Коняшов</w:t>
      </w:r>
      <w:proofErr w:type="spellEnd"/>
      <w:r w:rsidR="00EF048F">
        <w:rPr>
          <w:rStyle w:val="20"/>
        </w:rPr>
        <w:t xml:space="preserve"> А.И. Детский музыкальный театр.- Волгоград: Издательство «Учитель», 2009.</w:t>
      </w:r>
    </w:p>
    <w:p w:rsidR="00EF048F" w:rsidRDefault="00EF048F" w:rsidP="00192BDF">
      <w:pPr>
        <w:pStyle w:val="a7"/>
        <w:spacing w:line="360" w:lineRule="auto"/>
        <w:ind w:left="0"/>
        <w:jc w:val="both"/>
      </w:pPr>
      <w:r>
        <w:rPr>
          <w:rStyle w:val="20"/>
        </w:rPr>
        <w:t>Белкина С.А. Учите детей петь. - М.: 1987.</w:t>
      </w:r>
    </w:p>
    <w:p w:rsidR="002D6F49" w:rsidRDefault="00EF048F" w:rsidP="00655B78">
      <w:pPr>
        <w:pStyle w:val="a7"/>
        <w:numPr>
          <w:ilvl w:val="0"/>
          <w:numId w:val="32"/>
        </w:numPr>
        <w:spacing w:after="79" w:line="360" w:lineRule="auto"/>
        <w:ind w:left="0" w:firstLine="0"/>
        <w:jc w:val="both"/>
        <w:rPr>
          <w:rStyle w:val="20"/>
        </w:rPr>
      </w:pPr>
      <w:r>
        <w:rPr>
          <w:rStyle w:val="20"/>
        </w:rPr>
        <w:t>Кондратенко Н.Н. Музыка в школе. - М.: Творческий центр «Сфера»</w:t>
      </w:r>
      <w:r w:rsidR="002D6F49">
        <w:rPr>
          <w:rStyle w:val="20"/>
        </w:rPr>
        <w:t xml:space="preserve">, 2005   </w:t>
      </w:r>
      <w:r>
        <w:rPr>
          <w:rStyle w:val="20"/>
        </w:rPr>
        <w:t>Леонтьева Е.А. Музыкальный букварь. - Сара</w:t>
      </w:r>
      <w:r w:rsidR="002D6F49">
        <w:rPr>
          <w:rStyle w:val="20"/>
        </w:rPr>
        <w:t>тов: «Лицей»,2000 Назарова Т.Н.</w:t>
      </w:r>
    </w:p>
    <w:p w:rsidR="00EF048F" w:rsidRDefault="00EF048F" w:rsidP="00655B78">
      <w:pPr>
        <w:pStyle w:val="a7"/>
        <w:numPr>
          <w:ilvl w:val="0"/>
          <w:numId w:val="32"/>
        </w:numPr>
        <w:spacing w:after="79" w:line="360" w:lineRule="auto"/>
        <w:ind w:left="0" w:firstLine="0"/>
        <w:jc w:val="both"/>
      </w:pPr>
      <w:r>
        <w:rPr>
          <w:rStyle w:val="20"/>
        </w:rPr>
        <w:t>Художественно-эстетическое воспитание в школе. - Волгоград: Издательство «Учитель», 2009</w:t>
      </w:r>
    </w:p>
    <w:p w:rsidR="00EF048F" w:rsidRDefault="00EF048F" w:rsidP="00655B78">
      <w:pPr>
        <w:pStyle w:val="a7"/>
        <w:numPr>
          <w:ilvl w:val="0"/>
          <w:numId w:val="32"/>
        </w:numPr>
        <w:spacing w:line="360" w:lineRule="auto"/>
        <w:ind w:left="360"/>
        <w:jc w:val="both"/>
      </w:pPr>
      <w:r>
        <w:rPr>
          <w:rStyle w:val="20"/>
        </w:rPr>
        <w:t>Огородников Д.В. Методика комплексного музыкально-певческого воспитания. М.:</w:t>
      </w:r>
      <w:r w:rsidR="002D6F49">
        <w:rPr>
          <w:rStyle w:val="20"/>
        </w:rPr>
        <w:t xml:space="preserve"> </w:t>
      </w:r>
      <w:r>
        <w:rPr>
          <w:rStyle w:val="20"/>
        </w:rPr>
        <w:t>1994</w:t>
      </w:r>
    </w:p>
    <w:p w:rsidR="00EF048F" w:rsidRDefault="00EF048F" w:rsidP="00655B78">
      <w:pPr>
        <w:pStyle w:val="a7"/>
        <w:numPr>
          <w:ilvl w:val="0"/>
          <w:numId w:val="32"/>
        </w:numPr>
        <w:spacing w:after="17" w:line="360" w:lineRule="auto"/>
        <w:ind w:left="0" w:firstLine="0"/>
        <w:jc w:val="both"/>
      </w:pPr>
      <w:proofErr w:type="spellStart"/>
      <w:r>
        <w:rPr>
          <w:rStyle w:val="20"/>
        </w:rPr>
        <w:t>Пекерская</w:t>
      </w:r>
      <w:proofErr w:type="spellEnd"/>
      <w:r>
        <w:rPr>
          <w:rStyle w:val="20"/>
        </w:rPr>
        <w:t xml:space="preserve"> Е.М. Вокальный букварь,- М.: 1996</w:t>
      </w:r>
    </w:p>
    <w:p w:rsidR="00EF048F" w:rsidRDefault="00EF048F" w:rsidP="00655B78">
      <w:pPr>
        <w:pStyle w:val="a7"/>
        <w:numPr>
          <w:ilvl w:val="0"/>
          <w:numId w:val="32"/>
        </w:numPr>
        <w:spacing w:after="21" w:line="360" w:lineRule="auto"/>
        <w:ind w:left="360"/>
        <w:jc w:val="both"/>
      </w:pPr>
      <w:r>
        <w:rPr>
          <w:rStyle w:val="20"/>
        </w:rPr>
        <w:t>Программа педагога дополнительного образования. Составитель Синявская Н.Н. - М.:</w:t>
      </w:r>
      <w:r w:rsidR="00192BDF">
        <w:rPr>
          <w:rStyle w:val="20"/>
        </w:rPr>
        <w:t xml:space="preserve"> </w:t>
      </w:r>
      <w:r>
        <w:rPr>
          <w:rStyle w:val="80"/>
        </w:rPr>
        <w:t>2001</w:t>
      </w:r>
    </w:p>
    <w:p w:rsidR="002D6F49" w:rsidRDefault="00EF048F" w:rsidP="00655B78">
      <w:pPr>
        <w:pStyle w:val="a7"/>
        <w:numPr>
          <w:ilvl w:val="0"/>
          <w:numId w:val="32"/>
        </w:numPr>
        <w:spacing w:after="17" w:line="360" w:lineRule="auto"/>
        <w:ind w:left="360"/>
        <w:jc w:val="both"/>
      </w:pPr>
      <w:r>
        <w:rPr>
          <w:rStyle w:val="20"/>
        </w:rPr>
        <w:t xml:space="preserve">Программа педагога дополнительного образования. Составитель </w:t>
      </w:r>
      <w:proofErr w:type="spellStart"/>
      <w:r>
        <w:rPr>
          <w:rStyle w:val="20"/>
        </w:rPr>
        <w:t>Еубанкова</w:t>
      </w:r>
      <w:proofErr w:type="spellEnd"/>
      <w:r>
        <w:rPr>
          <w:rStyle w:val="20"/>
        </w:rPr>
        <w:t xml:space="preserve"> Е.Н. - М.:</w:t>
      </w:r>
      <w:r w:rsidR="002D6F49">
        <w:rPr>
          <w:rStyle w:val="20"/>
        </w:rPr>
        <w:t xml:space="preserve"> </w:t>
      </w:r>
      <w:r>
        <w:rPr>
          <w:rStyle w:val="90"/>
        </w:rPr>
        <w:t>2002</w:t>
      </w:r>
    </w:p>
    <w:p w:rsidR="00EF048F" w:rsidRDefault="00EF048F" w:rsidP="00192BDF">
      <w:pPr>
        <w:spacing w:after="17" w:line="360" w:lineRule="auto"/>
        <w:jc w:val="both"/>
      </w:pPr>
      <w:r>
        <w:rPr>
          <w:rStyle w:val="20"/>
        </w:rPr>
        <w:t xml:space="preserve"> </w:t>
      </w:r>
      <w:r w:rsidR="00192BDF">
        <w:rPr>
          <w:rStyle w:val="20"/>
        </w:rPr>
        <w:t>9.</w:t>
      </w:r>
      <w:r w:rsidR="002D6F49">
        <w:rPr>
          <w:rStyle w:val="20"/>
        </w:rPr>
        <w:t xml:space="preserve"> </w:t>
      </w:r>
      <w:r>
        <w:rPr>
          <w:rStyle w:val="20"/>
        </w:rPr>
        <w:t>Программа педагога дополнительного образования. Составитель Усачева Н.П.-М.:</w:t>
      </w:r>
    </w:p>
    <w:p w:rsidR="002D6F49" w:rsidRPr="002D6F49" w:rsidRDefault="002D6F49" w:rsidP="00655B78">
      <w:pPr>
        <w:pStyle w:val="a7"/>
        <w:numPr>
          <w:ilvl w:val="0"/>
          <w:numId w:val="13"/>
        </w:numPr>
        <w:spacing w:after="64" w:line="360" w:lineRule="auto"/>
        <w:jc w:val="both"/>
        <w:rPr>
          <w:rStyle w:val="20"/>
          <w:color w:val="auto"/>
          <w:lang w:bidi="ar-SA"/>
        </w:rPr>
      </w:pPr>
    </w:p>
    <w:p w:rsidR="00EF048F" w:rsidRDefault="00192BDF" w:rsidP="00192BDF">
      <w:pPr>
        <w:spacing w:after="64" w:line="360" w:lineRule="auto"/>
        <w:jc w:val="both"/>
      </w:pPr>
      <w:r>
        <w:rPr>
          <w:rStyle w:val="20"/>
        </w:rPr>
        <w:t>10.</w:t>
      </w:r>
      <w:r w:rsidR="00EF048F">
        <w:rPr>
          <w:rStyle w:val="20"/>
        </w:rPr>
        <w:t xml:space="preserve"> </w:t>
      </w:r>
      <w:proofErr w:type="spellStart"/>
      <w:r w:rsidR="00EF048F">
        <w:rPr>
          <w:rStyle w:val="20"/>
        </w:rPr>
        <w:t>Сизова</w:t>
      </w:r>
      <w:proofErr w:type="spellEnd"/>
      <w:r w:rsidR="00EF048F">
        <w:rPr>
          <w:rStyle w:val="20"/>
        </w:rPr>
        <w:t xml:space="preserve"> Л.Н. Теоретические основы методики музыкального воспитания. — 1997</w:t>
      </w:r>
    </w:p>
    <w:p w:rsidR="00EF048F" w:rsidRDefault="00192BDF" w:rsidP="00192BDF">
      <w:pPr>
        <w:widowControl w:val="0"/>
        <w:tabs>
          <w:tab w:val="left" w:pos="1049"/>
        </w:tabs>
        <w:spacing w:after="17" w:line="360" w:lineRule="auto"/>
        <w:jc w:val="both"/>
      </w:pPr>
      <w:r>
        <w:rPr>
          <w:rStyle w:val="20"/>
        </w:rPr>
        <w:t xml:space="preserve">11. </w:t>
      </w:r>
      <w:r w:rsidR="00EF048F">
        <w:rPr>
          <w:rStyle w:val="20"/>
        </w:rPr>
        <w:t>Шакирова И.В. Музыка в сказке. - М.: «Лист», 2000</w:t>
      </w:r>
    </w:p>
    <w:p w:rsidR="00EF048F" w:rsidRDefault="00192BDF" w:rsidP="00192BDF">
      <w:pPr>
        <w:widowControl w:val="0"/>
        <w:tabs>
          <w:tab w:val="left" w:pos="1049"/>
        </w:tabs>
        <w:spacing w:after="7" w:line="360" w:lineRule="auto"/>
        <w:jc w:val="both"/>
      </w:pPr>
      <w:r>
        <w:rPr>
          <w:rStyle w:val="20"/>
        </w:rPr>
        <w:t xml:space="preserve">12. </w:t>
      </w:r>
      <w:r w:rsidR="00EF048F">
        <w:rPr>
          <w:rStyle w:val="20"/>
        </w:rPr>
        <w:t>Школяр Р. Теория и методика музыкального образования детей. - М.: 1998</w:t>
      </w:r>
      <w:r w:rsidR="002D6F49">
        <w:rPr>
          <w:rStyle w:val="20"/>
        </w:rPr>
        <w:t xml:space="preserve"> </w:t>
      </w:r>
    </w:p>
    <w:p w:rsidR="00EF048F" w:rsidRDefault="00192BDF" w:rsidP="00192BDF">
      <w:pPr>
        <w:widowControl w:val="0"/>
        <w:tabs>
          <w:tab w:val="left" w:pos="1049"/>
        </w:tabs>
        <w:spacing w:after="6" w:line="360" w:lineRule="auto"/>
        <w:jc w:val="both"/>
      </w:pPr>
      <w:r>
        <w:rPr>
          <w:rStyle w:val="20"/>
        </w:rPr>
        <w:t xml:space="preserve">13. </w:t>
      </w:r>
      <w:r w:rsidR="00EF048F">
        <w:rPr>
          <w:rStyle w:val="20"/>
        </w:rPr>
        <w:t>Юдина Е.И. Первые уроки музыки и творчества. - М.: 1999</w:t>
      </w:r>
    </w:p>
    <w:p w:rsidR="00EF048F" w:rsidRDefault="00192BDF" w:rsidP="00192BDF">
      <w:pPr>
        <w:widowControl w:val="0"/>
        <w:tabs>
          <w:tab w:val="left" w:pos="0"/>
        </w:tabs>
        <w:spacing w:line="360" w:lineRule="auto"/>
        <w:jc w:val="both"/>
        <w:rPr>
          <w:rStyle w:val="20"/>
        </w:rPr>
      </w:pPr>
      <w:r>
        <w:rPr>
          <w:rStyle w:val="20"/>
        </w:rPr>
        <w:t xml:space="preserve">14. </w:t>
      </w:r>
      <w:proofErr w:type="spellStart"/>
      <w:r w:rsidR="00EF048F">
        <w:rPr>
          <w:rStyle w:val="20"/>
        </w:rPr>
        <w:t>Фридкин</w:t>
      </w:r>
      <w:proofErr w:type="spellEnd"/>
      <w:r w:rsidR="00EF048F">
        <w:rPr>
          <w:rStyle w:val="20"/>
        </w:rPr>
        <w:t xml:space="preserve"> Г. Практическое руководство по музыкальной грамоте. - Москва:       </w:t>
      </w:r>
      <w:r w:rsidR="002D6F49">
        <w:rPr>
          <w:rStyle w:val="20"/>
        </w:rPr>
        <w:t>Изд</w:t>
      </w:r>
      <w:r w:rsidR="00EF048F">
        <w:rPr>
          <w:rStyle w:val="20"/>
        </w:rPr>
        <w:t>ательство «Музыка» - 1982</w:t>
      </w:r>
    </w:p>
    <w:p w:rsidR="00EF048F" w:rsidRDefault="00EF048F" w:rsidP="00192BDF">
      <w:pPr>
        <w:tabs>
          <w:tab w:val="left" w:pos="1049"/>
        </w:tabs>
        <w:spacing w:line="360" w:lineRule="auto"/>
        <w:ind w:left="360"/>
        <w:jc w:val="both"/>
        <w:rPr>
          <w:rStyle w:val="20"/>
        </w:rPr>
      </w:pPr>
    </w:p>
    <w:p w:rsidR="008B06A8" w:rsidRPr="00C045BE" w:rsidRDefault="008B06A8" w:rsidP="00192BDF">
      <w:pPr>
        <w:tabs>
          <w:tab w:val="left" w:pos="2835"/>
        </w:tabs>
        <w:spacing w:line="360" w:lineRule="auto"/>
        <w:jc w:val="both"/>
        <w:rPr>
          <w:b/>
        </w:rPr>
      </w:pPr>
    </w:p>
    <w:p w:rsidR="008B06A8" w:rsidRPr="00C045BE" w:rsidRDefault="008B06A8" w:rsidP="00192BDF">
      <w:pPr>
        <w:tabs>
          <w:tab w:val="left" w:pos="2835"/>
        </w:tabs>
        <w:spacing w:line="360" w:lineRule="auto"/>
        <w:jc w:val="both"/>
        <w:rPr>
          <w:b/>
        </w:rPr>
      </w:pPr>
    </w:p>
    <w:p w:rsidR="008B06A8" w:rsidRPr="00C045BE" w:rsidRDefault="008B06A8" w:rsidP="008B39D7">
      <w:pPr>
        <w:tabs>
          <w:tab w:val="left" w:pos="2835"/>
        </w:tabs>
        <w:spacing w:line="360" w:lineRule="auto"/>
        <w:jc w:val="center"/>
        <w:rPr>
          <w:b/>
        </w:rPr>
      </w:pPr>
    </w:p>
    <w:sectPr w:rsidR="008B06A8" w:rsidRPr="00C045BE" w:rsidSect="00192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8A" w:rsidRDefault="0079218A" w:rsidP="008B06A8">
      <w:r>
        <w:separator/>
      </w:r>
    </w:p>
  </w:endnote>
  <w:endnote w:type="continuationSeparator" w:id="0">
    <w:p w:rsidR="0079218A" w:rsidRDefault="0079218A" w:rsidP="008B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8A" w:rsidRDefault="0079218A" w:rsidP="008B06A8">
      <w:r>
        <w:separator/>
      </w:r>
    </w:p>
  </w:footnote>
  <w:footnote w:type="continuationSeparator" w:id="0">
    <w:p w:rsidR="0079218A" w:rsidRDefault="0079218A" w:rsidP="008B0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C0B"/>
    <w:multiLevelType w:val="hybridMultilevel"/>
    <w:tmpl w:val="BBEE510C"/>
    <w:lvl w:ilvl="0" w:tplc="0419000B">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AA57FD5"/>
    <w:multiLevelType w:val="hybridMultilevel"/>
    <w:tmpl w:val="859E83A0"/>
    <w:lvl w:ilvl="0" w:tplc="0A26936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A27002"/>
    <w:multiLevelType w:val="hybridMultilevel"/>
    <w:tmpl w:val="56846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F3428"/>
    <w:multiLevelType w:val="hybridMultilevel"/>
    <w:tmpl w:val="5CBAB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B57764"/>
    <w:multiLevelType w:val="hybridMultilevel"/>
    <w:tmpl w:val="2EB2B5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A1C4F"/>
    <w:multiLevelType w:val="hybridMultilevel"/>
    <w:tmpl w:val="F1F612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521F7"/>
    <w:multiLevelType w:val="hybridMultilevel"/>
    <w:tmpl w:val="4B5EA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C6DEE"/>
    <w:multiLevelType w:val="hybridMultilevel"/>
    <w:tmpl w:val="40FEB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F72F8"/>
    <w:multiLevelType w:val="hybridMultilevel"/>
    <w:tmpl w:val="4AF03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C0AB4"/>
    <w:multiLevelType w:val="hybridMultilevel"/>
    <w:tmpl w:val="93EA0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71E58"/>
    <w:multiLevelType w:val="hybridMultilevel"/>
    <w:tmpl w:val="E3167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6249F"/>
    <w:multiLevelType w:val="multilevel"/>
    <w:tmpl w:val="2F2038E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7120A"/>
    <w:multiLevelType w:val="hybridMultilevel"/>
    <w:tmpl w:val="2EC6B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C2011"/>
    <w:multiLevelType w:val="hybridMultilevel"/>
    <w:tmpl w:val="1EF62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B6921"/>
    <w:multiLevelType w:val="hybridMultilevel"/>
    <w:tmpl w:val="AAE6C80A"/>
    <w:lvl w:ilvl="0" w:tplc="AC164014">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A03B8"/>
    <w:multiLevelType w:val="hybridMultilevel"/>
    <w:tmpl w:val="ACC0CA8E"/>
    <w:lvl w:ilvl="0" w:tplc="BF16493A">
      <w:start w:val="2008"/>
      <w:numFmt w:val="decimal"/>
      <w:lvlText w:val="%1"/>
      <w:lvlJc w:val="left"/>
      <w:pPr>
        <w:ind w:left="84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15D22"/>
    <w:multiLevelType w:val="hybridMultilevel"/>
    <w:tmpl w:val="C6BE2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73F40"/>
    <w:multiLevelType w:val="hybridMultilevel"/>
    <w:tmpl w:val="3A0E9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D4F9B"/>
    <w:multiLevelType w:val="hybridMultilevel"/>
    <w:tmpl w:val="716815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291C9B"/>
    <w:multiLevelType w:val="hybridMultilevel"/>
    <w:tmpl w:val="5C047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9730C"/>
    <w:multiLevelType w:val="hybridMultilevel"/>
    <w:tmpl w:val="B948B83A"/>
    <w:lvl w:ilvl="0" w:tplc="9FD4180A">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A947D1"/>
    <w:multiLevelType w:val="hybridMultilevel"/>
    <w:tmpl w:val="603C5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109FC"/>
    <w:multiLevelType w:val="hybridMultilevel"/>
    <w:tmpl w:val="AC360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5D0A0E"/>
    <w:multiLevelType w:val="hybridMultilevel"/>
    <w:tmpl w:val="92EC0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0B5C90"/>
    <w:multiLevelType w:val="hybridMultilevel"/>
    <w:tmpl w:val="13CCD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C4DB5"/>
    <w:multiLevelType w:val="multilevel"/>
    <w:tmpl w:val="ADCAC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06466"/>
    <w:multiLevelType w:val="hybridMultilevel"/>
    <w:tmpl w:val="211A2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54001E"/>
    <w:multiLevelType w:val="hybridMultilevel"/>
    <w:tmpl w:val="7160D036"/>
    <w:lvl w:ilvl="0" w:tplc="18141268">
      <w:start w:val="2"/>
      <w:numFmt w:val="decimal"/>
      <w:lvlText w:val="%1."/>
      <w:lvlJc w:val="left"/>
      <w:pPr>
        <w:ind w:left="862" w:hanging="360"/>
      </w:pPr>
      <w:rPr>
        <w:rFonts w:hint="default"/>
        <w:b/>
        <w:i/>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6BD87C3B"/>
    <w:multiLevelType w:val="multilevel"/>
    <w:tmpl w:val="5978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A178E0"/>
    <w:multiLevelType w:val="hybridMultilevel"/>
    <w:tmpl w:val="3A80A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E6E33"/>
    <w:multiLevelType w:val="hybridMultilevel"/>
    <w:tmpl w:val="841EF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696A60"/>
    <w:multiLevelType w:val="hybridMultilevel"/>
    <w:tmpl w:val="9B488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DD4EE8"/>
    <w:multiLevelType w:val="multilevel"/>
    <w:tmpl w:val="DA5A4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19"/>
  </w:num>
  <w:num w:numId="4">
    <w:abstractNumId w:val="16"/>
  </w:num>
  <w:num w:numId="5">
    <w:abstractNumId w:val="0"/>
  </w:num>
  <w:num w:numId="6">
    <w:abstractNumId w:val="29"/>
  </w:num>
  <w:num w:numId="7">
    <w:abstractNumId w:val="7"/>
  </w:num>
  <w:num w:numId="8">
    <w:abstractNumId w:val="32"/>
  </w:num>
  <w:num w:numId="9">
    <w:abstractNumId w:val="31"/>
  </w:num>
  <w:num w:numId="10">
    <w:abstractNumId w:val="25"/>
  </w:num>
  <w:num w:numId="11">
    <w:abstractNumId w:val="28"/>
  </w:num>
  <w:num w:numId="12">
    <w:abstractNumId w:val="11"/>
  </w:num>
  <w:num w:numId="13">
    <w:abstractNumId w:val="15"/>
  </w:num>
  <w:num w:numId="14">
    <w:abstractNumId w:val="9"/>
  </w:num>
  <w:num w:numId="15">
    <w:abstractNumId w:val="22"/>
  </w:num>
  <w:num w:numId="16">
    <w:abstractNumId w:val="10"/>
  </w:num>
  <w:num w:numId="17">
    <w:abstractNumId w:val="2"/>
  </w:num>
  <w:num w:numId="18">
    <w:abstractNumId w:val="12"/>
  </w:num>
  <w:num w:numId="19">
    <w:abstractNumId w:val="4"/>
  </w:num>
  <w:num w:numId="20">
    <w:abstractNumId w:val="24"/>
  </w:num>
  <w:num w:numId="21">
    <w:abstractNumId w:val="8"/>
  </w:num>
  <w:num w:numId="22">
    <w:abstractNumId w:val="18"/>
  </w:num>
  <w:num w:numId="23">
    <w:abstractNumId w:val="17"/>
  </w:num>
  <w:num w:numId="24">
    <w:abstractNumId w:val="6"/>
  </w:num>
  <w:num w:numId="25">
    <w:abstractNumId w:val="26"/>
  </w:num>
  <w:num w:numId="26">
    <w:abstractNumId w:val="13"/>
  </w:num>
  <w:num w:numId="27">
    <w:abstractNumId w:val="3"/>
  </w:num>
  <w:num w:numId="28">
    <w:abstractNumId w:val="14"/>
  </w:num>
  <w:num w:numId="29">
    <w:abstractNumId w:val="27"/>
  </w:num>
  <w:num w:numId="30">
    <w:abstractNumId w:val="20"/>
  </w:num>
  <w:num w:numId="31">
    <w:abstractNumId w:val="23"/>
  </w:num>
  <w:num w:numId="32">
    <w:abstractNumId w:val="1"/>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06A8"/>
    <w:rsid w:val="00047E12"/>
    <w:rsid w:val="000E0212"/>
    <w:rsid w:val="000F7A7F"/>
    <w:rsid w:val="00192BDF"/>
    <w:rsid w:val="001A1E6A"/>
    <w:rsid w:val="001E1B5F"/>
    <w:rsid w:val="001F5C92"/>
    <w:rsid w:val="002535F2"/>
    <w:rsid w:val="002813F6"/>
    <w:rsid w:val="002A5427"/>
    <w:rsid w:val="002D6F49"/>
    <w:rsid w:val="0036366A"/>
    <w:rsid w:val="003832B4"/>
    <w:rsid w:val="004743AE"/>
    <w:rsid w:val="00483034"/>
    <w:rsid w:val="004B485E"/>
    <w:rsid w:val="00504A7E"/>
    <w:rsid w:val="0060670E"/>
    <w:rsid w:val="006371D1"/>
    <w:rsid w:val="00655B78"/>
    <w:rsid w:val="006629FF"/>
    <w:rsid w:val="006A77A8"/>
    <w:rsid w:val="006D4A6E"/>
    <w:rsid w:val="00743A53"/>
    <w:rsid w:val="0079218A"/>
    <w:rsid w:val="007E15BB"/>
    <w:rsid w:val="0084707F"/>
    <w:rsid w:val="00870CCE"/>
    <w:rsid w:val="008B06A8"/>
    <w:rsid w:val="008B212D"/>
    <w:rsid w:val="008B39D7"/>
    <w:rsid w:val="00915D42"/>
    <w:rsid w:val="00A1185C"/>
    <w:rsid w:val="00A26469"/>
    <w:rsid w:val="00A44947"/>
    <w:rsid w:val="00AA1E6F"/>
    <w:rsid w:val="00AE2B8F"/>
    <w:rsid w:val="00B162A4"/>
    <w:rsid w:val="00B374BD"/>
    <w:rsid w:val="00B7275A"/>
    <w:rsid w:val="00BC6D19"/>
    <w:rsid w:val="00BE3B22"/>
    <w:rsid w:val="00BF155A"/>
    <w:rsid w:val="00C045BE"/>
    <w:rsid w:val="00C3003D"/>
    <w:rsid w:val="00CA26FD"/>
    <w:rsid w:val="00D332B4"/>
    <w:rsid w:val="00D36943"/>
    <w:rsid w:val="00E26D63"/>
    <w:rsid w:val="00EF048F"/>
    <w:rsid w:val="00F00616"/>
    <w:rsid w:val="00F62D8A"/>
    <w:rsid w:val="00F63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6A8"/>
    <w:pPr>
      <w:tabs>
        <w:tab w:val="center" w:pos="4677"/>
        <w:tab w:val="right" w:pos="9355"/>
      </w:tabs>
    </w:pPr>
  </w:style>
  <w:style w:type="character" w:customStyle="1" w:styleId="a4">
    <w:name w:val="Верхний колонтитул Знак"/>
    <w:basedOn w:val="a0"/>
    <w:link w:val="a3"/>
    <w:uiPriority w:val="99"/>
    <w:rsid w:val="008B06A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B06A8"/>
    <w:pPr>
      <w:tabs>
        <w:tab w:val="center" w:pos="4677"/>
        <w:tab w:val="right" w:pos="9355"/>
      </w:tabs>
    </w:pPr>
  </w:style>
  <w:style w:type="character" w:customStyle="1" w:styleId="a6">
    <w:name w:val="Нижний колонтитул Знак"/>
    <w:basedOn w:val="a0"/>
    <w:link w:val="a5"/>
    <w:uiPriority w:val="99"/>
    <w:rsid w:val="008B06A8"/>
    <w:rPr>
      <w:rFonts w:ascii="Times New Roman" w:eastAsia="Times New Roman" w:hAnsi="Times New Roman" w:cs="Times New Roman"/>
      <w:sz w:val="24"/>
      <w:szCs w:val="24"/>
      <w:lang w:eastAsia="ru-RU"/>
    </w:rPr>
  </w:style>
  <w:style w:type="character" w:customStyle="1" w:styleId="3">
    <w:name w:val="Основной текст (3)_"/>
    <w:basedOn w:val="a0"/>
    <w:rsid w:val="0084707F"/>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8470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rsid w:val="0084707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8470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84707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7">
    <w:name w:val="List Paragraph"/>
    <w:basedOn w:val="a"/>
    <w:uiPriority w:val="34"/>
    <w:qFormat/>
    <w:rsid w:val="0084707F"/>
    <w:pPr>
      <w:ind w:left="720"/>
      <w:contextualSpacing/>
    </w:pPr>
  </w:style>
  <w:style w:type="character" w:customStyle="1" w:styleId="22">
    <w:name w:val="Основной текст (2) + Полужирный;Курсив"/>
    <w:basedOn w:val="2"/>
    <w:rsid w:val="00E26D6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E26D63"/>
    <w:rPr>
      <w:rFonts w:ascii="Times New Roman" w:eastAsia="Times New Roman" w:hAnsi="Times New Roman" w:cs="Times New Roman"/>
      <w:b w:val="0"/>
      <w:bCs w:val="0"/>
      <w:i/>
      <w:iCs/>
      <w:smallCaps w:val="0"/>
      <w:strike w:val="0"/>
      <w:u w:val="none"/>
    </w:rPr>
  </w:style>
  <w:style w:type="character" w:customStyle="1" w:styleId="40">
    <w:name w:val="Основной текст (4)"/>
    <w:basedOn w:val="4"/>
    <w:rsid w:val="00E26D6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rsid w:val="00C045BE"/>
    <w:rPr>
      <w:rFonts w:ascii="Times New Roman" w:eastAsia="Times New Roman" w:hAnsi="Times New Roman" w:cs="Times New Roman"/>
      <w:b/>
      <w:bCs/>
      <w:i/>
      <w:iCs/>
      <w:smallCaps w:val="0"/>
      <w:strike w:val="0"/>
      <w:u w:val="none"/>
    </w:rPr>
  </w:style>
  <w:style w:type="character" w:customStyle="1" w:styleId="50">
    <w:name w:val="Основной текст (5)"/>
    <w:basedOn w:val="5"/>
    <w:rsid w:val="00C045B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
    <w:rsid w:val="00C045B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
    <w:name w:val="Основной текст (4) + Не курсив"/>
    <w:basedOn w:val="4"/>
    <w:rsid w:val="00C045B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rsid w:val="00B162A4"/>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8"/>
    <w:rsid w:val="00B162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rsid w:val="00B162A4"/>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w:basedOn w:val="6"/>
    <w:rsid w:val="00B162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rsid w:val="00B162A4"/>
    <w:rPr>
      <w:rFonts w:ascii="Times New Roman" w:eastAsia="Times New Roman" w:hAnsi="Times New Roman" w:cs="Times New Roman"/>
      <w:b/>
      <w:bCs/>
      <w:i/>
      <w:iCs/>
      <w:smallCaps w:val="0"/>
      <w:strike w:val="0"/>
      <w:u w:val="none"/>
    </w:rPr>
  </w:style>
  <w:style w:type="character" w:customStyle="1" w:styleId="10">
    <w:name w:val="Заголовок №1"/>
    <w:basedOn w:val="1"/>
    <w:rsid w:val="00B162A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
    <w:name w:val="Заголовок №1 (2)_"/>
    <w:basedOn w:val="a0"/>
    <w:rsid w:val="00B162A4"/>
    <w:rPr>
      <w:rFonts w:ascii="Times New Roman" w:eastAsia="Times New Roman" w:hAnsi="Times New Roman" w:cs="Times New Roman"/>
      <w:b/>
      <w:bCs/>
      <w:i/>
      <w:iCs/>
      <w:smallCaps w:val="0"/>
      <w:strike w:val="0"/>
      <w:u w:val="none"/>
    </w:rPr>
  </w:style>
  <w:style w:type="character" w:customStyle="1" w:styleId="120">
    <w:name w:val="Заголовок №1 (2)"/>
    <w:basedOn w:val="12"/>
    <w:rsid w:val="00B162A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rsid w:val="00B162A4"/>
    <w:rPr>
      <w:rFonts w:ascii="Times New Roman" w:eastAsia="Times New Roman" w:hAnsi="Times New Roman" w:cs="Times New Roman"/>
      <w:b/>
      <w:bCs/>
      <w:i/>
      <w:iCs/>
      <w:smallCaps w:val="0"/>
      <w:strike w:val="0"/>
      <w:u w:val="none"/>
    </w:rPr>
  </w:style>
  <w:style w:type="character" w:customStyle="1" w:styleId="70">
    <w:name w:val="Основной текст (7)"/>
    <w:basedOn w:val="7"/>
    <w:rsid w:val="00B162A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sid w:val="00B162A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Exact">
    <w:name w:val="Основной текст (2) Exact"/>
    <w:basedOn w:val="2"/>
    <w:rsid w:val="00B162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0"/>
    <w:rsid w:val="00B162A4"/>
    <w:rPr>
      <w:rFonts w:ascii="Franklin Gothic Demi" w:eastAsia="Franklin Gothic Demi" w:hAnsi="Franklin Gothic Demi" w:cs="Franklin Gothic Demi"/>
      <w:sz w:val="19"/>
      <w:szCs w:val="19"/>
      <w:shd w:val="clear" w:color="auto" w:fill="FFFFFF"/>
    </w:rPr>
  </w:style>
  <w:style w:type="character" w:customStyle="1" w:styleId="10TimesNewRoman11ptExact">
    <w:name w:val="Основной текст (10) + Times New Roman;11 pt Exact"/>
    <w:basedOn w:val="10Exact"/>
    <w:rsid w:val="00B162A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Exact">
    <w:name w:val="Основной текст (11) Exact"/>
    <w:basedOn w:val="a0"/>
    <w:link w:val="11"/>
    <w:rsid w:val="00B162A4"/>
    <w:rPr>
      <w:rFonts w:ascii="Verdana" w:eastAsia="Verdana" w:hAnsi="Verdana" w:cs="Verdana"/>
      <w:sz w:val="16"/>
      <w:szCs w:val="16"/>
      <w:shd w:val="clear" w:color="auto" w:fill="FFFFFF"/>
    </w:rPr>
  </w:style>
  <w:style w:type="character" w:customStyle="1" w:styleId="1110ptExact">
    <w:name w:val="Основной текст (11) + 10 pt Exact"/>
    <w:basedOn w:val="11Exact"/>
    <w:rsid w:val="00B162A4"/>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0"/>
    <w:link w:val="121"/>
    <w:rsid w:val="00B162A4"/>
    <w:rPr>
      <w:rFonts w:ascii="Franklin Gothic Demi" w:eastAsia="Franklin Gothic Demi" w:hAnsi="Franklin Gothic Demi" w:cs="Franklin Gothic Demi"/>
      <w:sz w:val="16"/>
      <w:szCs w:val="16"/>
      <w:shd w:val="clear" w:color="auto" w:fill="FFFFFF"/>
    </w:rPr>
  </w:style>
  <w:style w:type="character" w:customStyle="1" w:styleId="12TimesNewRoman11ptExact">
    <w:name w:val="Основной текст (12) + Times New Roman;11 pt Exact"/>
    <w:basedOn w:val="12Exact"/>
    <w:rsid w:val="00B162A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Основной текст (8)_"/>
    <w:basedOn w:val="a0"/>
    <w:rsid w:val="00B162A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basedOn w:val="8"/>
    <w:rsid w:val="00B162A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rsid w:val="00B162A4"/>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B162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0">
    <w:name w:val="Основной текст (10)"/>
    <w:basedOn w:val="a"/>
    <w:link w:val="10Exact"/>
    <w:rsid w:val="00B162A4"/>
    <w:pPr>
      <w:widowControl w:val="0"/>
      <w:shd w:val="clear" w:color="auto" w:fill="FFFFFF"/>
      <w:spacing w:before="360" w:line="274" w:lineRule="exact"/>
    </w:pPr>
    <w:rPr>
      <w:rFonts w:ascii="Franklin Gothic Demi" w:eastAsia="Franklin Gothic Demi" w:hAnsi="Franklin Gothic Demi" w:cs="Franklin Gothic Demi"/>
      <w:sz w:val="19"/>
      <w:szCs w:val="19"/>
      <w:lang w:eastAsia="en-US"/>
    </w:rPr>
  </w:style>
  <w:style w:type="paragraph" w:customStyle="1" w:styleId="11">
    <w:name w:val="Основной текст (11)"/>
    <w:basedOn w:val="a"/>
    <w:link w:val="11Exact"/>
    <w:rsid w:val="00B162A4"/>
    <w:pPr>
      <w:widowControl w:val="0"/>
      <w:shd w:val="clear" w:color="auto" w:fill="FFFFFF"/>
      <w:spacing w:before="240" w:after="360" w:line="0" w:lineRule="atLeast"/>
    </w:pPr>
    <w:rPr>
      <w:rFonts w:ascii="Verdana" w:eastAsia="Verdana" w:hAnsi="Verdana" w:cs="Verdana"/>
      <w:sz w:val="16"/>
      <w:szCs w:val="16"/>
      <w:lang w:eastAsia="en-US"/>
    </w:rPr>
  </w:style>
  <w:style w:type="paragraph" w:customStyle="1" w:styleId="121">
    <w:name w:val="Основной текст (12)"/>
    <w:basedOn w:val="a"/>
    <w:link w:val="12Exact"/>
    <w:rsid w:val="00B162A4"/>
    <w:pPr>
      <w:widowControl w:val="0"/>
      <w:shd w:val="clear" w:color="auto" w:fill="FFFFFF"/>
      <w:spacing w:before="60" w:after="360" w:line="0" w:lineRule="atLeast"/>
    </w:pPr>
    <w:rPr>
      <w:rFonts w:ascii="Franklin Gothic Demi" w:eastAsia="Franklin Gothic Demi" w:hAnsi="Franklin Gothic Demi" w:cs="Franklin Gothic Demi"/>
      <w:sz w:val="16"/>
      <w:szCs w:val="16"/>
      <w:lang w:eastAsia="en-US"/>
    </w:rPr>
  </w:style>
  <w:style w:type="table" w:styleId="aa">
    <w:name w:val="Table Grid"/>
    <w:basedOn w:val="a1"/>
    <w:uiPriority w:val="59"/>
    <w:rsid w:val="00B3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47E12"/>
    <w:rPr>
      <w:rFonts w:ascii="Tahoma" w:hAnsi="Tahoma" w:cs="Tahoma"/>
      <w:sz w:val="16"/>
      <w:szCs w:val="16"/>
    </w:rPr>
  </w:style>
  <w:style w:type="character" w:customStyle="1" w:styleId="ac">
    <w:name w:val="Текст выноски Знак"/>
    <w:basedOn w:val="a0"/>
    <w:link w:val="ab"/>
    <w:uiPriority w:val="99"/>
    <w:semiHidden/>
    <w:rsid w:val="00047E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63188-9E68-47E4-8989-E46F93BA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28</Pages>
  <Words>7429</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Вероника</cp:lastModifiedBy>
  <cp:revision>19</cp:revision>
  <dcterms:created xsi:type="dcterms:W3CDTF">2020-10-15T08:34:00Z</dcterms:created>
  <dcterms:modified xsi:type="dcterms:W3CDTF">2004-12-31T17:03:00Z</dcterms:modified>
</cp:coreProperties>
</file>