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7" w:rsidRDefault="004C6E87" w:rsidP="001D3240">
      <w:pPr>
        <w:ind w:left="36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“Амма чэчирэ” – бастыҥ көрдүүр этэрээт</w:t>
      </w:r>
    </w:p>
    <w:p w:rsidR="00C07C9A" w:rsidRDefault="001D3240" w:rsidP="001D3240">
      <w:pPr>
        <w:ind w:left="36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“Амма чэчирэ” ансаамбыл хайа тэриллиэҕиттэн оҕолору төрөөбүт дойдуларын, айылҕаларын таптыырга ырыа-тойук көмөтүнэн иитэр.  Улуус олоҕун, дьонун-сэргэтин устуоруйатын оҕолор кыра эрдэхтэриттэн билэн улаатыахтаахтар дии саныыбыт. Ол иһин, быйыл Аҕа дойду Улуу сэриитигэр Кыайыы 75 сылын көрсө киэҥ далааһыннаах үлэни ыыттыбыт. “Арассыыйа ийэлэрин”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 xml:space="preserve">Бүтүн Арассыыйатааҕы хамсааһын Саха сиринээҕи эрэгиийэннээҕи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салаатын 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 xml:space="preserve">көҕүлээһининэн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(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сал.</w:t>
      </w:r>
      <w:r>
        <w:rPr>
          <w:rFonts w:ascii="Times New Roman" w:hAnsi="Times New Roman" w:cs="Times New Roman"/>
          <w:sz w:val="28"/>
          <w:szCs w:val="28"/>
          <w:lang w:val="sah-RU"/>
        </w:rPr>
        <w:t>П.П.Борисова) улууспут тустаах салаатын кытта ыкса сибээстээхтик үлэлээн, сэриигэ барбыт буойуттар ийэлэрин туһунан матырыйааллары хомуйдубут. Хас хомуллубут матырыйаал – улууспут олоҕун кэрэһитэ буолар. “Амма чэчирэ” ансаамбылы тэрийбит норуот тапталлаах ырыаһ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ы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та, Амма эбэни көмүскээбит Ольга  Иванова оҕолорун кытта 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 xml:space="preserve">сэриигэ барбыт </w:t>
      </w:r>
      <w:r>
        <w:rPr>
          <w:rFonts w:ascii="Times New Roman" w:hAnsi="Times New Roman" w:cs="Times New Roman"/>
          <w:sz w:val="28"/>
          <w:szCs w:val="28"/>
          <w:lang w:val="sah-RU"/>
        </w:rPr>
        <w:t>510 киһини ааҕан таһаарбыттар. Ол 510 киһиттэн биһиги 70 тахса ийэ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 xml:space="preserve"> туһунан матырыйааллары </w:t>
      </w:r>
      <w:r>
        <w:rPr>
          <w:rFonts w:ascii="Times New Roman" w:hAnsi="Times New Roman" w:cs="Times New Roman"/>
          <w:sz w:val="28"/>
          <w:szCs w:val="28"/>
          <w:lang w:val="sah-RU"/>
        </w:rPr>
        <w:t>буллубут. Ольга Иванова чопчу өлбүт буойуттар устуоруйаларын хаһыспыт. “Амма чэчирэ” ансаамбылга кыттар оҕолор пропаганда үлэтин ыытыыга ис сүрэхтэриттэн дьулуһан туран, к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ытыннылар.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C6E87">
        <w:rPr>
          <w:rFonts w:ascii="Times New Roman" w:hAnsi="Times New Roman" w:cs="Times New Roman"/>
          <w:sz w:val="28"/>
          <w:szCs w:val="28"/>
          <w:lang w:val="sah-RU"/>
        </w:rPr>
        <w:t>Ол курдук, у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луус нэһилиэктэрин кэрийэ сылдьан кылаас чаастары 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ыыттыбыт</w:t>
      </w:r>
      <w:r>
        <w:rPr>
          <w:rFonts w:ascii="Times New Roman" w:hAnsi="Times New Roman" w:cs="Times New Roman"/>
          <w:sz w:val="28"/>
          <w:szCs w:val="28"/>
          <w:lang w:val="sah-RU"/>
        </w:rPr>
        <w:t>, кырдьаҕастар саҥаларын</w:t>
      </w:r>
      <w:r w:rsidR="004C6E87">
        <w:rPr>
          <w:rFonts w:ascii="Times New Roman" w:hAnsi="Times New Roman" w:cs="Times New Roman"/>
          <w:sz w:val="28"/>
          <w:szCs w:val="28"/>
          <w:lang w:val="sah-RU"/>
        </w:rPr>
        <w:t>-иҥэлэрин, санааларын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уһуллубут. </w:t>
      </w:r>
      <w:r w:rsidR="004C6E87">
        <w:rPr>
          <w:rFonts w:ascii="Times New Roman" w:hAnsi="Times New Roman" w:cs="Times New Roman"/>
          <w:sz w:val="28"/>
          <w:szCs w:val="28"/>
          <w:lang w:val="sah-RU"/>
        </w:rPr>
        <w:t xml:space="preserve">Онон </w:t>
      </w:r>
      <w:r>
        <w:rPr>
          <w:rFonts w:ascii="Times New Roman" w:hAnsi="Times New Roman" w:cs="Times New Roman"/>
          <w:sz w:val="28"/>
          <w:szCs w:val="28"/>
          <w:lang w:val="sah-RU"/>
        </w:rPr>
        <w:t>“Арассыыйа ийэлэрэ “тэрилтэ Амма ул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у</w:t>
      </w:r>
      <w:r>
        <w:rPr>
          <w:rFonts w:ascii="Times New Roman" w:hAnsi="Times New Roman" w:cs="Times New Roman"/>
          <w:sz w:val="28"/>
          <w:szCs w:val="28"/>
          <w:lang w:val="sah-RU"/>
        </w:rPr>
        <w:t>уһунааҕы салаатыгар күүс-көмө буоллубут.</w:t>
      </w:r>
    </w:p>
    <w:p w:rsidR="004C6E87" w:rsidRDefault="004C6E87" w:rsidP="001D3240">
      <w:pPr>
        <w:ind w:left="36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 көрдүүр-булар, пропагандалыыр үлэбит таһынан араас куонкурустарга кытынныбыт. “Ытык ийэлэр ааттарын үйэтитиэҕиҥ” диэн улуустааҕы устуоруйаны уонна кыраайы үөрэтиигэ анаммыт ааҕыыла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ы интэриэһиргээбиппит. Кэтэхтэн а</w:t>
      </w:r>
      <w:r>
        <w:rPr>
          <w:rFonts w:ascii="Times New Roman" w:hAnsi="Times New Roman" w:cs="Times New Roman"/>
          <w:sz w:val="28"/>
          <w:szCs w:val="28"/>
          <w:lang w:val="sah-RU"/>
        </w:rPr>
        <w:t>аҕыы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га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кыттар оҕо бэ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й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этин тылынан хос хос эбээтин мэтириэтин тутан туран кэпсиэхтээҕэ. 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Ити в</w:t>
      </w:r>
      <w:r>
        <w:rPr>
          <w:rFonts w:ascii="Times New Roman" w:hAnsi="Times New Roman" w:cs="Times New Roman"/>
          <w:sz w:val="28"/>
          <w:szCs w:val="28"/>
          <w:lang w:val="sah-RU"/>
        </w:rPr>
        <w:t>идеот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ы</w:t>
      </w:r>
      <w:r>
        <w:rPr>
          <w:rFonts w:ascii="Times New Roman" w:hAnsi="Times New Roman" w:cs="Times New Roman"/>
          <w:sz w:val="28"/>
          <w:szCs w:val="28"/>
          <w:lang w:val="sah-RU"/>
        </w:rPr>
        <w:t>н төрөппүтэ уһулан ыытара ирдэммитэ. Оҕолор икки бөлөҕүнэн кыттыбыттара. 3-4-5 кылаастар уонна 6-7-8 кылаастар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 xml:space="preserve"> диэн</w:t>
      </w:r>
      <w:r>
        <w:rPr>
          <w:rFonts w:ascii="Times New Roman" w:hAnsi="Times New Roman" w:cs="Times New Roman"/>
          <w:sz w:val="28"/>
          <w:szCs w:val="28"/>
          <w:lang w:val="sah-RU"/>
        </w:rPr>
        <w:t>. Бу куонкуруска “Амма чэчирэ” “Бастыҥ көрдүүр этэрээт” номи</w:t>
      </w:r>
      <w:r w:rsidR="009664B3">
        <w:rPr>
          <w:rFonts w:ascii="Times New Roman" w:hAnsi="Times New Roman" w:cs="Times New Roman"/>
          <w:sz w:val="28"/>
          <w:szCs w:val="28"/>
          <w:lang w:val="sah-RU"/>
        </w:rPr>
        <w:t xml:space="preserve">нацияны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ыллыбыт.  </w:t>
      </w:r>
    </w:p>
    <w:p w:rsidR="009664B3" w:rsidRDefault="009664B3" w:rsidP="001D3240">
      <w:pPr>
        <w:ind w:left="36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Кыайыы 75 сылыгар анаммыт килииптэри устууга </w:t>
      </w:r>
      <w:r w:rsidR="004253EA">
        <w:rPr>
          <w:rFonts w:ascii="Times New Roman" w:hAnsi="Times New Roman" w:cs="Times New Roman"/>
          <w:sz w:val="28"/>
          <w:szCs w:val="28"/>
          <w:lang w:val="sah-RU"/>
        </w:rPr>
        <w:t xml:space="preserve">“Аҕам суруктара” килиип иһин </w:t>
      </w:r>
      <w:r>
        <w:rPr>
          <w:rFonts w:ascii="Times New Roman" w:hAnsi="Times New Roman" w:cs="Times New Roman"/>
          <w:sz w:val="28"/>
          <w:szCs w:val="28"/>
          <w:lang w:val="sah-RU"/>
        </w:rPr>
        <w:t>иккис миэстэни ылан, ырыаһыт уолаттарым үөрүү-көтүү бөҕөтө буоллулар. Бары анал байыаннай таҥас тиктэн кэ</w:t>
      </w:r>
      <w:r w:rsidR="004253EA">
        <w:rPr>
          <w:rFonts w:ascii="Times New Roman" w:hAnsi="Times New Roman" w:cs="Times New Roman"/>
          <w:sz w:val="28"/>
          <w:szCs w:val="28"/>
          <w:lang w:val="sah-RU"/>
        </w:rPr>
        <w:t xml:space="preserve">ппиттэрэ ыллыыр ырыаларын өссө дириҥ ис хоһооннообута.  Уолаттар хас биирдии хамсаныылара ырыа ис хоһоонун олус итэҕэтиилээхтик көрдөрбүтэ. </w:t>
      </w:r>
      <w:r w:rsidR="00F06F6D">
        <w:rPr>
          <w:rFonts w:ascii="Times New Roman" w:hAnsi="Times New Roman" w:cs="Times New Roman"/>
          <w:sz w:val="28"/>
          <w:szCs w:val="28"/>
          <w:lang w:val="sah-RU"/>
        </w:rPr>
        <w:t xml:space="preserve">Килииби уһулууга, монтажтааһыҥа Мария Николаевна Иванова өҥөтө улахан.  </w:t>
      </w:r>
    </w:p>
    <w:p w:rsidR="003E5FB7" w:rsidRDefault="004253EA" w:rsidP="001D3240">
      <w:pPr>
        <w:ind w:left="36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СӨ Ыччат министиэристибэтэ “Анаабыр алмаастара” АУо өйөбүлүнэн муниципальнай оройуоннар уонна куорат уокуруктарын икки ардыларыгар РФ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-ҕа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Өйдөбүнньүк уонна Албан аат уонна Саха </w:t>
      </w: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Өрөспүүбүлүкэтигэр Дойдуга бэриниилээх буолуу сылыгар анаммыт “Аҕа дойду Улуу сэриитигэр Кыайыы 75 сылыгар бастыҥ уопсастыбаннай көҕүлээһиннэр” онлайн куонкуру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старыгар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кыттан эрэбит. Кыайыылаахтары “</w:t>
      </w:r>
      <w:r w:rsidR="003E5FB7">
        <w:rPr>
          <w:rFonts w:ascii="Times New Roman" w:hAnsi="Times New Roman" w:cs="Times New Roman"/>
          <w:sz w:val="28"/>
          <w:szCs w:val="28"/>
          <w:lang w:val="sah-RU"/>
        </w:rPr>
        <w:t>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наабыр алмаастара “ уонна үүнэр көлүөнэлэр пуондалара сыаналаах бирииһинэн наҕараадалыахтаахтар. </w:t>
      </w:r>
      <w:r w:rsidR="00F06F6D">
        <w:rPr>
          <w:rFonts w:ascii="Times New Roman" w:hAnsi="Times New Roman" w:cs="Times New Roman"/>
          <w:sz w:val="28"/>
          <w:szCs w:val="28"/>
          <w:lang w:val="sah-RU"/>
        </w:rPr>
        <w:t xml:space="preserve">Ил Дархан Граныгар эмиэ кытта </w:t>
      </w:r>
      <w:bookmarkStart w:id="0" w:name="_GoBack"/>
      <w:bookmarkEnd w:id="0"/>
      <w:r w:rsidR="00F06F6D">
        <w:rPr>
          <w:rFonts w:ascii="Times New Roman" w:hAnsi="Times New Roman" w:cs="Times New Roman"/>
          <w:sz w:val="28"/>
          <w:szCs w:val="28"/>
          <w:lang w:val="sah-RU"/>
        </w:rPr>
        <w:t xml:space="preserve">сылдьабыт. </w:t>
      </w:r>
    </w:p>
    <w:p w:rsidR="003E5FB7" w:rsidRDefault="003E5FB7" w:rsidP="001D3240">
      <w:pPr>
        <w:ind w:left="36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Ити курдук, “Амма чэчирэ” Кыайыы 75 сылын үрдүк тэрээһиннээхтик көрсөр.</w:t>
      </w:r>
      <w:r w:rsidR="00F06F6D">
        <w:rPr>
          <w:rFonts w:ascii="Times New Roman" w:hAnsi="Times New Roman" w:cs="Times New Roman"/>
          <w:sz w:val="28"/>
          <w:szCs w:val="28"/>
          <w:lang w:val="sah-RU"/>
        </w:rPr>
        <w:t xml:space="preserve"> Ансаамбыл бары ыытар үлэтин өйөбүлүн иһин Ольга Иванова-Сидоркевич аатынан Амматааҕы айар үлэни сайыннарыы киини дириэктэригэр Иванна Шестаковаҕа, бары педагогтарга, методистарга , бу бырайыак хамаандатыгар махтанабын. </w:t>
      </w:r>
    </w:p>
    <w:p w:rsidR="003E5FB7" w:rsidRDefault="003E5FB7" w:rsidP="001D3240">
      <w:pPr>
        <w:ind w:left="36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Анна Матвеева, “Амма чэчирэ” ансаамбыл салайааччыта</w:t>
      </w:r>
    </w:p>
    <w:p w:rsidR="004253EA" w:rsidRPr="001D3240" w:rsidRDefault="003E5FB7" w:rsidP="001D3240">
      <w:pPr>
        <w:ind w:left="36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Хаартыскаҕа: </w:t>
      </w:r>
      <w:r w:rsidR="00F06F6D">
        <w:rPr>
          <w:rFonts w:ascii="Times New Roman" w:hAnsi="Times New Roman" w:cs="Times New Roman"/>
          <w:sz w:val="28"/>
          <w:szCs w:val="28"/>
          <w:lang w:val="sah-RU"/>
        </w:rPr>
        <w:t>1.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А.Матвеева </w:t>
      </w:r>
      <w:r w:rsidR="00F06F6D">
        <w:rPr>
          <w:rFonts w:ascii="Times New Roman" w:hAnsi="Times New Roman" w:cs="Times New Roman"/>
          <w:sz w:val="28"/>
          <w:szCs w:val="28"/>
          <w:lang w:val="sah-RU"/>
        </w:rPr>
        <w:t xml:space="preserve"> 2. Ансаамбыл олоҕуттан. Хаартыскалары А.Матвеева тиксэрдэ.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253EA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</w:p>
    <w:sectPr w:rsidR="004253EA" w:rsidRPr="001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4FC6"/>
    <w:multiLevelType w:val="hybridMultilevel"/>
    <w:tmpl w:val="1448932E"/>
    <w:lvl w:ilvl="0" w:tplc="7284ABB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AD"/>
    <w:rsid w:val="001D3240"/>
    <w:rsid w:val="003E5FB7"/>
    <w:rsid w:val="004253EA"/>
    <w:rsid w:val="004C6E87"/>
    <w:rsid w:val="009664B3"/>
    <w:rsid w:val="00A025AD"/>
    <w:rsid w:val="00C07C9A"/>
    <w:rsid w:val="00F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00E7"/>
  <w15:chartTrackingRefBased/>
  <w15:docId w15:val="{6A1D832F-5920-4911-96F5-679A02CB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2778</Characters>
  <Application>Microsoft Office Word</Application>
  <DocSecurity>0</DocSecurity>
  <Lines>54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Женни</dc:creator>
  <cp:keywords/>
  <dc:description/>
  <cp:lastModifiedBy>Женни</cp:lastModifiedBy>
  <cp:revision>6</cp:revision>
  <dcterms:created xsi:type="dcterms:W3CDTF">2020-04-26T06:52:00Z</dcterms:created>
  <dcterms:modified xsi:type="dcterms:W3CDTF">2020-04-26T12:20:00Z</dcterms:modified>
</cp:coreProperties>
</file>